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66D" w:rsidRDefault="00A43E9A" w:rsidP="00357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Helen</w:t>
      </w:r>
      <w:r w:rsidR="0035747A" w:rsidRPr="004E566D">
        <w:rPr>
          <w:b/>
          <w:sz w:val="32"/>
          <w:szCs w:val="32"/>
        </w:rPr>
        <w:t xml:space="preserve"> Lake</w:t>
      </w:r>
      <w:r w:rsidR="00B95919" w:rsidRPr="004E566D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Portage</w:t>
      </w:r>
      <w:r w:rsidR="002E4A78" w:rsidRPr="004E566D">
        <w:rPr>
          <w:b/>
          <w:sz w:val="32"/>
          <w:szCs w:val="32"/>
        </w:rPr>
        <w:t xml:space="preserve"> </w:t>
      </w:r>
      <w:r w:rsidR="00B95919" w:rsidRPr="004E566D">
        <w:rPr>
          <w:b/>
          <w:sz w:val="32"/>
          <w:szCs w:val="32"/>
        </w:rPr>
        <w:t>County</w:t>
      </w:r>
      <w:r w:rsidR="00644C1E" w:rsidRPr="004E566D">
        <w:rPr>
          <w:b/>
          <w:sz w:val="32"/>
          <w:szCs w:val="32"/>
        </w:rPr>
        <w:t xml:space="preserve"> (WBIC </w:t>
      </w:r>
      <w:r w:rsidR="00ED311B" w:rsidRPr="00ED311B">
        <w:rPr>
          <w:b/>
          <w:sz w:val="32"/>
          <w:szCs w:val="32"/>
        </w:rPr>
        <w:t>323700</w:t>
      </w:r>
      <w:r w:rsidR="00644C1E" w:rsidRPr="004E566D">
        <w:rPr>
          <w:b/>
          <w:sz w:val="32"/>
          <w:szCs w:val="32"/>
        </w:rPr>
        <w:t xml:space="preserve">) </w:t>
      </w:r>
    </w:p>
    <w:p w:rsidR="0035747A" w:rsidRPr="004E566D" w:rsidRDefault="0035747A" w:rsidP="0035747A">
      <w:pPr>
        <w:jc w:val="center"/>
        <w:rPr>
          <w:b/>
          <w:sz w:val="32"/>
          <w:szCs w:val="32"/>
        </w:rPr>
      </w:pPr>
      <w:r w:rsidRPr="004E566D">
        <w:rPr>
          <w:b/>
          <w:sz w:val="32"/>
          <w:szCs w:val="32"/>
        </w:rPr>
        <w:t>Herbicide Sample Plan</w:t>
      </w:r>
      <w:r w:rsidR="00B95919" w:rsidRPr="004E566D">
        <w:rPr>
          <w:b/>
          <w:sz w:val="32"/>
          <w:szCs w:val="32"/>
        </w:rPr>
        <w:t>, 201</w:t>
      </w:r>
      <w:r w:rsidR="00122850" w:rsidRPr="004E566D">
        <w:rPr>
          <w:b/>
          <w:sz w:val="32"/>
          <w:szCs w:val="32"/>
        </w:rPr>
        <w:t>4</w:t>
      </w:r>
    </w:p>
    <w:p w:rsidR="007951B2" w:rsidRPr="004E566D" w:rsidRDefault="007951B2" w:rsidP="0035747A">
      <w:pPr>
        <w:jc w:val="center"/>
        <w:rPr>
          <w:sz w:val="32"/>
          <w:szCs w:val="32"/>
        </w:rPr>
      </w:pPr>
      <w:r w:rsidRPr="004E566D">
        <w:rPr>
          <w:b/>
          <w:sz w:val="32"/>
          <w:szCs w:val="32"/>
        </w:rPr>
        <w:t>John Skogerboe</w:t>
      </w:r>
    </w:p>
    <w:p w:rsidR="0035747A" w:rsidRDefault="0035747A" w:rsidP="0035747A">
      <w:pPr>
        <w:jc w:val="center"/>
      </w:pPr>
    </w:p>
    <w:p w:rsidR="00122850" w:rsidRDefault="00A43E9A" w:rsidP="0035747A">
      <w:pPr>
        <w:rPr>
          <w:b/>
        </w:rPr>
      </w:pPr>
      <w:r>
        <w:rPr>
          <w:b/>
        </w:rPr>
        <w:t>Helen</w:t>
      </w:r>
      <w:r w:rsidR="00D70E79">
        <w:rPr>
          <w:b/>
        </w:rPr>
        <w:t xml:space="preserve"> Lake</w:t>
      </w:r>
      <w:r w:rsidR="00122850">
        <w:rPr>
          <w:b/>
        </w:rPr>
        <w:t xml:space="preserve">, </w:t>
      </w:r>
      <w:r w:rsidR="00DD3469">
        <w:rPr>
          <w:b/>
        </w:rPr>
        <w:t>Portage</w:t>
      </w:r>
      <w:r w:rsidR="00122850">
        <w:rPr>
          <w:b/>
        </w:rPr>
        <w:t xml:space="preserve"> County is </w:t>
      </w:r>
      <w:r>
        <w:rPr>
          <w:b/>
        </w:rPr>
        <w:t>89</w:t>
      </w:r>
      <w:r w:rsidR="00122850">
        <w:rPr>
          <w:b/>
        </w:rPr>
        <w:t xml:space="preserve"> acres with a maximum depth of </w:t>
      </w:r>
      <w:r>
        <w:rPr>
          <w:b/>
        </w:rPr>
        <w:t>20</w:t>
      </w:r>
      <w:r w:rsidR="00017029">
        <w:rPr>
          <w:b/>
        </w:rPr>
        <w:t xml:space="preserve"> ft</w:t>
      </w:r>
      <w:r w:rsidR="00A71870">
        <w:rPr>
          <w:b/>
        </w:rPr>
        <w:t xml:space="preserve">, and a mean depth of </w:t>
      </w:r>
      <w:r>
        <w:rPr>
          <w:b/>
        </w:rPr>
        <w:t>8</w:t>
      </w:r>
      <w:r w:rsidR="00A71870">
        <w:rPr>
          <w:b/>
        </w:rPr>
        <w:t xml:space="preserve"> ft.</w:t>
      </w:r>
      <w:r w:rsidR="00017029">
        <w:rPr>
          <w:b/>
        </w:rPr>
        <w:t xml:space="preserve">  </w:t>
      </w:r>
      <w:r w:rsidR="00122850">
        <w:rPr>
          <w:b/>
        </w:rPr>
        <w:t>The lake is classified as a</w:t>
      </w:r>
      <w:r w:rsidR="00DD3469">
        <w:rPr>
          <w:b/>
        </w:rPr>
        <w:t>n</w:t>
      </w:r>
      <w:r w:rsidR="00122850">
        <w:rPr>
          <w:b/>
        </w:rPr>
        <w:t xml:space="preserve"> </w:t>
      </w:r>
      <w:r>
        <w:rPr>
          <w:b/>
        </w:rPr>
        <w:t>oligotrophic</w:t>
      </w:r>
      <w:r w:rsidR="00122850">
        <w:rPr>
          <w:b/>
        </w:rPr>
        <w:t xml:space="preserve">, </w:t>
      </w:r>
      <w:r>
        <w:rPr>
          <w:b/>
        </w:rPr>
        <w:t>seepage</w:t>
      </w:r>
      <w:r w:rsidR="00A71870">
        <w:rPr>
          <w:b/>
        </w:rPr>
        <w:t xml:space="preserve"> </w:t>
      </w:r>
      <w:r w:rsidR="00122850">
        <w:rPr>
          <w:b/>
        </w:rPr>
        <w:t>lake in the WI DNR lake finder web site.</w:t>
      </w:r>
      <w:r w:rsidR="00E47444">
        <w:rPr>
          <w:b/>
        </w:rPr>
        <w:t xml:space="preserve">  The herbicide </w:t>
      </w:r>
      <w:r w:rsidR="00B84D55">
        <w:rPr>
          <w:b/>
        </w:rPr>
        <w:t>2</w:t>
      </w:r>
      <w:proofErr w:type="gramStart"/>
      <w:r w:rsidR="00B84D55">
        <w:rPr>
          <w:b/>
        </w:rPr>
        <w:t>,4</w:t>
      </w:r>
      <w:proofErr w:type="gramEnd"/>
      <w:r w:rsidR="00B84D55">
        <w:rPr>
          <w:b/>
        </w:rPr>
        <w:t xml:space="preserve">-D </w:t>
      </w:r>
      <w:r>
        <w:rPr>
          <w:b/>
        </w:rPr>
        <w:t>is</w:t>
      </w:r>
      <w:r w:rsidR="00E47444">
        <w:rPr>
          <w:b/>
        </w:rPr>
        <w:t xml:space="preserve"> proposed to be applied </w:t>
      </w:r>
      <w:r w:rsidR="00B84D55">
        <w:rPr>
          <w:b/>
        </w:rPr>
        <w:t xml:space="preserve">to the lake </w:t>
      </w:r>
      <w:r w:rsidR="00E47444">
        <w:rPr>
          <w:b/>
        </w:rPr>
        <w:t xml:space="preserve">in spring 2014 </w:t>
      </w:r>
      <w:r w:rsidR="000929C7">
        <w:rPr>
          <w:b/>
        </w:rPr>
        <w:t xml:space="preserve">to control </w:t>
      </w:r>
      <w:r>
        <w:rPr>
          <w:b/>
        </w:rPr>
        <w:t>Eurasian water</w:t>
      </w:r>
      <w:r w:rsidR="00D70E79">
        <w:rPr>
          <w:b/>
        </w:rPr>
        <w:t>milfoil</w:t>
      </w:r>
      <w:r w:rsidR="00017029">
        <w:rPr>
          <w:b/>
        </w:rPr>
        <w:t xml:space="preserve">. </w:t>
      </w:r>
      <w:r w:rsidR="000929C7">
        <w:rPr>
          <w:b/>
        </w:rPr>
        <w:t xml:space="preserve"> </w:t>
      </w:r>
    </w:p>
    <w:p w:rsidR="00122850" w:rsidRDefault="00122850" w:rsidP="0035747A">
      <w:pPr>
        <w:rPr>
          <w:b/>
        </w:rPr>
      </w:pPr>
    </w:p>
    <w:p w:rsidR="001D7419" w:rsidRDefault="001D7419" w:rsidP="0035747A">
      <w:pPr>
        <w:rPr>
          <w:b/>
        </w:rPr>
      </w:pPr>
      <w:r>
        <w:rPr>
          <w:b/>
        </w:rPr>
        <w:t xml:space="preserve">Water samples will need to be collected at sites and depths listed below.  </w:t>
      </w:r>
      <w:r w:rsidR="00085697">
        <w:rPr>
          <w:b/>
        </w:rPr>
        <w:t>A</w:t>
      </w:r>
      <w:r w:rsidR="000A3498" w:rsidRPr="007B1261">
        <w:rPr>
          <w:b/>
        </w:rPr>
        <w:t xml:space="preserve"> map</w:t>
      </w:r>
      <w:r w:rsidR="0035747A" w:rsidRPr="007B1261">
        <w:rPr>
          <w:b/>
        </w:rPr>
        <w:t xml:space="preserve"> </w:t>
      </w:r>
      <w:r>
        <w:rPr>
          <w:b/>
        </w:rPr>
        <w:t>of</w:t>
      </w:r>
      <w:r w:rsidR="0035747A" w:rsidRPr="007B1261">
        <w:rPr>
          <w:b/>
        </w:rPr>
        <w:t xml:space="preserve"> the </w:t>
      </w:r>
      <w:r w:rsidR="00320340" w:rsidRPr="007B1261">
        <w:rPr>
          <w:b/>
        </w:rPr>
        <w:t xml:space="preserve">herbicide </w:t>
      </w:r>
      <w:r w:rsidR="0035747A" w:rsidRPr="007B1261">
        <w:rPr>
          <w:b/>
        </w:rPr>
        <w:t>sample site locations</w:t>
      </w:r>
      <w:r w:rsidR="00085697">
        <w:rPr>
          <w:b/>
        </w:rPr>
        <w:t xml:space="preserve"> is attached and t</w:t>
      </w:r>
      <w:r w:rsidR="00050531">
        <w:rPr>
          <w:b/>
        </w:rPr>
        <w:t xml:space="preserve">he coordinates are provided </w:t>
      </w:r>
      <w:r w:rsidR="007951B2">
        <w:rPr>
          <w:b/>
        </w:rPr>
        <w:t>with the map</w:t>
      </w:r>
      <w:r w:rsidR="00050531">
        <w:rPr>
          <w:b/>
        </w:rPr>
        <w:t xml:space="preserve">.  Data are in </w:t>
      </w:r>
      <w:r w:rsidR="007951B2">
        <w:rPr>
          <w:b/>
        </w:rPr>
        <w:t xml:space="preserve">degrees and the datum is WGS84.  The coordinates can also be emailed to you.  </w:t>
      </w:r>
    </w:p>
    <w:p w:rsidR="001D7419" w:rsidRDefault="001D7419" w:rsidP="0035747A">
      <w:pPr>
        <w:rPr>
          <w:b/>
        </w:rPr>
      </w:pPr>
    </w:p>
    <w:tbl>
      <w:tblPr>
        <w:tblW w:w="51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65"/>
        <w:gridCol w:w="3432"/>
      </w:tblGrid>
      <w:tr w:rsidR="001D7419" w:rsidTr="004758DA">
        <w:trPr>
          <w:trHeight w:val="288"/>
          <w:jc w:val="center"/>
        </w:trPr>
        <w:tc>
          <w:tcPr>
            <w:tcW w:w="5197" w:type="dxa"/>
            <w:gridSpan w:val="2"/>
            <w:shd w:val="clear" w:color="auto" w:fill="auto"/>
            <w:noWrap/>
            <w:vAlign w:val="bottom"/>
          </w:tcPr>
          <w:p w:rsidR="001D7419" w:rsidRPr="00014BC6" w:rsidRDefault="00A43E9A" w:rsidP="004758D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Helen</w:t>
            </w:r>
            <w:r w:rsidR="001D7419" w:rsidRPr="00014B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Lake Herbicide Sample Sites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Sample Depth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A43E9A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Hel</w:t>
            </w:r>
            <w:r w:rsidR="00873BF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0F6BA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A43E9A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Hel</w:t>
            </w:r>
            <w:r w:rsidR="00873BF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0F6BA6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A43E9A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Hel</w:t>
            </w:r>
            <w:r w:rsidR="00873BF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0F6BA6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D7419" w:rsidRDefault="001D7419" w:rsidP="0035747A">
      <w:pPr>
        <w:rPr>
          <w:b/>
        </w:rPr>
      </w:pPr>
    </w:p>
    <w:p w:rsidR="0035747A" w:rsidRDefault="007951B2" w:rsidP="0035747A">
      <w:r>
        <w:rPr>
          <w:b/>
        </w:rPr>
        <w:t xml:space="preserve">Samples will need to be collected at </w:t>
      </w:r>
      <w:r w:rsidR="00085697">
        <w:rPr>
          <w:b/>
        </w:rPr>
        <w:t xml:space="preserve">different </w:t>
      </w:r>
      <w:r w:rsidR="001D7419">
        <w:rPr>
          <w:b/>
        </w:rPr>
        <w:t xml:space="preserve">time </w:t>
      </w:r>
      <w:r w:rsidR="0035747A" w:rsidRPr="007B1261">
        <w:rPr>
          <w:b/>
        </w:rPr>
        <w:t xml:space="preserve">intervals </w:t>
      </w:r>
      <w:r>
        <w:rPr>
          <w:b/>
        </w:rPr>
        <w:t xml:space="preserve">throughout the project and </w:t>
      </w:r>
      <w:r w:rsidR="0035747A" w:rsidRPr="007B1261">
        <w:rPr>
          <w:b/>
        </w:rPr>
        <w:t>are listed below</w:t>
      </w:r>
      <w:r w:rsidR="0035747A">
        <w:t>.</w:t>
      </w:r>
    </w:p>
    <w:p w:rsidR="005340EF" w:rsidRDefault="005340EF" w:rsidP="0035747A"/>
    <w:tbl>
      <w:tblPr>
        <w:tblW w:w="49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8"/>
        <w:gridCol w:w="1695"/>
        <w:gridCol w:w="1997"/>
      </w:tblGrid>
      <w:tr w:rsidR="00AA5970" w:rsidTr="00AA5970">
        <w:trPr>
          <w:trHeight w:val="255"/>
          <w:jc w:val="center"/>
        </w:trPr>
        <w:tc>
          <w:tcPr>
            <w:tcW w:w="4980" w:type="dxa"/>
            <w:gridSpan w:val="3"/>
            <w:shd w:val="clear" w:color="auto" w:fill="auto"/>
            <w:noWrap/>
            <w:vAlign w:val="bottom"/>
          </w:tcPr>
          <w:p w:rsidR="00AA5970" w:rsidRDefault="00A43E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</w:t>
            </w:r>
            <w:r w:rsidR="00160E2A">
              <w:rPr>
                <w:rFonts w:ascii="Arial" w:hAnsi="Arial" w:cs="Arial"/>
                <w:sz w:val="20"/>
                <w:szCs w:val="20"/>
              </w:rPr>
              <w:t>en</w:t>
            </w:r>
            <w:r w:rsidR="00B84D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5970">
              <w:rPr>
                <w:rFonts w:ascii="Arial" w:hAnsi="Arial" w:cs="Arial"/>
                <w:sz w:val="20"/>
                <w:szCs w:val="20"/>
              </w:rPr>
              <w:t xml:space="preserve">Lake Herbicide </w:t>
            </w:r>
            <w:r w:rsidR="00AA5970" w:rsidRPr="005F2299">
              <w:rPr>
                <w:rFonts w:ascii="Arial" w:hAnsi="Arial" w:cs="Arial"/>
                <w:b/>
                <w:sz w:val="20"/>
                <w:szCs w:val="20"/>
              </w:rPr>
              <w:t>Sample Intervals</w:t>
            </w:r>
            <w:r w:rsidR="00B84D55">
              <w:rPr>
                <w:rFonts w:ascii="Arial" w:hAnsi="Arial" w:cs="Arial"/>
                <w:sz w:val="20"/>
                <w:szCs w:val="20"/>
              </w:rPr>
              <w:t>,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Interval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Samples/interval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Samples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B84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910AE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B84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514B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10AE">
              <w:rPr>
                <w:rFonts w:ascii="Arial" w:hAnsi="Arial" w:cs="Arial"/>
                <w:sz w:val="20"/>
                <w:szCs w:val="20"/>
              </w:rPr>
              <w:t>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B84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AA5970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B84D55" w:rsidP="008463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46324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="00AA5970">
              <w:rPr>
                <w:rFonts w:ascii="Arial" w:hAnsi="Arial" w:cs="Arial"/>
                <w:sz w:val="20"/>
                <w:szCs w:val="20"/>
              </w:rPr>
              <w:t>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DE4F8C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DE4F8C" w:rsidRDefault="008463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 </w:t>
            </w:r>
            <w:r w:rsidR="00DE4F8C">
              <w:rPr>
                <w:rFonts w:ascii="Arial" w:hAnsi="Arial" w:cs="Arial"/>
                <w:sz w:val="20"/>
                <w:szCs w:val="20"/>
              </w:rPr>
              <w:t>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DE4F8C" w:rsidRDefault="00873B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DE4F8C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DE4F8C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DE4F8C" w:rsidRDefault="00B84D55" w:rsidP="008463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46324">
              <w:rPr>
                <w:rFonts w:ascii="Arial" w:hAnsi="Arial" w:cs="Arial"/>
                <w:sz w:val="20"/>
                <w:szCs w:val="20"/>
              </w:rPr>
              <w:t>8</w:t>
            </w:r>
            <w:r w:rsidR="00514B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4F8C">
              <w:rPr>
                <w:rFonts w:ascii="Arial" w:hAnsi="Arial" w:cs="Arial"/>
                <w:sz w:val="20"/>
                <w:szCs w:val="20"/>
              </w:rPr>
              <w:t>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DE4F8C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DE4F8C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160E2A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160E2A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160E2A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  <w:r w:rsidR="00A43E9A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160E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:rsidR="00525086" w:rsidRDefault="00525086" w:rsidP="0035747A"/>
    <w:p w:rsidR="00D97CE1" w:rsidRPr="00EC4F07" w:rsidRDefault="00C267E7" w:rsidP="00EC4F07">
      <w:pPr>
        <w:numPr>
          <w:ilvl w:val="0"/>
          <w:numId w:val="1"/>
        </w:numPr>
        <w:rPr>
          <w:b/>
        </w:rPr>
      </w:pPr>
      <w:r>
        <w:rPr>
          <w:b/>
        </w:rPr>
        <w:t>Water samples can be collected using an integrated water sampler.  An example of how to construct an integrated sampling device using a sump pump check valve, a 2" to 1 1/2" coupler, and an 8 to 10 ft section of PVC pipe</w:t>
      </w:r>
      <w:r w:rsidR="00472BEC">
        <w:rPr>
          <w:b/>
        </w:rPr>
        <w:t xml:space="preserve"> is provided below</w:t>
      </w:r>
      <w:r>
        <w:rPr>
          <w:b/>
        </w:rPr>
        <w:t xml:space="preserve">.  </w:t>
      </w:r>
      <w:r w:rsidR="00D97CE1">
        <w:rPr>
          <w:b/>
        </w:rPr>
        <w:t>I can provide one if necessary, but shipping the PVC is cumbersome.  The materials can be purchased at a hardware store</w:t>
      </w:r>
      <w:r w:rsidR="00472BEC">
        <w:rPr>
          <w:b/>
        </w:rPr>
        <w:t xml:space="preserve"> and are inexpensive</w:t>
      </w:r>
      <w:r w:rsidR="00D97CE1">
        <w:rPr>
          <w:b/>
        </w:rPr>
        <w:t xml:space="preserve">.  </w:t>
      </w:r>
      <w:r>
        <w:rPr>
          <w:b/>
        </w:rPr>
        <w:t xml:space="preserve">Water is collected by pushing the pipe straight down to within 1 ft of the bottom or as far as it </w:t>
      </w:r>
      <w:r w:rsidR="00472BEC">
        <w:rPr>
          <w:b/>
        </w:rPr>
        <w:t>will go</w:t>
      </w:r>
      <w:r>
        <w:rPr>
          <w:b/>
        </w:rPr>
        <w:t xml:space="preserve"> in deep water.  The pipe is brought to the s</w:t>
      </w:r>
      <w:r w:rsidR="00472BEC">
        <w:rPr>
          <w:b/>
        </w:rPr>
        <w:t>urface and emptied into a bucket</w:t>
      </w:r>
      <w:r>
        <w:rPr>
          <w:b/>
        </w:rPr>
        <w:t xml:space="preserve"> using a screw driver to push open the check valve.</w:t>
      </w:r>
      <w:r w:rsidR="00D97CE1">
        <w:rPr>
          <w:b/>
        </w:rPr>
        <w:t xml:space="preserve">  </w:t>
      </w:r>
      <w:r w:rsidR="00D97CE1" w:rsidRPr="00EC4F07">
        <w:rPr>
          <w:b/>
        </w:rPr>
        <w:t>If you already have a water sampling device that you feel comfortable with</w:t>
      </w:r>
      <w:r w:rsidR="00050531" w:rsidRPr="00EC4F07">
        <w:rPr>
          <w:b/>
        </w:rPr>
        <w:t>,</w:t>
      </w:r>
      <w:r w:rsidR="00D97CE1" w:rsidRPr="00EC4F07">
        <w:rPr>
          <w:b/>
        </w:rPr>
        <w:t xml:space="preserve"> please use that instead of the integrated sample device. </w:t>
      </w:r>
    </w:p>
    <w:p w:rsidR="00763400" w:rsidRDefault="00763400" w:rsidP="00763400">
      <w:pPr>
        <w:ind w:left="720"/>
        <w:rPr>
          <w:b/>
        </w:rPr>
      </w:pPr>
    </w:p>
    <w:p w:rsidR="00472BEC" w:rsidRDefault="0035747A" w:rsidP="000F10B6">
      <w:pPr>
        <w:numPr>
          <w:ilvl w:val="0"/>
          <w:numId w:val="1"/>
        </w:numPr>
        <w:rPr>
          <w:b/>
        </w:rPr>
      </w:pPr>
      <w:r w:rsidRPr="001D7419">
        <w:rPr>
          <w:b/>
        </w:rPr>
        <w:t xml:space="preserve">Samples should be collected at each point </w:t>
      </w:r>
      <w:r w:rsidR="00D97CE1" w:rsidRPr="001D7419">
        <w:rPr>
          <w:b/>
        </w:rPr>
        <w:t>using a GPS at</w:t>
      </w:r>
      <w:r w:rsidRPr="001D7419">
        <w:rPr>
          <w:b/>
        </w:rPr>
        <w:t xml:space="preserve"> each interval </w:t>
      </w:r>
      <w:r w:rsidR="00D97CE1" w:rsidRPr="001D7419">
        <w:rPr>
          <w:b/>
        </w:rPr>
        <w:t xml:space="preserve">listed above. </w:t>
      </w:r>
      <w:r w:rsidR="00634143">
        <w:rPr>
          <w:b/>
        </w:rPr>
        <w:t xml:space="preserve"> If you cannot collect a sample at the interval listed above please collect the sample as soon as reasonably possible</w:t>
      </w:r>
      <w:r w:rsidR="00AB3868">
        <w:rPr>
          <w:b/>
        </w:rPr>
        <w:t xml:space="preserve"> and record the change</w:t>
      </w:r>
      <w:r w:rsidR="00634143">
        <w:rPr>
          <w:b/>
        </w:rPr>
        <w:t xml:space="preserve">.  </w:t>
      </w:r>
      <w:r w:rsidR="00D97CE1" w:rsidRPr="001D7419">
        <w:rPr>
          <w:b/>
        </w:rPr>
        <w:t xml:space="preserve">Sample </w:t>
      </w:r>
      <w:r w:rsidRPr="001D7419">
        <w:rPr>
          <w:b/>
        </w:rPr>
        <w:t xml:space="preserve">bottles </w:t>
      </w:r>
      <w:r w:rsidR="00D97CE1" w:rsidRPr="001D7419">
        <w:rPr>
          <w:b/>
        </w:rPr>
        <w:t xml:space="preserve">and labels will be </w:t>
      </w:r>
      <w:r w:rsidRPr="001D7419">
        <w:rPr>
          <w:b/>
        </w:rPr>
        <w:t xml:space="preserve">provided.  </w:t>
      </w:r>
      <w:r w:rsidR="00085697" w:rsidRPr="001D7419">
        <w:rPr>
          <w:b/>
        </w:rPr>
        <w:t xml:space="preserve">If you need a GPS please let us know.  </w:t>
      </w:r>
    </w:p>
    <w:p w:rsidR="00634143" w:rsidRDefault="00634143" w:rsidP="00634143">
      <w:pPr>
        <w:ind w:left="360"/>
        <w:rPr>
          <w:b/>
        </w:rPr>
      </w:pPr>
    </w:p>
    <w:p w:rsidR="003879A0" w:rsidRDefault="003879A0" w:rsidP="003F63AB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Please print out a data sheet, included, for each sample interval and fill in the shaded boxes including:</w:t>
      </w:r>
    </w:p>
    <w:p w:rsidR="003879A0" w:rsidRDefault="003879A0" w:rsidP="003879A0">
      <w:pPr>
        <w:pStyle w:val="ListParagraph"/>
        <w:rPr>
          <w:b/>
        </w:rPr>
      </w:pP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>Collector Name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 xml:space="preserve">Phone Number 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>Sample Interval</w:t>
      </w:r>
      <w:r w:rsidR="005F2299">
        <w:rPr>
          <w:b/>
        </w:rPr>
        <w:t>, 1 DAT, 3 DAT, 5 DAT, etc.</w:t>
      </w:r>
      <w:r>
        <w:rPr>
          <w:b/>
        </w:rPr>
        <w:t xml:space="preserve"> 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 xml:space="preserve">Date (sample collected) 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 xml:space="preserve">Time (sample collected) 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 xml:space="preserve">Water Temp </w:t>
      </w:r>
    </w:p>
    <w:p w:rsidR="003879A0" w:rsidRDefault="003879A0" w:rsidP="003879A0">
      <w:pPr>
        <w:ind w:left="360" w:firstLine="360"/>
        <w:rPr>
          <w:b/>
        </w:rPr>
      </w:pPr>
      <w:r>
        <w:rPr>
          <w:b/>
        </w:rPr>
        <w:t>Wind Direction and Speed</w:t>
      </w:r>
      <w:r w:rsidR="00AB3868">
        <w:rPr>
          <w:b/>
        </w:rPr>
        <w:t xml:space="preserve"> (</w:t>
      </w:r>
      <w:r w:rsidR="00586675">
        <w:rPr>
          <w:b/>
        </w:rPr>
        <w:t>i.e.</w:t>
      </w:r>
      <w:r w:rsidR="00AB3868">
        <w:rPr>
          <w:b/>
        </w:rPr>
        <w:t xml:space="preserve"> 5 to 10 mph, W SW</w:t>
      </w:r>
      <w:r>
        <w:rPr>
          <w:b/>
        </w:rPr>
        <w:t xml:space="preserve">  </w:t>
      </w:r>
      <w:r w:rsidR="00D97CE1">
        <w:rPr>
          <w:b/>
        </w:rPr>
        <w:t xml:space="preserve"> </w:t>
      </w:r>
    </w:p>
    <w:p w:rsidR="003879A0" w:rsidRDefault="003879A0" w:rsidP="003879A0">
      <w:pPr>
        <w:ind w:left="360"/>
        <w:rPr>
          <w:b/>
        </w:rPr>
      </w:pPr>
    </w:p>
    <w:p w:rsidR="00072B5B" w:rsidRDefault="004E566D" w:rsidP="00437E80">
      <w:pPr>
        <w:numPr>
          <w:ilvl w:val="0"/>
          <w:numId w:val="1"/>
        </w:numPr>
        <w:rPr>
          <w:b/>
        </w:rPr>
      </w:pPr>
      <w:r w:rsidRPr="004E566D">
        <w:rPr>
          <w:b/>
        </w:rPr>
        <w:t>Water sample bottle kits will be sent to the sample collection coordinator along with d</w:t>
      </w:r>
      <w:r w:rsidR="001D7419" w:rsidRPr="004E566D">
        <w:rPr>
          <w:b/>
        </w:rPr>
        <w:t xml:space="preserve">irections </w:t>
      </w:r>
      <w:r w:rsidRPr="004E566D">
        <w:rPr>
          <w:b/>
        </w:rPr>
        <w:t xml:space="preserve">for sample handling </w:t>
      </w:r>
      <w:r w:rsidR="001D7419" w:rsidRPr="004E566D">
        <w:rPr>
          <w:b/>
        </w:rPr>
        <w:t xml:space="preserve">from </w:t>
      </w:r>
      <w:r w:rsidRPr="004E566D">
        <w:rPr>
          <w:b/>
        </w:rPr>
        <w:t xml:space="preserve">the </w:t>
      </w:r>
      <w:r w:rsidR="001D7419" w:rsidRPr="004E566D">
        <w:rPr>
          <w:b/>
        </w:rPr>
        <w:t>State Laboratory</w:t>
      </w:r>
      <w:r w:rsidR="005F2299">
        <w:rPr>
          <w:b/>
        </w:rPr>
        <w:t xml:space="preserve"> of Hygiene (SLOH)</w:t>
      </w:r>
      <w:r w:rsidRPr="004E566D">
        <w:rPr>
          <w:b/>
        </w:rPr>
        <w:t>.</w:t>
      </w:r>
      <w:r w:rsidR="001D7419" w:rsidRPr="004E566D">
        <w:rPr>
          <w:b/>
        </w:rPr>
        <w:t xml:space="preserve"> </w:t>
      </w:r>
      <w:r w:rsidR="005F2299">
        <w:rPr>
          <w:b/>
        </w:rPr>
        <w:t xml:space="preserve"> When all of the sample intervals are completed, please return the samples along with the data sheets from each sample interval to the SLOH.</w:t>
      </w:r>
    </w:p>
    <w:p w:rsidR="004E566D" w:rsidRPr="004E566D" w:rsidRDefault="004E566D" w:rsidP="004E566D">
      <w:pPr>
        <w:rPr>
          <w:b/>
        </w:rPr>
      </w:pPr>
    </w:p>
    <w:p w:rsidR="003F63AB" w:rsidRDefault="003F63AB" w:rsidP="003F63AB">
      <w:pPr>
        <w:rPr>
          <w:b/>
        </w:rPr>
      </w:pPr>
      <w:r>
        <w:rPr>
          <w:b/>
        </w:rPr>
        <w:t xml:space="preserve">If you have </w:t>
      </w:r>
      <w:r w:rsidR="00050531">
        <w:rPr>
          <w:b/>
        </w:rPr>
        <w:t xml:space="preserve">and </w:t>
      </w:r>
      <w:r>
        <w:rPr>
          <w:b/>
        </w:rPr>
        <w:t xml:space="preserve">questions, </w:t>
      </w:r>
      <w:r w:rsidR="00050531">
        <w:rPr>
          <w:b/>
        </w:rPr>
        <w:t xml:space="preserve">please call or </w:t>
      </w:r>
      <w:r w:rsidR="004C65A8">
        <w:rPr>
          <w:b/>
        </w:rPr>
        <w:t>email</w:t>
      </w:r>
      <w:r w:rsidR="00763400">
        <w:rPr>
          <w:b/>
        </w:rPr>
        <w:t xml:space="preserve"> one of</w:t>
      </w:r>
      <w:r w:rsidR="00050531">
        <w:rPr>
          <w:b/>
        </w:rPr>
        <w:t xml:space="preserve"> </w:t>
      </w:r>
      <w:r w:rsidR="001D7419">
        <w:rPr>
          <w:b/>
        </w:rPr>
        <w:t xml:space="preserve">us.  </w:t>
      </w:r>
      <w:r w:rsidR="00050531">
        <w:rPr>
          <w:b/>
        </w:rPr>
        <w:t xml:space="preserve"> </w:t>
      </w:r>
      <w:r w:rsidR="004C65A8">
        <w:rPr>
          <w:b/>
        </w:rPr>
        <w:t>We</w:t>
      </w:r>
      <w:r>
        <w:rPr>
          <w:b/>
        </w:rPr>
        <w:t xml:space="preserve"> </w:t>
      </w:r>
      <w:r w:rsidR="001D7419">
        <w:rPr>
          <w:b/>
        </w:rPr>
        <w:t>can be reached at the following:</w:t>
      </w:r>
    </w:p>
    <w:p w:rsidR="001D7419" w:rsidRDefault="001D7419" w:rsidP="003F63AB">
      <w:pPr>
        <w:rPr>
          <w:b/>
        </w:rPr>
      </w:pPr>
    </w:p>
    <w:p w:rsidR="005F2299" w:rsidRDefault="005F2299" w:rsidP="003F63AB">
      <w:pPr>
        <w:rPr>
          <w:b/>
        </w:rPr>
      </w:pPr>
      <w:r>
        <w:rPr>
          <w:b/>
        </w:rPr>
        <w:t>John Skogerboe</w:t>
      </w:r>
    </w:p>
    <w:p w:rsidR="003F63AB" w:rsidRDefault="003F16BB" w:rsidP="003F63AB">
      <w:pPr>
        <w:rPr>
          <w:b/>
        </w:rPr>
      </w:pPr>
      <w:hyperlink r:id="rId5" w:history="1">
        <w:r w:rsidR="004E566D" w:rsidRPr="00C16C44">
          <w:rPr>
            <w:rStyle w:val="Hyperlink"/>
            <w:b/>
          </w:rPr>
          <w:t>jskogerboe@comcast.net</w:t>
        </w:r>
      </w:hyperlink>
    </w:p>
    <w:p w:rsidR="005F2299" w:rsidRDefault="00AB3868" w:rsidP="003F63AB">
      <w:pPr>
        <w:rPr>
          <w:b/>
        </w:rPr>
      </w:pPr>
      <w:r>
        <w:rPr>
          <w:b/>
        </w:rPr>
        <w:t xml:space="preserve">Cell Phone (651) </w:t>
      </w:r>
      <w:r w:rsidR="00050531">
        <w:rPr>
          <w:b/>
        </w:rPr>
        <w:t>328</w:t>
      </w:r>
      <w:r w:rsidR="003F63AB">
        <w:rPr>
          <w:b/>
        </w:rPr>
        <w:t>-</w:t>
      </w:r>
      <w:r w:rsidR="00050531">
        <w:rPr>
          <w:b/>
        </w:rPr>
        <w:t>0769</w:t>
      </w:r>
      <w:r w:rsidR="003F63AB">
        <w:rPr>
          <w:b/>
        </w:rPr>
        <w:t xml:space="preserve"> </w:t>
      </w:r>
    </w:p>
    <w:p w:rsidR="00AB3868" w:rsidRPr="005F2299" w:rsidRDefault="00AB3868" w:rsidP="003F63AB">
      <w:pPr>
        <w:rPr>
          <w:b/>
        </w:rPr>
      </w:pPr>
    </w:p>
    <w:p w:rsidR="005F2299" w:rsidRDefault="005F2299" w:rsidP="003F63AB">
      <w:pPr>
        <w:rPr>
          <w:b/>
          <w:color w:val="000000"/>
          <w:shd w:val="clear" w:color="auto" w:fill="FDFDFD"/>
        </w:rPr>
      </w:pPr>
      <w:r w:rsidRPr="005F2299">
        <w:rPr>
          <w:b/>
          <w:color w:val="000000"/>
          <w:shd w:val="clear" w:color="auto" w:fill="FDFDFD"/>
        </w:rPr>
        <w:t>Curtis Hedman, PhD</w:t>
      </w:r>
    </w:p>
    <w:p w:rsidR="00AB3868" w:rsidRDefault="00AB3868" w:rsidP="003F63AB">
      <w:pPr>
        <w:rPr>
          <w:b/>
          <w:color w:val="000000"/>
          <w:shd w:val="clear" w:color="auto" w:fill="FDFDFD"/>
        </w:rPr>
      </w:pPr>
      <w:r>
        <w:rPr>
          <w:b/>
          <w:color w:val="000000"/>
          <w:shd w:val="clear" w:color="auto" w:fill="FDFDFD"/>
        </w:rPr>
        <w:t>SLOH</w:t>
      </w:r>
    </w:p>
    <w:p w:rsidR="005F2299" w:rsidRDefault="003F16BB" w:rsidP="003F63AB">
      <w:pPr>
        <w:rPr>
          <w:b/>
        </w:rPr>
      </w:pPr>
      <w:hyperlink r:id="rId6" w:history="1">
        <w:r w:rsidR="005F2299" w:rsidRPr="00F768BA">
          <w:rPr>
            <w:rStyle w:val="Hyperlink"/>
            <w:b/>
          </w:rPr>
          <w:t>curtis.hedman@slh.wisc.edu</w:t>
        </w:r>
      </w:hyperlink>
    </w:p>
    <w:p w:rsidR="0035747A" w:rsidRPr="00AB3868" w:rsidRDefault="005F2299" w:rsidP="003F63AB">
      <w:pPr>
        <w:rPr>
          <w:b/>
        </w:rPr>
      </w:pPr>
      <w:r w:rsidRPr="00AB3868">
        <w:rPr>
          <w:b/>
          <w:color w:val="000000"/>
          <w:shd w:val="clear" w:color="auto" w:fill="FDFDFD"/>
        </w:rPr>
        <w:t>Office (608) 224-6271</w:t>
      </w:r>
      <w:r w:rsidR="0035747A" w:rsidRPr="00AB3868">
        <w:rPr>
          <w:b/>
        </w:rPr>
        <w:br/>
      </w:r>
    </w:p>
    <w:p w:rsidR="00AB3868" w:rsidRPr="00AB3868" w:rsidRDefault="00AB3868">
      <w:pPr>
        <w:rPr>
          <w:b/>
        </w:rPr>
      </w:pPr>
      <w:r w:rsidRPr="00AB3868">
        <w:rPr>
          <w:b/>
        </w:rPr>
        <w:t>Scott Van Egeren</w:t>
      </w:r>
    </w:p>
    <w:p w:rsidR="00AB3868" w:rsidRPr="00AB3868" w:rsidRDefault="00AB3868">
      <w:pPr>
        <w:rPr>
          <w:b/>
        </w:rPr>
      </w:pPr>
      <w:r w:rsidRPr="00AB3868">
        <w:rPr>
          <w:b/>
        </w:rPr>
        <w:t>WI DNR</w:t>
      </w:r>
    </w:p>
    <w:p w:rsidR="00AB3868" w:rsidRPr="00AB3868" w:rsidRDefault="003F16BB">
      <w:pPr>
        <w:rPr>
          <w:b/>
        </w:rPr>
      </w:pPr>
      <w:hyperlink r:id="rId7" w:history="1">
        <w:r w:rsidR="00AB3868" w:rsidRPr="00AB3868">
          <w:rPr>
            <w:rStyle w:val="Hyperlink"/>
            <w:b/>
          </w:rPr>
          <w:t>scott.vanegeren@dnr.state.wi.us</w:t>
        </w:r>
      </w:hyperlink>
    </w:p>
    <w:p w:rsidR="00AB3868" w:rsidRDefault="00AB3868">
      <w:r w:rsidRPr="00AB3868">
        <w:rPr>
          <w:b/>
          <w:color w:val="000000" w:themeColor="text1"/>
          <w:shd w:val="clear" w:color="auto" w:fill="FDFDFD"/>
        </w:rPr>
        <w:t>Office (608) 264-8895</w:t>
      </w:r>
      <w:r w:rsidRPr="00AB3868">
        <w:rPr>
          <w:rStyle w:val="apple-converted-space"/>
          <w:rFonts w:ascii="Calibri" w:hAnsi="Calibri"/>
          <w:color w:val="000000" w:themeColor="text1"/>
          <w:sz w:val="22"/>
          <w:szCs w:val="22"/>
          <w:shd w:val="clear" w:color="auto" w:fill="FDFDFD"/>
        </w:rPr>
        <w:t> </w:t>
      </w:r>
      <w:r>
        <w:br w:type="page"/>
      </w:r>
    </w:p>
    <w:p w:rsidR="0035747A" w:rsidRPr="00075122" w:rsidRDefault="00160E2A" w:rsidP="000751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Helen</w:t>
      </w:r>
      <w:r w:rsidR="00D050E7">
        <w:rPr>
          <w:b/>
          <w:sz w:val="32"/>
          <w:szCs w:val="32"/>
        </w:rPr>
        <w:t xml:space="preserve"> </w:t>
      </w:r>
      <w:r w:rsidR="00075122">
        <w:rPr>
          <w:b/>
          <w:sz w:val="32"/>
          <w:szCs w:val="32"/>
        </w:rPr>
        <w:t xml:space="preserve">Lake Herbicide </w:t>
      </w:r>
      <w:r w:rsidR="003D7A5E">
        <w:rPr>
          <w:b/>
          <w:sz w:val="32"/>
          <w:szCs w:val="32"/>
        </w:rPr>
        <w:t xml:space="preserve">Sample </w:t>
      </w:r>
      <w:r w:rsidR="00075122">
        <w:rPr>
          <w:b/>
          <w:sz w:val="32"/>
          <w:szCs w:val="32"/>
        </w:rPr>
        <w:t>Locations, 201</w:t>
      </w:r>
      <w:r w:rsidR="00122850">
        <w:rPr>
          <w:b/>
          <w:sz w:val="32"/>
          <w:szCs w:val="32"/>
        </w:rPr>
        <w:t>4</w:t>
      </w:r>
    </w:p>
    <w:p w:rsidR="00472BEC" w:rsidRDefault="00160E2A" w:rsidP="00075122">
      <w:pPr>
        <w:jc w:val="center"/>
      </w:pPr>
      <w:r>
        <w:rPr>
          <w:noProof/>
        </w:rPr>
        <w:drawing>
          <wp:inline distT="0" distB="0" distL="0" distR="0">
            <wp:extent cx="6309360" cy="83991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len herbicide locs, 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19" w:rsidRDefault="001D7419" w:rsidP="00075122">
      <w:pPr>
        <w:jc w:val="center"/>
      </w:pPr>
    </w:p>
    <w:p w:rsidR="00310C3E" w:rsidRDefault="00310C3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A2AFE" w:rsidRPr="000F6BA6" w:rsidRDefault="00160E2A" w:rsidP="001D741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Helen</w:t>
      </w:r>
      <w:r w:rsidR="00846324">
        <w:rPr>
          <w:b/>
          <w:sz w:val="32"/>
          <w:szCs w:val="32"/>
        </w:rPr>
        <w:t xml:space="preserve"> </w:t>
      </w:r>
      <w:r w:rsidR="008A0E11" w:rsidRPr="000F6BA6">
        <w:rPr>
          <w:b/>
          <w:sz w:val="32"/>
          <w:szCs w:val="32"/>
        </w:rPr>
        <w:t>Lake h</w:t>
      </w:r>
      <w:r w:rsidR="00DA2AFE" w:rsidRPr="000F6BA6">
        <w:rPr>
          <w:b/>
          <w:sz w:val="32"/>
          <w:szCs w:val="32"/>
        </w:rPr>
        <w:t>erbicide sample site coordinates</w:t>
      </w:r>
    </w:p>
    <w:p w:rsidR="00014BC6" w:rsidRPr="000F6BA6" w:rsidRDefault="00014BC6" w:rsidP="001D7419">
      <w:pPr>
        <w:rPr>
          <w:b/>
          <w:sz w:val="32"/>
          <w:szCs w:val="32"/>
        </w:rPr>
      </w:pPr>
    </w:p>
    <w:p w:rsidR="00014BC6" w:rsidRPr="000F6BA6" w:rsidRDefault="001D7419" w:rsidP="001D7419">
      <w:pPr>
        <w:rPr>
          <w:b/>
          <w:sz w:val="32"/>
          <w:szCs w:val="32"/>
        </w:rPr>
      </w:pPr>
      <w:r w:rsidRPr="000F6BA6">
        <w:rPr>
          <w:b/>
          <w:sz w:val="32"/>
          <w:szCs w:val="32"/>
        </w:rPr>
        <w:t xml:space="preserve">   </w:t>
      </w:r>
      <w:r w:rsidR="00014BC6" w:rsidRPr="000F6BA6">
        <w:rPr>
          <w:b/>
          <w:sz w:val="32"/>
          <w:szCs w:val="32"/>
        </w:rPr>
        <w:t xml:space="preserve">North                    </w:t>
      </w:r>
      <w:r w:rsidRPr="000F6BA6">
        <w:rPr>
          <w:b/>
          <w:sz w:val="32"/>
          <w:szCs w:val="32"/>
        </w:rPr>
        <w:t xml:space="preserve">   </w:t>
      </w:r>
      <w:r w:rsidR="00014BC6" w:rsidRPr="000F6BA6">
        <w:rPr>
          <w:b/>
          <w:sz w:val="32"/>
          <w:szCs w:val="32"/>
        </w:rPr>
        <w:t xml:space="preserve"> West         Sample Site</w:t>
      </w:r>
    </w:p>
    <w:p w:rsidR="00160E2A" w:rsidRPr="00160E2A" w:rsidRDefault="00160E2A" w:rsidP="00160E2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44.617099              -89.242601           </w:t>
      </w:r>
      <w:r w:rsidRPr="00160E2A">
        <w:rPr>
          <w:b/>
          <w:sz w:val="32"/>
          <w:szCs w:val="32"/>
        </w:rPr>
        <w:t>Hel1</w:t>
      </w:r>
    </w:p>
    <w:p w:rsidR="00160E2A" w:rsidRPr="00160E2A" w:rsidRDefault="00160E2A" w:rsidP="00160E2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44.618981              -89.246807           </w:t>
      </w:r>
      <w:r w:rsidRPr="00160E2A">
        <w:rPr>
          <w:b/>
          <w:sz w:val="32"/>
          <w:szCs w:val="32"/>
        </w:rPr>
        <w:t>Hel2</w:t>
      </w:r>
    </w:p>
    <w:p w:rsidR="000F6BA6" w:rsidRDefault="00160E2A" w:rsidP="00160E2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44.618032              -89.238125           </w:t>
      </w:r>
      <w:r w:rsidRPr="00160E2A">
        <w:rPr>
          <w:b/>
          <w:sz w:val="32"/>
          <w:szCs w:val="32"/>
        </w:rPr>
        <w:t>Hel3</w:t>
      </w:r>
      <w:r>
        <w:rPr>
          <w:b/>
          <w:sz w:val="32"/>
          <w:szCs w:val="32"/>
        </w:rPr>
        <w:t xml:space="preserve"> </w:t>
      </w:r>
      <w:r w:rsidR="000F6BA6">
        <w:rPr>
          <w:b/>
          <w:sz w:val="32"/>
          <w:szCs w:val="32"/>
        </w:rPr>
        <w:br w:type="page"/>
      </w:r>
    </w:p>
    <w:p w:rsidR="00C267E7" w:rsidRDefault="00C267E7" w:rsidP="001463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Integrated Water Sample Device</w:t>
      </w:r>
    </w:p>
    <w:p w:rsidR="00C267E7" w:rsidRDefault="00EE7B5A" w:rsidP="00C267E7">
      <w:pPr>
        <w:jc w:val="center"/>
      </w:pPr>
      <w:r>
        <w:rPr>
          <w:noProof/>
        </w:rPr>
        <w:drawing>
          <wp:inline distT="0" distB="0" distL="0" distR="0">
            <wp:extent cx="3648075" cy="2733675"/>
            <wp:effectExtent l="0" t="0" r="0" b="0"/>
            <wp:docPr id="2" name="Picture 2" descr="IMG_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E7" w:rsidRDefault="00C267E7" w:rsidP="00C267E7">
      <w:pPr>
        <w:jc w:val="center"/>
      </w:pPr>
      <w:r>
        <w:t xml:space="preserve">Integrated sampler requirements, </w:t>
      </w:r>
    </w:p>
    <w:p w:rsidR="00C267E7" w:rsidRDefault="00C267E7" w:rsidP="00C267E7">
      <w:pPr>
        <w:jc w:val="center"/>
      </w:pPr>
      <w:r>
        <w:t>2"</w:t>
      </w:r>
      <w:proofErr w:type="gramStart"/>
      <w:r>
        <w:t>Pvc</w:t>
      </w:r>
      <w:proofErr w:type="gramEnd"/>
      <w:r>
        <w:t xml:space="preserve"> pipe, sump pump check valve, and 2"x 1 1/2"couping</w:t>
      </w:r>
    </w:p>
    <w:p w:rsidR="00C267E7" w:rsidRDefault="00C267E7" w:rsidP="00C267E7">
      <w:pPr>
        <w:jc w:val="center"/>
      </w:pPr>
    </w:p>
    <w:p w:rsidR="00C267E7" w:rsidRDefault="00EE7B5A" w:rsidP="00C267E7">
      <w:pPr>
        <w:jc w:val="center"/>
      </w:pPr>
      <w:r w:rsidRPr="006B4185">
        <w:rPr>
          <w:noProof/>
        </w:rPr>
        <w:drawing>
          <wp:inline distT="0" distB="0" distL="0" distR="0">
            <wp:extent cx="3648075" cy="2733675"/>
            <wp:effectExtent l="0" t="0" r="0" b="0"/>
            <wp:docPr id="3" name="Picture 3" descr="IMG_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3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7E7">
        <w:br w:type="textWrapping" w:clear="all"/>
        <w:t>Assemble integrated sampler with a flathead screw driver.</w:t>
      </w:r>
    </w:p>
    <w:p w:rsidR="00BA794D" w:rsidRDefault="00834D9C" w:rsidP="001B30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0" w:name="_GoBack"/>
      <w:r w:rsidR="003F16BB" w:rsidRPr="003F16BB">
        <w:lastRenderedPageBreak/>
        <w:drawing>
          <wp:inline distT="0" distB="0" distL="0" distR="0">
            <wp:extent cx="6853943" cy="4736592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43" cy="473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794D" w:rsidSect="001B30A0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77571"/>
    <w:multiLevelType w:val="hybridMultilevel"/>
    <w:tmpl w:val="8764ADDC"/>
    <w:lvl w:ilvl="0" w:tplc="93886216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786A90"/>
    <w:multiLevelType w:val="hybridMultilevel"/>
    <w:tmpl w:val="39D03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7A"/>
    <w:rsid w:val="0000700F"/>
    <w:rsid w:val="00014BC6"/>
    <w:rsid w:val="00017029"/>
    <w:rsid w:val="00032163"/>
    <w:rsid w:val="00050531"/>
    <w:rsid w:val="00054E68"/>
    <w:rsid w:val="00072B5B"/>
    <w:rsid w:val="00075122"/>
    <w:rsid w:val="00085697"/>
    <w:rsid w:val="0009198D"/>
    <w:rsid w:val="000929C7"/>
    <w:rsid w:val="000A3498"/>
    <w:rsid w:val="000B6944"/>
    <w:rsid w:val="000E75F8"/>
    <w:rsid w:val="000F6BA6"/>
    <w:rsid w:val="00122850"/>
    <w:rsid w:val="00145F89"/>
    <w:rsid w:val="001463F1"/>
    <w:rsid w:val="00160E2A"/>
    <w:rsid w:val="001A0754"/>
    <w:rsid w:val="001B30A0"/>
    <w:rsid w:val="001C4502"/>
    <w:rsid w:val="001D7419"/>
    <w:rsid w:val="001F3923"/>
    <w:rsid w:val="001F4939"/>
    <w:rsid w:val="0023466A"/>
    <w:rsid w:val="00245BB2"/>
    <w:rsid w:val="00260520"/>
    <w:rsid w:val="002667CE"/>
    <w:rsid w:val="002836E2"/>
    <w:rsid w:val="002A0480"/>
    <w:rsid w:val="002D360D"/>
    <w:rsid w:val="002E4A78"/>
    <w:rsid w:val="002F5C65"/>
    <w:rsid w:val="003030FB"/>
    <w:rsid w:val="00310C3E"/>
    <w:rsid w:val="00311A87"/>
    <w:rsid w:val="00320340"/>
    <w:rsid w:val="00334DF5"/>
    <w:rsid w:val="003352A7"/>
    <w:rsid w:val="0035747A"/>
    <w:rsid w:val="003879A0"/>
    <w:rsid w:val="003B5DBD"/>
    <w:rsid w:val="003C6779"/>
    <w:rsid w:val="003D7A5E"/>
    <w:rsid w:val="003F16BB"/>
    <w:rsid w:val="003F63AB"/>
    <w:rsid w:val="004027AD"/>
    <w:rsid w:val="00410A35"/>
    <w:rsid w:val="004637F2"/>
    <w:rsid w:val="00472BEC"/>
    <w:rsid w:val="004C65A8"/>
    <w:rsid w:val="004E566D"/>
    <w:rsid w:val="00514B74"/>
    <w:rsid w:val="00517C65"/>
    <w:rsid w:val="00525086"/>
    <w:rsid w:val="005340EF"/>
    <w:rsid w:val="00553ABF"/>
    <w:rsid w:val="00564BFF"/>
    <w:rsid w:val="00586660"/>
    <w:rsid w:val="00586675"/>
    <w:rsid w:val="005910AE"/>
    <w:rsid w:val="005F2299"/>
    <w:rsid w:val="006272C0"/>
    <w:rsid w:val="00634143"/>
    <w:rsid w:val="00644C1E"/>
    <w:rsid w:val="00661B21"/>
    <w:rsid w:val="00672D81"/>
    <w:rsid w:val="0067680C"/>
    <w:rsid w:val="00692DCD"/>
    <w:rsid w:val="006A210D"/>
    <w:rsid w:val="006E4DF0"/>
    <w:rsid w:val="00706BD9"/>
    <w:rsid w:val="00763400"/>
    <w:rsid w:val="007951B2"/>
    <w:rsid w:val="007B1261"/>
    <w:rsid w:val="007B2DE5"/>
    <w:rsid w:val="007E52B9"/>
    <w:rsid w:val="0080466D"/>
    <w:rsid w:val="00807545"/>
    <w:rsid w:val="00814B65"/>
    <w:rsid w:val="008165B1"/>
    <w:rsid w:val="00834D9C"/>
    <w:rsid w:val="00844B59"/>
    <w:rsid w:val="00846324"/>
    <w:rsid w:val="0087287B"/>
    <w:rsid w:val="00873BF3"/>
    <w:rsid w:val="008A0E11"/>
    <w:rsid w:val="00923029"/>
    <w:rsid w:val="009348DC"/>
    <w:rsid w:val="00940C33"/>
    <w:rsid w:val="00944F71"/>
    <w:rsid w:val="009711AC"/>
    <w:rsid w:val="00972EE4"/>
    <w:rsid w:val="009A138B"/>
    <w:rsid w:val="009E41D4"/>
    <w:rsid w:val="00A11841"/>
    <w:rsid w:val="00A32F57"/>
    <w:rsid w:val="00A43E9A"/>
    <w:rsid w:val="00A45B24"/>
    <w:rsid w:val="00A5631B"/>
    <w:rsid w:val="00A71870"/>
    <w:rsid w:val="00A85D0B"/>
    <w:rsid w:val="00A86BFD"/>
    <w:rsid w:val="00A9280C"/>
    <w:rsid w:val="00AA5970"/>
    <w:rsid w:val="00AB3868"/>
    <w:rsid w:val="00AF7077"/>
    <w:rsid w:val="00B84D55"/>
    <w:rsid w:val="00B85FB8"/>
    <w:rsid w:val="00B95919"/>
    <w:rsid w:val="00BA3DE8"/>
    <w:rsid w:val="00BA794D"/>
    <w:rsid w:val="00BB515F"/>
    <w:rsid w:val="00C267E7"/>
    <w:rsid w:val="00CA1984"/>
    <w:rsid w:val="00CA33A3"/>
    <w:rsid w:val="00D050E7"/>
    <w:rsid w:val="00D26AF1"/>
    <w:rsid w:val="00D6175D"/>
    <w:rsid w:val="00D70E79"/>
    <w:rsid w:val="00D97CE1"/>
    <w:rsid w:val="00DA2AFE"/>
    <w:rsid w:val="00DD3469"/>
    <w:rsid w:val="00DD4F99"/>
    <w:rsid w:val="00DE13D7"/>
    <w:rsid w:val="00DE4F8C"/>
    <w:rsid w:val="00E3408D"/>
    <w:rsid w:val="00E47444"/>
    <w:rsid w:val="00E5317D"/>
    <w:rsid w:val="00E64574"/>
    <w:rsid w:val="00E959B4"/>
    <w:rsid w:val="00EB243A"/>
    <w:rsid w:val="00EB4099"/>
    <w:rsid w:val="00EC43BA"/>
    <w:rsid w:val="00EC4F07"/>
    <w:rsid w:val="00ED311B"/>
    <w:rsid w:val="00EE7B5A"/>
    <w:rsid w:val="00F10574"/>
    <w:rsid w:val="00F303F1"/>
    <w:rsid w:val="00F61AAC"/>
    <w:rsid w:val="00FC3CB0"/>
    <w:rsid w:val="00FC6908"/>
    <w:rsid w:val="00FC6EF3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B85344-614A-451F-90E5-4581EF58F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3AB"/>
    <w:rPr>
      <w:color w:val="0000FF"/>
      <w:u w:val="single"/>
    </w:rPr>
  </w:style>
  <w:style w:type="paragraph" w:styleId="BalloonText">
    <w:name w:val="Balloon Text"/>
    <w:basedOn w:val="Normal"/>
    <w:semiHidden/>
    <w:rsid w:val="00F3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1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340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B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ott.vanegeren@dnr.state.wi.u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urtis.hedman@slh.wisc.edu" TargetMode="External"/><Relationship Id="rId11" Type="http://schemas.openxmlformats.org/officeDocument/2006/relationships/image" Target="media/image4.emf"/><Relationship Id="rId5" Type="http://schemas.openxmlformats.org/officeDocument/2006/relationships/hyperlink" Target="mailto:jskogerboe@comcast.net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Kettle Moraine Lake Herbicide Residual Sample Plan</vt:lpstr>
    </vt:vector>
  </TitlesOfParts>
  <Company>USAERDC</Company>
  <LinksUpToDate>false</LinksUpToDate>
  <CharactersWithSpaces>3702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mailto:skoger@gte.net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Kettle Moraine Lake Herbicide Residual Sample Plan</dc:title>
  <dc:subject/>
  <dc:creator>John Skogerboe</dc:creator>
  <cp:keywords/>
  <dc:description/>
  <cp:lastModifiedBy>John Skogerboe</cp:lastModifiedBy>
  <cp:revision>2</cp:revision>
  <cp:lastPrinted>2014-05-05T16:55:00Z</cp:lastPrinted>
  <dcterms:created xsi:type="dcterms:W3CDTF">2014-05-05T18:33:00Z</dcterms:created>
  <dcterms:modified xsi:type="dcterms:W3CDTF">2014-05-05T18:33:00Z</dcterms:modified>
</cp:coreProperties>
</file>