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375E" w:rsidRPr="007B33ED" w:rsidRDefault="00944EED" w:rsidP="00EA57DF">
      <w:pPr>
        <w:snapToGrid w:val="0"/>
        <w:jc w:val="center"/>
        <w:rPr>
          <w:b/>
          <w:color w:val="000090"/>
          <w:sz w:val="36"/>
          <w:szCs w:val="36"/>
        </w:rPr>
      </w:pPr>
    </w:p>
    <w:p w:rsidR="00EA57DF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</w:p>
    <w:p w:rsidR="00EA57DF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  <w:r w:rsidRPr="007B33ED">
        <w:rPr>
          <w:b/>
          <w:color w:val="000090"/>
          <w:sz w:val="36"/>
          <w:szCs w:val="36"/>
        </w:rPr>
        <w:t>The Lakeshore Natural Resource Partnership, Inc.</w:t>
      </w:r>
    </w:p>
    <w:p w:rsidR="00EA57DF" w:rsidRPr="007B33ED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</w:p>
    <w:p w:rsidR="00EA57DF" w:rsidRPr="007B33ED" w:rsidRDefault="008D4F3C" w:rsidP="00EA57DF">
      <w:pPr>
        <w:snapToGrid w:val="0"/>
        <w:jc w:val="center"/>
        <w:rPr>
          <w:b/>
          <w:color w:val="000090"/>
          <w:sz w:val="36"/>
          <w:szCs w:val="36"/>
        </w:rPr>
      </w:pPr>
      <w:r>
        <w:rPr>
          <w:b/>
          <w:color w:val="000090"/>
          <w:sz w:val="36"/>
          <w:szCs w:val="36"/>
        </w:rPr>
        <w:t>Cultivating Community and</w:t>
      </w:r>
      <w:r w:rsidR="00EA57DF" w:rsidRPr="007B33ED">
        <w:rPr>
          <w:b/>
          <w:color w:val="000090"/>
          <w:sz w:val="36"/>
          <w:szCs w:val="36"/>
        </w:rPr>
        <w:t xml:space="preserve"> St</w:t>
      </w:r>
      <w:r w:rsidR="00EA57DF">
        <w:rPr>
          <w:b/>
          <w:color w:val="000090"/>
          <w:sz w:val="36"/>
          <w:szCs w:val="36"/>
        </w:rPr>
        <w:t>e</w:t>
      </w:r>
      <w:r>
        <w:rPr>
          <w:b/>
          <w:color w:val="000090"/>
          <w:sz w:val="36"/>
          <w:szCs w:val="36"/>
        </w:rPr>
        <w:t>wardship from the Ledge to the Lakeshore</w:t>
      </w:r>
    </w:p>
    <w:p w:rsidR="00EA57DF" w:rsidRPr="007B33ED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</w:p>
    <w:p w:rsidR="00EA57DF" w:rsidRPr="007B33ED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  <w:r w:rsidRPr="007B33ED">
        <w:rPr>
          <w:b/>
          <w:color w:val="000090"/>
          <w:sz w:val="36"/>
          <w:szCs w:val="36"/>
        </w:rPr>
        <w:t>Wisconsin Department of Natural Resources</w:t>
      </w:r>
    </w:p>
    <w:p w:rsidR="0018529D" w:rsidRDefault="008D4F3C" w:rsidP="00EA57DF">
      <w:pPr>
        <w:snapToGrid w:val="0"/>
        <w:jc w:val="center"/>
        <w:rPr>
          <w:b/>
          <w:color w:val="000090"/>
          <w:sz w:val="36"/>
          <w:szCs w:val="36"/>
        </w:rPr>
      </w:pPr>
      <w:r>
        <w:rPr>
          <w:b/>
          <w:color w:val="000090"/>
          <w:sz w:val="36"/>
          <w:szCs w:val="36"/>
        </w:rPr>
        <w:t xml:space="preserve">River Planning Grant </w:t>
      </w:r>
      <w:r w:rsidR="00226CF7">
        <w:rPr>
          <w:b/>
          <w:color w:val="000090"/>
          <w:sz w:val="36"/>
          <w:szCs w:val="36"/>
        </w:rPr>
        <w:t>RP-27</w:t>
      </w:r>
      <w:r w:rsidR="00944EED">
        <w:rPr>
          <w:b/>
          <w:color w:val="000090"/>
          <w:sz w:val="36"/>
          <w:szCs w:val="36"/>
        </w:rPr>
        <w:t>4</w:t>
      </w:r>
      <w:r>
        <w:rPr>
          <w:b/>
          <w:color w:val="000090"/>
          <w:sz w:val="36"/>
          <w:szCs w:val="36"/>
        </w:rPr>
        <w:t>-15</w:t>
      </w:r>
    </w:p>
    <w:p w:rsidR="00EA57DF" w:rsidRPr="007B33ED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</w:p>
    <w:p w:rsidR="00EA57DF" w:rsidRPr="007B33ED" w:rsidRDefault="00226CF7" w:rsidP="00EA57DF">
      <w:pPr>
        <w:snapToGrid w:val="0"/>
        <w:jc w:val="center"/>
        <w:rPr>
          <w:b/>
          <w:color w:val="000090"/>
          <w:sz w:val="36"/>
          <w:szCs w:val="36"/>
        </w:rPr>
      </w:pPr>
      <w:r>
        <w:rPr>
          <w:b/>
          <w:color w:val="000090"/>
          <w:sz w:val="36"/>
          <w:szCs w:val="36"/>
        </w:rPr>
        <w:t>LNRP Lower Manitowoc Watershed Plan</w:t>
      </w:r>
    </w:p>
    <w:p w:rsidR="00EA57DF" w:rsidRPr="007B33ED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</w:p>
    <w:p w:rsidR="00EA57DF" w:rsidRPr="007B33ED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</w:p>
    <w:p w:rsidR="00EA57DF" w:rsidRPr="007B33ED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</w:p>
    <w:p w:rsidR="00EA57DF" w:rsidRPr="007B33ED" w:rsidRDefault="00EB3982" w:rsidP="00EA57DF">
      <w:pPr>
        <w:snapToGrid w:val="0"/>
        <w:jc w:val="center"/>
        <w:rPr>
          <w:b/>
          <w:color w:val="000090"/>
          <w:sz w:val="36"/>
          <w:szCs w:val="36"/>
        </w:rPr>
      </w:pPr>
      <w:r>
        <w:rPr>
          <w:noProof/>
          <w:color w:val="00009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3210560" cy="4124960"/>
            <wp:effectExtent l="25400" t="0" r="0" b="0"/>
            <wp:wrapSquare wrapText="bothSides"/>
            <wp:docPr id="7" name="Picture 7" descr="lakeshore-map-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keshore-map-upd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7DF" w:rsidRPr="007B33ED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</w:p>
    <w:p w:rsidR="00EA57DF" w:rsidRPr="007B33ED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</w:p>
    <w:p w:rsidR="00EA57DF" w:rsidRPr="007B33ED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</w:p>
    <w:p w:rsidR="00EA57DF" w:rsidRPr="007B33ED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</w:p>
    <w:p w:rsidR="00EA57DF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  <w:r w:rsidRPr="007B33ED">
        <w:rPr>
          <w:b/>
          <w:color w:val="000090"/>
          <w:sz w:val="36"/>
          <w:szCs w:val="36"/>
        </w:rPr>
        <w:t>Report</w:t>
      </w:r>
      <w:r>
        <w:rPr>
          <w:b/>
          <w:color w:val="000090"/>
          <w:sz w:val="36"/>
          <w:szCs w:val="36"/>
        </w:rPr>
        <w:t xml:space="preserve"> Materials</w:t>
      </w:r>
    </w:p>
    <w:p w:rsidR="00EA57DF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</w:p>
    <w:p w:rsidR="00EA57DF" w:rsidRPr="007B33ED" w:rsidRDefault="008D4F3C" w:rsidP="00EA57DF">
      <w:pPr>
        <w:snapToGrid w:val="0"/>
        <w:jc w:val="center"/>
        <w:rPr>
          <w:b/>
          <w:color w:val="000090"/>
          <w:sz w:val="36"/>
          <w:szCs w:val="36"/>
        </w:rPr>
      </w:pPr>
      <w:r>
        <w:rPr>
          <w:b/>
          <w:color w:val="000090"/>
          <w:sz w:val="36"/>
          <w:szCs w:val="36"/>
        </w:rPr>
        <w:t>February 1</w:t>
      </w:r>
      <w:r w:rsidR="00C55484">
        <w:rPr>
          <w:b/>
          <w:color w:val="000090"/>
          <w:sz w:val="36"/>
          <w:szCs w:val="36"/>
        </w:rPr>
        <w:t>5</w:t>
      </w:r>
      <w:r w:rsidR="0018529D">
        <w:rPr>
          <w:b/>
          <w:color w:val="000090"/>
          <w:sz w:val="36"/>
          <w:szCs w:val="36"/>
        </w:rPr>
        <w:t xml:space="preserve">, </w:t>
      </w:r>
      <w:r w:rsidR="00C55484">
        <w:rPr>
          <w:b/>
          <w:color w:val="000090"/>
          <w:sz w:val="36"/>
          <w:szCs w:val="36"/>
        </w:rPr>
        <w:t>2015 to June 30, 2016</w:t>
      </w:r>
    </w:p>
    <w:p w:rsidR="00EA57DF" w:rsidRPr="007B33ED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</w:p>
    <w:p w:rsidR="00EA57DF" w:rsidRPr="007B33ED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  <w:r w:rsidRPr="007B33ED">
        <w:rPr>
          <w:b/>
          <w:color w:val="000090"/>
          <w:sz w:val="36"/>
          <w:szCs w:val="36"/>
        </w:rPr>
        <w:t xml:space="preserve">Jim Kettler, </w:t>
      </w:r>
    </w:p>
    <w:p w:rsidR="00EA57DF" w:rsidRPr="007B33ED" w:rsidRDefault="00EA57DF" w:rsidP="00EA57DF">
      <w:pPr>
        <w:snapToGrid w:val="0"/>
        <w:jc w:val="center"/>
        <w:rPr>
          <w:b/>
          <w:color w:val="000090"/>
          <w:sz w:val="36"/>
          <w:szCs w:val="36"/>
        </w:rPr>
      </w:pPr>
      <w:r w:rsidRPr="007B33ED">
        <w:rPr>
          <w:b/>
          <w:color w:val="000090"/>
          <w:sz w:val="36"/>
          <w:szCs w:val="36"/>
        </w:rPr>
        <w:t>Executive Director</w:t>
      </w:r>
    </w:p>
    <w:sectPr w:rsidR="00EA57DF" w:rsidRPr="007B33ED" w:rsidSect="00EC4188">
      <w:headerReference w:type="default" r:id="rId6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57DF" w:rsidRDefault="00EB398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-352425</wp:posOffset>
          </wp:positionV>
          <wp:extent cx="951230" cy="923925"/>
          <wp:effectExtent l="25400" t="0" r="0" b="0"/>
          <wp:wrapSquare wrapText="bothSides"/>
          <wp:docPr id="1" name="Picture 1" descr="lnrp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rp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7DF">
      <w:t>LNRP</w:t>
    </w:r>
  </w:p>
  <w:p w:rsidR="00EA57DF" w:rsidRDefault="008D4F3C">
    <w:pPr>
      <w:pStyle w:val="Header"/>
    </w:pPr>
    <w:r>
      <w:t>P.O. Box 358</w:t>
    </w:r>
  </w:p>
  <w:p w:rsidR="00EA57DF" w:rsidRDefault="008D4F3C">
    <w:pPr>
      <w:pStyle w:val="Header"/>
    </w:pPr>
    <w:r>
      <w:t>Cleveland, WI  53015</w:t>
    </w:r>
  </w:p>
  <w:p w:rsidR="00EA57DF" w:rsidRDefault="00EA57DF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E95CEE8E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Black" w:hAnsi="Arial Black" w:hint="default"/>
          <w:sz w:val="4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oNotTrackMoves/>
  <w:defaultTabStop w:val="720"/>
  <w:noPunctuationKerning/>
  <w:characterSpacingControl w:val="doNotCompress"/>
  <w:hdrShapeDefaults>
    <o:shapedefaults v:ext="edit" spidmax="2050"/>
  </w:hdrShapeDefaults>
  <w:compat>
    <w:useFELayout/>
  </w:compat>
  <w:rsids>
    <w:rsidRoot w:val="005C3BF7"/>
    <w:rsid w:val="000B4814"/>
    <w:rsid w:val="0018529D"/>
    <w:rsid w:val="00226CF7"/>
    <w:rsid w:val="005C3BF7"/>
    <w:rsid w:val="00824B90"/>
    <w:rsid w:val="00862787"/>
    <w:rsid w:val="008D4F3C"/>
    <w:rsid w:val="00944EED"/>
    <w:rsid w:val="00AF3232"/>
    <w:rsid w:val="00C55484"/>
    <w:rsid w:val="00EA57DF"/>
    <w:rsid w:val="00EB3982"/>
    <w:rsid w:val="00EC4188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86E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B3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33E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7B3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33E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Word 12.0.0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Business Plan</vt:lpstr>
    </vt:vector>
  </TitlesOfParts>
  <Company>International Honors Program</Company>
  <LinksUpToDate>false</LinksUpToDate>
  <CharactersWithSpaces>332</CharactersWithSpaces>
  <SharedDoc>false</SharedDoc>
  <HLinks>
    <vt:vector size="12" baseType="variant">
      <vt:variant>
        <vt:i4>720994</vt:i4>
      </vt:variant>
      <vt:variant>
        <vt:i4>-1</vt:i4>
      </vt:variant>
      <vt:variant>
        <vt:i4>1031</vt:i4>
      </vt:variant>
      <vt:variant>
        <vt:i4>1</vt:i4>
      </vt:variant>
      <vt:variant>
        <vt:lpwstr>lakeshore-map-updated</vt:lpwstr>
      </vt:variant>
      <vt:variant>
        <vt:lpwstr/>
      </vt:variant>
      <vt:variant>
        <vt:i4>4980827</vt:i4>
      </vt:variant>
      <vt:variant>
        <vt:i4>-1</vt:i4>
      </vt:variant>
      <vt:variant>
        <vt:i4>2049</vt:i4>
      </vt:variant>
      <vt:variant>
        <vt:i4>1</vt:i4>
      </vt:variant>
      <vt:variant>
        <vt:lpwstr>lnrp_logo_CMYK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Business Plan</dc:title>
  <dc:subject/>
  <dc:creator>James Kettler</dc:creator>
  <cp:keywords/>
  <dc:description/>
  <cp:lastModifiedBy>Jim Kettler</cp:lastModifiedBy>
  <cp:revision>6</cp:revision>
  <cp:lastPrinted>2007-12-04T00:12:00Z</cp:lastPrinted>
  <dcterms:created xsi:type="dcterms:W3CDTF">2014-12-23T13:25:00Z</dcterms:created>
  <dcterms:modified xsi:type="dcterms:W3CDTF">2016-09-20T13:37:00Z</dcterms:modified>
</cp:coreProperties>
</file>