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74DC5" w14:textId="6B399289" w:rsidR="005715F3" w:rsidRDefault="00B83AB6">
      <w:r>
        <w:rPr>
          <w:noProof/>
        </w:rPr>
        <w:drawing>
          <wp:inline distT="0" distB="0" distL="0" distR="0" wp14:anchorId="26485390" wp14:editId="7668A02B">
            <wp:extent cx="5648325" cy="6343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713B" w14:textId="0A7FA7CC" w:rsidR="00B83AB6" w:rsidRDefault="00B83AB6"/>
    <w:p w14:paraId="5E54FBE6" w14:textId="285D7E70" w:rsidR="00B83AB6" w:rsidRDefault="00B83AB6">
      <w:r>
        <w:rPr>
          <w:noProof/>
        </w:rPr>
        <w:lastRenderedPageBreak/>
        <w:drawing>
          <wp:inline distT="0" distB="0" distL="0" distR="0" wp14:anchorId="790D0F7B" wp14:editId="51118664">
            <wp:extent cx="5619750" cy="590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B6"/>
    <w:rsid w:val="005715F3"/>
    <w:rsid w:val="00B8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16BED"/>
  <w15:chartTrackingRefBased/>
  <w15:docId w15:val="{DAB3FF8F-CAC1-4533-8CD2-5500CD1B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88FFD.B4E760F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88FFD.B4E760F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Ewoldt, Benjamin R - DNR</dc:creator>
  <cp:keywords/>
  <dc:description/>
  <cp:lastModifiedBy>Ewoldt, Benjamin R - DNR</cp:lastModifiedBy>
  <cp:revision>1</cp:revision>
  <dcterms:created xsi:type="dcterms:W3CDTF">2022-07-05T12:52:00Z</dcterms:created>
  <dcterms:modified xsi:type="dcterms:W3CDTF">2022-07-05T12:52:00Z</dcterms:modified>
</cp:coreProperties>
</file>