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B5" w:rsidRPr="006471E8" w:rsidRDefault="008040B5">
      <w:pPr>
        <w:rPr>
          <w:rFonts w:ascii="Times New Roman" w:hAnsi="Times New Roman" w:cs="Times New Roman"/>
        </w:rPr>
      </w:pPr>
      <w:r w:rsidRPr="006471E8">
        <w:rPr>
          <w:rFonts w:ascii="Times New Roman" w:hAnsi="Times New Roman" w:cs="Times New Roman"/>
        </w:rPr>
        <w:t>The Milwaukee Journal</w:t>
      </w:r>
      <w:r w:rsidR="006471E8">
        <w:rPr>
          <w:rFonts w:ascii="Times New Roman" w:hAnsi="Times New Roman" w:cs="Times New Roman"/>
        </w:rPr>
        <w:tab/>
      </w:r>
      <w:r w:rsidR="006471E8">
        <w:rPr>
          <w:rFonts w:ascii="Times New Roman" w:hAnsi="Times New Roman" w:cs="Times New Roman"/>
        </w:rPr>
        <w:tab/>
      </w:r>
      <w:r w:rsidR="006471E8">
        <w:rPr>
          <w:rFonts w:ascii="Times New Roman" w:hAnsi="Times New Roman" w:cs="Times New Roman"/>
        </w:rPr>
        <w:tab/>
      </w:r>
      <w:r w:rsidR="006471E8">
        <w:rPr>
          <w:rFonts w:ascii="Times New Roman" w:hAnsi="Times New Roman" w:cs="Times New Roman"/>
        </w:rPr>
        <w:tab/>
      </w:r>
      <w:r w:rsidR="006471E8">
        <w:rPr>
          <w:rFonts w:ascii="Times New Roman" w:hAnsi="Times New Roman" w:cs="Times New Roman"/>
        </w:rPr>
        <w:tab/>
      </w:r>
      <w:r w:rsidR="006471E8">
        <w:rPr>
          <w:rFonts w:ascii="Times New Roman" w:hAnsi="Times New Roman" w:cs="Times New Roman"/>
        </w:rPr>
        <w:tab/>
      </w:r>
      <w:r w:rsidR="006471E8">
        <w:rPr>
          <w:rFonts w:ascii="Times New Roman" w:hAnsi="Times New Roman" w:cs="Times New Roman"/>
        </w:rPr>
        <w:tab/>
        <w:t xml:space="preserve">       </w:t>
      </w:r>
      <w:r w:rsidRPr="006471E8">
        <w:rPr>
          <w:rFonts w:ascii="Times New Roman" w:hAnsi="Times New Roman" w:cs="Times New Roman"/>
        </w:rPr>
        <w:t>Wednesday, May 25, 1983</w:t>
      </w:r>
    </w:p>
    <w:p w:rsidR="008040B5" w:rsidRPr="006471E8" w:rsidRDefault="008040B5">
      <w:pPr>
        <w:rPr>
          <w:rFonts w:ascii="Times New Roman" w:hAnsi="Times New Roman" w:cs="Times New Roman"/>
        </w:rPr>
      </w:pPr>
      <w:r w:rsidRPr="006471E8">
        <w:rPr>
          <w:rFonts w:ascii="Times New Roman" w:hAnsi="Times New Roman" w:cs="Times New Roman"/>
        </w:rPr>
        <w:t>Milwaukee, Life/Style, Sports, Business News</w:t>
      </w:r>
    </w:p>
    <w:p w:rsidR="008040B5" w:rsidRPr="006471E8" w:rsidRDefault="008040B5">
      <w:pPr>
        <w:rPr>
          <w:rFonts w:ascii="Times New Roman" w:hAnsi="Times New Roman" w:cs="Times New Roman"/>
        </w:rPr>
      </w:pPr>
    </w:p>
    <w:p w:rsidR="008040B5" w:rsidRPr="006471E8" w:rsidRDefault="000125E6">
      <w:pPr>
        <w:rPr>
          <w:rFonts w:ascii="Times New Roman" w:hAnsi="Times New Roman" w:cs="Times New Roman"/>
          <w:b/>
          <w:sz w:val="24"/>
          <w:szCs w:val="24"/>
        </w:rPr>
      </w:pPr>
      <w:hyperlink r:id="rId5" w:history="1">
        <w:r w:rsidR="008040B5" w:rsidRPr="004B7B32">
          <w:rPr>
            <w:rStyle w:val="Hyperlink"/>
            <w:rFonts w:ascii="Times New Roman" w:hAnsi="Times New Roman" w:cs="Times New Roman"/>
            <w:b/>
            <w:sz w:val="24"/>
            <w:szCs w:val="24"/>
          </w:rPr>
          <w:t>Ugly legacy: Creosote mars Little Menomonee</w:t>
        </w:r>
      </w:hyperlink>
    </w:p>
    <w:p w:rsidR="008040B5" w:rsidRPr="006471E8" w:rsidRDefault="008040B5">
      <w:pPr>
        <w:rPr>
          <w:rFonts w:ascii="Times New Roman" w:hAnsi="Times New Roman" w:cs="Times New Roman"/>
        </w:rPr>
      </w:pPr>
      <w:r w:rsidRPr="006471E8">
        <w:rPr>
          <w:rFonts w:ascii="Times New Roman" w:hAnsi="Times New Roman" w:cs="Times New Roman"/>
        </w:rPr>
        <w:t>By Paul G. Hayes, Journal Science Reporter</w:t>
      </w:r>
    </w:p>
    <w:p w:rsidR="008040B5" w:rsidRPr="006471E8" w:rsidRDefault="00E545E1">
      <w:pPr>
        <w:rPr>
          <w:rFonts w:ascii="Times New Roman" w:hAnsi="Times New Roman" w:cs="Times New Roman"/>
        </w:rPr>
      </w:pPr>
      <w:r>
        <w:rPr>
          <w:rFonts w:ascii="Times New Roman" w:hAnsi="Times New Roman" w:cs="Times New Roman"/>
        </w:rPr>
        <w:t>[Transcript]</w:t>
      </w:r>
    </w:p>
    <w:p w:rsidR="008040B5" w:rsidRPr="006471E8" w:rsidRDefault="008040B5">
      <w:pPr>
        <w:rPr>
          <w:rFonts w:ascii="Times New Roman" w:hAnsi="Times New Roman" w:cs="Times New Roman"/>
        </w:rPr>
      </w:pPr>
      <w:r w:rsidRPr="006471E8">
        <w:rPr>
          <w:rFonts w:ascii="Times New Roman" w:hAnsi="Times New Roman" w:cs="Times New Roman"/>
        </w:rPr>
        <w:t>Even the life-restoring forces of spring can’t cover the desolation of a much-abused tract of land in Milwaukee’s northwest corner.</w:t>
      </w:r>
    </w:p>
    <w:p w:rsidR="008040B5" w:rsidRPr="006471E8" w:rsidRDefault="008040B5">
      <w:pPr>
        <w:rPr>
          <w:rFonts w:ascii="Times New Roman" w:hAnsi="Times New Roman" w:cs="Times New Roman"/>
        </w:rPr>
      </w:pPr>
      <w:r w:rsidRPr="006471E8">
        <w:rPr>
          <w:rFonts w:ascii="Times New Roman" w:hAnsi="Times New Roman" w:cs="Times New Roman"/>
        </w:rPr>
        <w:t>True, wild strawberries have somehow found ways to sink roots through the cinder-covered soil.  The plants were blooming last week.</w:t>
      </w:r>
    </w:p>
    <w:p w:rsidR="008040B5" w:rsidRPr="006471E8" w:rsidRDefault="008040B5">
      <w:pPr>
        <w:rPr>
          <w:rFonts w:ascii="Times New Roman" w:hAnsi="Times New Roman" w:cs="Times New Roman"/>
        </w:rPr>
      </w:pPr>
      <w:r w:rsidRPr="006471E8">
        <w:rPr>
          <w:rFonts w:ascii="Times New Roman" w:hAnsi="Times New Roman" w:cs="Times New Roman"/>
        </w:rPr>
        <w:t>And the dead stalk of one of last year’s mulleins remained sturdy enough to support this year’s swamp sparrow nest and its clutch of five eggs.</w:t>
      </w:r>
    </w:p>
    <w:p w:rsidR="008040B5" w:rsidRPr="006471E8" w:rsidRDefault="008040B5">
      <w:pPr>
        <w:rPr>
          <w:rFonts w:ascii="Times New Roman" w:hAnsi="Times New Roman" w:cs="Times New Roman"/>
        </w:rPr>
      </w:pPr>
      <w:r w:rsidRPr="006471E8">
        <w:rPr>
          <w:rFonts w:ascii="Times New Roman" w:hAnsi="Times New Roman" w:cs="Times New Roman"/>
        </w:rPr>
        <w:t>Killdeers strode across the old crushed-limestone roads like Marine recruits in fast time, calling out their shrill cadences.  And cock pheasants found enough grass in which to hide and from which to urgently squawk their whereabouts to their mates.</w:t>
      </w:r>
    </w:p>
    <w:p w:rsidR="008040B5" w:rsidRPr="006471E8" w:rsidRDefault="008040B5">
      <w:pPr>
        <w:rPr>
          <w:rFonts w:ascii="Times New Roman" w:hAnsi="Times New Roman" w:cs="Times New Roman"/>
        </w:rPr>
      </w:pPr>
      <w:r w:rsidRPr="006471E8">
        <w:rPr>
          <w:rFonts w:ascii="Times New Roman" w:hAnsi="Times New Roman" w:cs="Times New Roman"/>
        </w:rPr>
        <w:t>But all in all, the tract remains a saddening place; the Milwaukee County Park Commission’s sign along the north ditch that exhorts good citizens to “preserve nature” is a hollow joke.</w:t>
      </w:r>
    </w:p>
    <w:p w:rsidR="008040B5" w:rsidRPr="006471E8" w:rsidRDefault="008040B5">
      <w:pPr>
        <w:rPr>
          <w:rFonts w:ascii="Times New Roman" w:hAnsi="Times New Roman" w:cs="Times New Roman"/>
        </w:rPr>
      </w:pPr>
      <w:r w:rsidRPr="006471E8">
        <w:rPr>
          <w:rFonts w:ascii="Times New Roman" w:hAnsi="Times New Roman" w:cs="Times New Roman"/>
        </w:rPr>
        <w:t>Even barren land has its human visitors.  In one area near a copse of willow, dogwood and ash, there was unsettling evidence of a camp left in a panic.</w:t>
      </w:r>
    </w:p>
    <w:p w:rsidR="008040B5" w:rsidRPr="006471E8" w:rsidRDefault="008040B5">
      <w:pPr>
        <w:rPr>
          <w:rFonts w:ascii="Times New Roman" w:hAnsi="Times New Roman" w:cs="Times New Roman"/>
        </w:rPr>
      </w:pPr>
      <w:r w:rsidRPr="006471E8">
        <w:rPr>
          <w:rFonts w:ascii="Times New Roman" w:hAnsi="Times New Roman" w:cs="Times New Roman"/>
        </w:rPr>
        <w:t xml:space="preserve">Not only were two </w:t>
      </w:r>
      <w:proofErr w:type="spellStart"/>
      <w:r w:rsidRPr="006471E8">
        <w:rPr>
          <w:rFonts w:ascii="Times New Roman" w:hAnsi="Times New Roman" w:cs="Times New Roman"/>
        </w:rPr>
        <w:t>weatherbeaten</w:t>
      </w:r>
      <w:proofErr w:type="spellEnd"/>
      <w:r w:rsidRPr="006471E8">
        <w:rPr>
          <w:rFonts w:ascii="Times New Roman" w:hAnsi="Times New Roman" w:cs="Times New Roman"/>
        </w:rPr>
        <w:t xml:space="preserve"> blankets, two vacuum bottles and three plastic coffee cups abandoned in haste, but so were a pair of jeans, a jacket and a hooded sweatshirt.</w:t>
      </w:r>
    </w:p>
    <w:p w:rsidR="008040B5" w:rsidRPr="006471E8" w:rsidRDefault="008040B5">
      <w:pPr>
        <w:rPr>
          <w:rFonts w:ascii="Times New Roman" w:hAnsi="Times New Roman" w:cs="Times New Roman"/>
        </w:rPr>
      </w:pPr>
      <w:r w:rsidRPr="006471E8">
        <w:rPr>
          <w:rFonts w:ascii="Times New Roman" w:hAnsi="Times New Roman" w:cs="Times New Roman"/>
        </w:rPr>
        <w:t>Also, a tent stake was still in place, and pieces of a windblown, winter-ravaged tent were strewn about.</w:t>
      </w:r>
    </w:p>
    <w:p w:rsidR="008040B5" w:rsidRPr="006471E8" w:rsidRDefault="008040B5">
      <w:pPr>
        <w:rPr>
          <w:rFonts w:ascii="Times New Roman" w:hAnsi="Times New Roman" w:cs="Times New Roman"/>
        </w:rPr>
      </w:pPr>
      <w:r w:rsidRPr="006471E8">
        <w:rPr>
          <w:rFonts w:ascii="Times New Roman" w:hAnsi="Times New Roman" w:cs="Times New Roman"/>
        </w:rPr>
        <w:t>It wasn’t clear what happened here last fall, and what scattered the participants, including one who left his pants behind.</w:t>
      </w:r>
    </w:p>
    <w:p w:rsidR="008040B5" w:rsidRPr="006471E8" w:rsidRDefault="008040B5">
      <w:pPr>
        <w:rPr>
          <w:rFonts w:ascii="Times New Roman" w:hAnsi="Times New Roman" w:cs="Times New Roman"/>
        </w:rPr>
      </w:pPr>
      <w:r w:rsidRPr="006471E8">
        <w:rPr>
          <w:rFonts w:ascii="Times New Roman" w:hAnsi="Times New Roman" w:cs="Times New Roman"/>
        </w:rPr>
        <w:t>But the place remains largely unvisited, not only because it lacks convenient access – one must walk along a railroad to reach it – but also because it is unattractive.</w:t>
      </w:r>
    </w:p>
    <w:p w:rsidR="008040B5" w:rsidRPr="006471E8" w:rsidRDefault="008040B5">
      <w:pPr>
        <w:rPr>
          <w:rFonts w:ascii="Times New Roman" w:hAnsi="Times New Roman" w:cs="Times New Roman"/>
        </w:rPr>
      </w:pPr>
      <w:proofErr w:type="gramStart"/>
      <w:r w:rsidRPr="006471E8">
        <w:rPr>
          <w:rFonts w:ascii="Times New Roman" w:hAnsi="Times New Roman" w:cs="Times New Roman"/>
        </w:rPr>
        <w:t>This barely living barrens stands in contrast to the vibrant activity – industrial, residential, commercial – that has grown up around it</w:t>
      </w:r>
      <w:r w:rsidR="002F7654" w:rsidRPr="006471E8">
        <w:rPr>
          <w:rFonts w:ascii="Times New Roman" w:hAnsi="Times New Roman" w:cs="Times New Roman"/>
        </w:rPr>
        <w:t>.</w:t>
      </w:r>
      <w:proofErr w:type="gramEnd"/>
    </w:p>
    <w:p w:rsidR="002F7654" w:rsidRPr="006471E8" w:rsidRDefault="002F7654">
      <w:pPr>
        <w:rPr>
          <w:rFonts w:ascii="Times New Roman" w:hAnsi="Times New Roman" w:cs="Times New Roman"/>
          <w:b/>
        </w:rPr>
      </w:pPr>
      <w:r w:rsidRPr="006471E8">
        <w:rPr>
          <w:rFonts w:ascii="Times New Roman" w:hAnsi="Times New Roman" w:cs="Times New Roman"/>
          <w:b/>
        </w:rPr>
        <w:t>Questionable value</w:t>
      </w:r>
    </w:p>
    <w:p w:rsidR="002F7654" w:rsidRPr="006471E8" w:rsidRDefault="002F7654">
      <w:pPr>
        <w:rPr>
          <w:rFonts w:ascii="Times New Roman" w:hAnsi="Times New Roman" w:cs="Times New Roman"/>
        </w:rPr>
      </w:pPr>
      <w:r w:rsidRPr="006471E8">
        <w:rPr>
          <w:rFonts w:ascii="Times New Roman" w:hAnsi="Times New Roman" w:cs="Times New Roman"/>
        </w:rPr>
        <w:t>The tract was a “gift” to the county, but the county parks staff sees little future for it. Perhaps someone should have looked this gift horse in the mouth.</w:t>
      </w:r>
    </w:p>
    <w:p w:rsidR="002F7654" w:rsidRPr="006471E8" w:rsidRDefault="002F7654">
      <w:pPr>
        <w:rPr>
          <w:rFonts w:ascii="Times New Roman" w:hAnsi="Times New Roman" w:cs="Times New Roman"/>
        </w:rPr>
      </w:pPr>
      <w:r w:rsidRPr="006471E8">
        <w:rPr>
          <w:rFonts w:ascii="Times New Roman" w:hAnsi="Times New Roman" w:cs="Times New Roman"/>
        </w:rPr>
        <w:lastRenderedPageBreak/>
        <w:t>The tract is a remnant of the old Moss-American Co. factory where railroad ties were treated with creosote to give them long life.  The process involved forcing creosote into</w:t>
      </w:r>
      <w:r w:rsidR="00192E92" w:rsidRPr="006471E8">
        <w:rPr>
          <w:rFonts w:ascii="Times New Roman" w:hAnsi="Times New Roman" w:cs="Times New Roman"/>
        </w:rPr>
        <w:t xml:space="preserve"> the wood pores under pressure.</w:t>
      </w:r>
    </w:p>
    <w:p w:rsidR="00192E92" w:rsidRPr="006471E8" w:rsidRDefault="00192E92">
      <w:pPr>
        <w:rPr>
          <w:rFonts w:ascii="Times New Roman" w:hAnsi="Times New Roman" w:cs="Times New Roman"/>
        </w:rPr>
      </w:pPr>
      <w:r w:rsidRPr="006471E8">
        <w:rPr>
          <w:rFonts w:ascii="Times New Roman" w:hAnsi="Times New Roman" w:cs="Times New Roman"/>
        </w:rPr>
        <w:t>After treatment, the blackened ties were stacked in the yard, rain or shine.  When the sun shone hotly, the creosote became soft and dripped onto the ground.  When it rained, the creosote-laden runoff entered the Little Menomonee River.</w:t>
      </w:r>
    </w:p>
    <w:p w:rsidR="00192E92" w:rsidRPr="006471E8" w:rsidRDefault="00192E92">
      <w:pPr>
        <w:rPr>
          <w:rFonts w:ascii="Times New Roman" w:hAnsi="Times New Roman" w:cs="Times New Roman"/>
        </w:rPr>
      </w:pPr>
      <w:r w:rsidRPr="006471E8">
        <w:rPr>
          <w:rFonts w:ascii="Times New Roman" w:hAnsi="Times New Roman" w:cs="Times New Roman"/>
        </w:rPr>
        <w:t>Although the plant ceased operations in 1976, and although scores of truckloads of creosote-impregnated earth were removed, the creosote sill is evident today.</w:t>
      </w:r>
    </w:p>
    <w:p w:rsidR="00192E92" w:rsidRPr="006471E8" w:rsidRDefault="00192E92">
      <w:pPr>
        <w:rPr>
          <w:rFonts w:ascii="Times New Roman" w:hAnsi="Times New Roman" w:cs="Times New Roman"/>
        </w:rPr>
      </w:pPr>
      <w:r w:rsidRPr="006471E8">
        <w:rPr>
          <w:rFonts w:ascii="Times New Roman" w:hAnsi="Times New Roman" w:cs="Times New Roman"/>
        </w:rPr>
        <w:t>A shovel turns up thick layers of the drippings where ties once were stacked.  The same shovel thrust into the bottom sediments of the Little Menomonee River would release buried globules that burst into oily sheens at the surface and emit a creosote odor.</w:t>
      </w:r>
    </w:p>
    <w:p w:rsidR="00192E92" w:rsidRPr="006471E8" w:rsidRDefault="00192E92">
      <w:pPr>
        <w:rPr>
          <w:rFonts w:ascii="Times New Roman" w:hAnsi="Times New Roman" w:cs="Times New Roman"/>
          <w:b/>
        </w:rPr>
      </w:pPr>
      <w:r w:rsidRPr="006471E8">
        <w:rPr>
          <w:rFonts w:ascii="Times New Roman" w:hAnsi="Times New Roman" w:cs="Times New Roman"/>
          <w:b/>
        </w:rPr>
        <w:t>Sinking sediments</w:t>
      </w:r>
    </w:p>
    <w:p w:rsidR="00192E92" w:rsidRPr="006471E8" w:rsidRDefault="00192E92">
      <w:pPr>
        <w:rPr>
          <w:rFonts w:ascii="Times New Roman" w:hAnsi="Times New Roman" w:cs="Times New Roman"/>
        </w:rPr>
      </w:pPr>
      <w:r w:rsidRPr="006471E8">
        <w:rPr>
          <w:rFonts w:ascii="Times New Roman" w:hAnsi="Times New Roman" w:cs="Times New Roman"/>
        </w:rPr>
        <w:t>Everyone who has studied the river accepts as fact that the bottom sediments are polluted with creosote.  Creosote, a derivative of coal tar, is heavier than water and sinks.</w:t>
      </w:r>
    </w:p>
    <w:p w:rsidR="00192E92" w:rsidRPr="006471E8" w:rsidRDefault="00192E92">
      <w:pPr>
        <w:rPr>
          <w:rFonts w:ascii="Times New Roman" w:hAnsi="Times New Roman" w:cs="Times New Roman"/>
        </w:rPr>
      </w:pPr>
      <w:r w:rsidRPr="006471E8">
        <w:rPr>
          <w:rFonts w:ascii="Times New Roman" w:hAnsi="Times New Roman" w:cs="Times New Roman"/>
        </w:rPr>
        <w:t>The factory began operating in the 1920s in the old, unincorporated town of Granville when northwestern Milwaukee County was rural.  The northern boundary of the site was formed by the tracks of the Northwestern Road.  Track of the Milwaukee Road formed the southern boundary.</w:t>
      </w:r>
    </w:p>
    <w:p w:rsidR="00192E92" w:rsidRPr="006471E8" w:rsidRDefault="00192E92">
      <w:pPr>
        <w:rPr>
          <w:rFonts w:ascii="Times New Roman" w:hAnsi="Times New Roman" w:cs="Times New Roman"/>
        </w:rPr>
      </w:pPr>
      <w:r w:rsidRPr="006471E8">
        <w:rPr>
          <w:rFonts w:ascii="Times New Roman" w:hAnsi="Times New Roman" w:cs="Times New Roman"/>
        </w:rPr>
        <w:t>Railroad spurs penetrated the firm’s storage yards.  The rotting ties that were their beds mark the route today.</w:t>
      </w:r>
    </w:p>
    <w:p w:rsidR="00192E92" w:rsidRPr="006471E8" w:rsidRDefault="00192E92">
      <w:pPr>
        <w:rPr>
          <w:rFonts w:ascii="Times New Roman" w:hAnsi="Times New Roman" w:cs="Times New Roman"/>
        </w:rPr>
      </w:pPr>
      <w:r w:rsidRPr="006471E8">
        <w:rPr>
          <w:rFonts w:ascii="Times New Roman" w:hAnsi="Times New Roman" w:cs="Times New Roman"/>
        </w:rPr>
        <w:t>The enterprise supplied railroads with treated ties from 1921 through 1976.  Therefore, for half a century, residues dripped from the high stacks onto the floodplain.</w:t>
      </w:r>
    </w:p>
    <w:p w:rsidR="00192E92" w:rsidRPr="006471E8" w:rsidRDefault="00192E92">
      <w:pPr>
        <w:rPr>
          <w:rFonts w:ascii="Times New Roman" w:hAnsi="Times New Roman" w:cs="Times New Roman"/>
        </w:rPr>
      </w:pPr>
      <w:r w:rsidRPr="006471E8">
        <w:rPr>
          <w:rFonts w:ascii="Times New Roman" w:hAnsi="Times New Roman" w:cs="Times New Roman"/>
        </w:rPr>
        <w:t xml:space="preserve">And, despite a variety of attempts to restrain the creosote, for half a century </w:t>
      </w:r>
      <w:proofErr w:type="spellStart"/>
      <w:r w:rsidRPr="006471E8">
        <w:rPr>
          <w:rFonts w:ascii="Times New Roman" w:hAnsi="Times New Roman" w:cs="Times New Roman"/>
        </w:rPr>
        <w:t>gortions</w:t>
      </w:r>
      <w:proofErr w:type="spellEnd"/>
      <w:r w:rsidRPr="006471E8">
        <w:rPr>
          <w:rFonts w:ascii="Times New Roman" w:hAnsi="Times New Roman" w:cs="Times New Roman"/>
        </w:rPr>
        <w:t xml:space="preserve"> of the gunk got into the Little Menomonee.</w:t>
      </w:r>
    </w:p>
    <w:p w:rsidR="00192E92" w:rsidRPr="006471E8" w:rsidRDefault="00192E92">
      <w:pPr>
        <w:rPr>
          <w:rFonts w:ascii="Times New Roman" w:hAnsi="Times New Roman" w:cs="Times New Roman"/>
          <w:b/>
        </w:rPr>
      </w:pPr>
      <w:r w:rsidRPr="006471E8">
        <w:rPr>
          <w:rFonts w:ascii="Times New Roman" w:hAnsi="Times New Roman" w:cs="Times New Roman"/>
          <w:b/>
        </w:rPr>
        <w:t>Frightening fact</w:t>
      </w:r>
    </w:p>
    <w:p w:rsidR="00192E92" w:rsidRPr="006471E8" w:rsidRDefault="00192E92">
      <w:pPr>
        <w:rPr>
          <w:rFonts w:ascii="Times New Roman" w:hAnsi="Times New Roman" w:cs="Times New Roman"/>
        </w:rPr>
      </w:pPr>
      <w:r w:rsidRPr="006471E8">
        <w:rPr>
          <w:rFonts w:ascii="Times New Roman" w:hAnsi="Times New Roman" w:cs="Times New Roman"/>
        </w:rPr>
        <w:t>That may not have been considered to be serious in earlier days, when youngsters walking railroad tracks were known to hook shiny, black beads of creosote off ties with forefingers and pop the beads into their mouths to chew like gum for its pungent taste.</w:t>
      </w:r>
    </w:p>
    <w:p w:rsidR="00192E92" w:rsidRPr="006471E8" w:rsidRDefault="00192E92">
      <w:pPr>
        <w:rPr>
          <w:rFonts w:ascii="Times New Roman" w:hAnsi="Times New Roman" w:cs="Times New Roman"/>
        </w:rPr>
      </w:pPr>
      <w:r w:rsidRPr="006471E8">
        <w:rPr>
          <w:rFonts w:ascii="Times New Roman" w:hAnsi="Times New Roman" w:cs="Times New Roman"/>
        </w:rPr>
        <w:t xml:space="preserve">I did this in the 1940s in southern Illinois, an activity I now recall soberly in the context of what I since have learned: Creosote contains a range of chemicals called </w:t>
      </w:r>
      <w:proofErr w:type="spellStart"/>
      <w:r w:rsidRPr="006471E8">
        <w:rPr>
          <w:rFonts w:ascii="Times New Roman" w:hAnsi="Times New Roman" w:cs="Times New Roman"/>
        </w:rPr>
        <w:t>polynuclear</w:t>
      </w:r>
      <w:proofErr w:type="spellEnd"/>
      <w:r w:rsidRPr="006471E8">
        <w:rPr>
          <w:rFonts w:ascii="Times New Roman" w:hAnsi="Times New Roman" w:cs="Times New Roman"/>
        </w:rPr>
        <w:t xml:space="preserve"> aromatic hydrocarbons, some of which cause cancer.</w:t>
      </w:r>
    </w:p>
    <w:p w:rsidR="00192E92" w:rsidRPr="006471E8" w:rsidRDefault="00192E92">
      <w:pPr>
        <w:rPr>
          <w:rFonts w:ascii="Times New Roman" w:hAnsi="Times New Roman" w:cs="Times New Roman"/>
        </w:rPr>
      </w:pPr>
      <w:r w:rsidRPr="006471E8">
        <w:rPr>
          <w:rFonts w:ascii="Times New Roman" w:hAnsi="Times New Roman" w:cs="Times New Roman"/>
        </w:rPr>
        <w:t>The stream, however, has taken on increased importance as fields along either side have given way to the growing city.  Just blocks downstream from the old plant site are new subdivisions whose residents may see the Little Menomonee and its strand of wild growth from rear windows.</w:t>
      </w:r>
    </w:p>
    <w:p w:rsidR="00192E92" w:rsidRPr="006471E8" w:rsidRDefault="00192E92">
      <w:pPr>
        <w:rPr>
          <w:rFonts w:ascii="Times New Roman" w:hAnsi="Times New Roman" w:cs="Times New Roman"/>
        </w:rPr>
      </w:pPr>
      <w:r w:rsidRPr="006471E8">
        <w:rPr>
          <w:rFonts w:ascii="Times New Roman" w:hAnsi="Times New Roman" w:cs="Times New Roman"/>
        </w:rPr>
        <w:lastRenderedPageBreak/>
        <w:t>The Little Menomonee is a minor stream, and calling it a “river” is inappropriate.  It rises from marshes in Ozaukee County, then flows straight south into Milwaukee County.  It passes under Brown Deer Rd. under little-noticed bridges and into the old Moss-American grounds.</w:t>
      </w:r>
    </w:p>
    <w:p w:rsidR="00192E92" w:rsidRPr="006471E8" w:rsidRDefault="00192E92">
      <w:pPr>
        <w:rPr>
          <w:rFonts w:ascii="Times New Roman" w:hAnsi="Times New Roman" w:cs="Times New Roman"/>
          <w:b/>
        </w:rPr>
      </w:pPr>
      <w:r w:rsidRPr="006471E8">
        <w:rPr>
          <w:rFonts w:ascii="Times New Roman" w:hAnsi="Times New Roman" w:cs="Times New Roman"/>
          <w:b/>
        </w:rPr>
        <w:t>Menomonee tributary</w:t>
      </w:r>
    </w:p>
    <w:p w:rsidR="00192E92" w:rsidRPr="006471E8" w:rsidRDefault="00192E92">
      <w:pPr>
        <w:rPr>
          <w:rFonts w:ascii="Times New Roman" w:hAnsi="Times New Roman" w:cs="Times New Roman"/>
        </w:rPr>
      </w:pPr>
      <w:r w:rsidRPr="006471E8">
        <w:rPr>
          <w:rFonts w:ascii="Times New Roman" w:hAnsi="Times New Roman" w:cs="Times New Roman"/>
        </w:rPr>
        <w:t>Although it is more ditch that river, some people still say that bullheads and undersized northern pike can be caught north of the Moss-American tract.  The stream rides down Milwaukee County’s Northwest Side for about four miles, then joins the Menomonee River at about Hampton Ave.</w:t>
      </w:r>
    </w:p>
    <w:p w:rsidR="00192E92" w:rsidRPr="006471E8" w:rsidRDefault="00192E92">
      <w:pPr>
        <w:rPr>
          <w:rFonts w:ascii="Times New Roman" w:hAnsi="Times New Roman" w:cs="Times New Roman"/>
        </w:rPr>
      </w:pPr>
      <w:r w:rsidRPr="006471E8">
        <w:rPr>
          <w:rFonts w:ascii="Times New Roman" w:hAnsi="Times New Roman" w:cs="Times New Roman"/>
        </w:rPr>
        <w:t>Even downstream, the Little Menomonee is not without charm.  Paths along the stream near a new subdivision reveal both shoeprints and deer-prints. Sl</w:t>
      </w:r>
      <w:r w:rsidR="005B288E" w:rsidRPr="006471E8">
        <w:rPr>
          <w:rFonts w:ascii="Times New Roman" w:hAnsi="Times New Roman" w:cs="Times New Roman"/>
        </w:rPr>
        <w:t>ider turtles live in the water and bury their eggs in the soft mud of the banks.</w:t>
      </w:r>
    </w:p>
    <w:p w:rsidR="005B288E" w:rsidRPr="006471E8" w:rsidRDefault="005B288E">
      <w:pPr>
        <w:rPr>
          <w:rFonts w:ascii="Times New Roman" w:hAnsi="Times New Roman" w:cs="Times New Roman"/>
        </w:rPr>
      </w:pPr>
      <w:r w:rsidRPr="006471E8">
        <w:rPr>
          <w:rFonts w:ascii="Times New Roman" w:hAnsi="Times New Roman" w:cs="Times New Roman"/>
        </w:rPr>
        <w:t>In 1971, a group of youngsters joined an Earth Day cleanup and waded into the stream to pull out trash.  They stirred up the bottom sediments, released the creosote and were burned, some of them quite badly.</w:t>
      </w:r>
    </w:p>
    <w:p w:rsidR="005B288E" w:rsidRPr="006471E8" w:rsidRDefault="005B288E">
      <w:pPr>
        <w:rPr>
          <w:rFonts w:ascii="Times New Roman" w:hAnsi="Times New Roman" w:cs="Times New Roman"/>
        </w:rPr>
      </w:pPr>
      <w:r w:rsidRPr="006471E8">
        <w:rPr>
          <w:rFonts w:ascii="Times New Roman" w:hAnsi="Times New Roman" w:cs="Times New Roman"/>
        </w:rPr>
        <w:t>That attracted a lot of attention and stirred a flurry of actions:</w:t>
      </w:r>
    </w:p>
    <w:p w:rsidR="005B288E" w:rsidRPr="006471E8" w:rsidRDefault="005B288E">
      <w:pPr>
        <w:rPr>
          <w:rFonts w:ascii="Times New Roman" w:hAnsi="Times New Roman" w:cs="Times New Roman"/>
        </w:rPr>
      </w:pPr>
      <w:r w:rsidRPr="006471E8">
        <w:rPr>
          <w:rFonts w:ascii="Times New Roman" w:hAnsi="Times New Roman" w:cs="Times New Roman"/>
        </w:rPr>
        <w:t xml:space="preserve">In 1973, the US Environmental Protection Agency paid a contractor to partially remove the </w:t>
      </w:r>
      <w:r w:rsidR="000125E6" w:rsidRPr="006471E8">
        <w:rPr>
          <w:rFonts w:ascii="Times New Roman" w:hAnsi="Times New Roman" w:cs="Times New Roman"/>
        </w:rPr>
        <w:t>sediments</w:t>
      </w:r>
      <w:bookmarkStart w:id="0" w:name="_GoBack"/>
      <w:bookmarkEnd w:id="0"/>
      <w:r w:rsidRPr="006471E8">
        <w:rPr>
          <w:rFonts w:ascii="Times New Roman" w:hAnsi="Times New Roman" w:cs="Times New Roman"/>
        </w:rPr>
        <w:t xml:space="preserve"> in a 4,000-foot segment of the Little Menomonee.</w:t>
      </w:r>
    </w:p>
    <w:p w:rsidR="005B288E" w:rsidRPr="006471E8" w:rsidRDefault="005B288E">
      <w:pPr>
        <w:rPr>
          <w:rFonts w:ascii="Times New Roman" w:hAnsi="Times New Roman" w:cs="Times New Roman"/>
        </w:rPr>
      </w:pPr>
      <w:r w:rsidRPr="006471E8">
        <w:rPr>
          <w:rFonts w:ascii="Times New Roman" w:hAnsi="Times New Roman" w:cs="Times New Roman"/>
        </w:rPr>
        <w:t>Moss-American was sued by the EPA, but the suit was thrown out of court when an EPA scientist admitted falsifying test results.  Milwaukee County sued the company, but dropped the suit when Moss-American presented the county with the 50-acre site.</w:t>
      </w:r>
    </w:p>
    <w:p w:rsidR="005B288E" w:rsidRPr="006471E8" w:rsidRDefault="005B288E">
      <w:pPr>
        <w:rPr>
          <w:rFonts w:ascii="Times New Roman" w:hAnsi="Times New Roman" w:cs="Times New Roman"/>
        </w:rPr>
      </w:pPr>
      <w:r w:rsidRPr="006471E8">
        <w:rPr>
          <w:rFonts w:ascii="Times New Roman" w:hAnsi="Times New Roman" w:cs="Times New Roman"/>
        </w:rPr>
        <w:t>The company shut down in 1978 and cleaned up the site somewhat.</w:t>
      </w:r>
    </w:p>
    <w:p w:rsidR="005B288E" w:rsidRPr="006471E8" w:rsidRDefault="005B288E">
      <w:pPr>
        <w:rPr>
          <w:rFonts w:ascii="Times New Roman" w:hAnsi="Times New Roman" w:cs="Times New Roman"/>
        </w:rPr>
      </w:pPr>
      <w:r w:rsidRPr="006471E8">
        <w:rPr>
          <w:rFonts w:ascii="Times New Roman" w:hAnsi="Times New Roman" w:cs="Times New Roman"/>
        </w:rPr>
        <w:t xml:space="preserve">Also that year, the Southeastern Wisconsin Regional Planning Commission suggested that the cheapest permanents solution to the waterway’s contamination would be digging a parallel channel 20 feet away from the present one, rerouting the stream and filling up the present streambed with the </w:t>
      </w:r>
      <w:proofErr w:type="spellStart"/>
      <w:r w:rsidRPr="006471E8">
        <w:rPr>
          <w:rFonts w:ascii="Times New Roman" w:hAnsi="Times New Roman" w:cs="Times New Roman"/>
        </w:rPr>
        <w:t>dredgings</w:t>
      </w:r>
      <w:proofErr w:type="spellEnd"/>
      <w:r w:rsidRPr="006471E8">
        <w:rPr>
          <w:rFonts w:ascii="Times New Roman" w:hAnsi="Times New Roman" w:cs="Times New Roman"/>
        </w:rPr>
        <w:t>.</w:t>
      </w:r>
    </w:p>
    <w:p w:rsidR="005B288E" w:rsidRPr="006471E8" w:rsidRDefault="005B288E">
      <w:pPr>
        <w:rPr>
          <w:rFonts w:ascii="Times New Roman" w:hAnsi="Times New Roman" w:cs="Times New Roman"/>
        </w:rPr>
      </w:pPr>
      <w:r w:rsidRPr="006471E8">
        <w:rPr>
          <w:rFonts w:ascii="Times New Roman" w:hAnsi="Times New Roman" w:cs="Times New Roman"/>
        </w:rPr>
        <w:t>But interest dwindled.  The embarrassing tract of land seems all but forgotten.  The creek and its condition also seem to be all but forgotten.</w:t>
      </w:r>
    </w:p>
    <w:p w:rsidR="005B288E" w:rsidRPr="006471E8" w:rsidRDefault="005B288E">
      <w:pPr>
        <w:rPr>
          <w:rFonts w:ascii="Times New Roman" w:hAnsi="Times New Roman" w:cs="Times New Roman"/>
        </w:rPr>
      </w:pPr>
      <w:r w:rsidRPr="006471E8">
        <w:rPr>
          <w:rFonts w:ascii="Times New Roman" w:hAnsi="Times New Roman" w:cs="Times New Roman"/>
        </w:rPr>
        <w:t xml:space="preserve">One day, said Lee </w:t>
      </w:r>
      <w:proofErr w:type="spellStart"/>
      <w:r w:rsidRPr="006471E8">
        <w:rPr>
          <w:rFonts w:ascii="Times New Roman" w:hAnsi="Times New Roman" w:cs="Times New Roman"/>
        </w:rPr>
        <w:t>Egelhoff</w:t>
      </w:r>
      <w:proofErr w:type="spellEnd"/>
      <w:r w:rsidRPr="006471E8">
        <w:rPr>
          <w:rFonts w:ascii="Times New Roman" w:hAnsi="Times New Roman" w:cs="Times New Roman"/>
        </w:rPr>
        <w:t>, landscape architect in the Milwaukee County Parks and Recreation Department, the land could be used as an extension of the Little Menomonee River Parkway. Before that happens, the county would have to buy land to the south.</w:t>
      </w:r>
    </w:p>
    <w:p w:rsidR="005B288E" w:rsidRPr="006471E8" w:rsidRDefault="005B288E">
      <w:pPr>
        <w:rPr>
          <w:rFonts w:ascii="Times New Roman" w:hAnsi="Times New Roman" w:cs="Times New Roman"/>
        </w:rPr>
      </w:pPr>
      <w:r w:rsidRPr="006471E8">
        <w:rPr>
          <w:rFonts w:ascii="Times New Roman" w:hAnsi="Times New Roman" w:cs="Times New Roman"/>
        </w:rPr>
        <w:t xml:space="preserve">One day, too, said </w:t>
      </w:r>
      <w:proofErr w:type="spellStart"/>
      <w:r w:rsidRPr="006471E8">
        <w:rPr>
          <w:rFonts w:ascii="Times New Roman" w:hAnsi="Times New Roman" w:cs="Times New Roman"/>
        </w:rPr>
        <w:t>Egelhoff</w:t>
      </w:r>
      <w:proofErr w:type="spellEnd"/>
      <w:r w:rsidRPr="006471E8">
        <w:rPr>
          <w:rFonts w:ascii="Times New Roman" w:hAnsi="Times New Roman" w:cs="Times New Roman"/>
        </w:rPr>
        <w:t>, the tract could be used for hiking trails, but it does not lend itself to “organized, high-density use.”</w:t>
      </w:r>
    </w:p>
    <w:p w:rsidR="005B288E" w:rsidRPr="006471E8" w:rsidRDefault="005B288E">
      <w:pPr>
        <w:rPr>
          <w:rFonts w:ascii="Times New Roman" w:hAnsi="Times New Roman" w:cs="Times New Roman"/>
        </w:rPr>
      </w:pPr>
      <w:r w:rsidRPr="006471E8">
        <w:rPr>
          <w:rFonts w:ascii="Times New Roman" w:hAnsi="Times New Roman" w:cs="Times New Roman"/>
        </w:rPr>
        <w:t>“There are no funds to accomplish this, and we have not spent any on it,” he said.</w:t>
      </w:r>
    </w:p>
    <w:p w:rsidR="005B288E" w:rsidRPr="006471E8" w:rsidRDefault="005B288E">
      <w:pPr>
        <w:rPr>
          <w:rFonts w:ascii="Times New Roman" w:hAnsi="Times New Roman" w:cs="Times New Roman"/>
        </w:rPr>
      </w:pPr>
      <w:r w:rsidRPr="006471E8">
        <w:rPr>
          <w:rFonts w:ascii="Times New Roman" w:hAnsi="Times New Roman" w:cs="Times New Roman"/>
        </w:rPr>
        <w:t xml:space="preserve">Meantime, the barrens are in their seventh year of a war with nature.  Spring, with the patience of seasons, is winning – slowly. </w:t>
      </w:r>
    </w:p>
    <w:p w:rsidR="008040B5" w:rsidRPr="006471E8" w:rsidRDefault="008040B5">
      <w:pPr>
        <w:rPr>
          <w:rFonts w:ascii="Times New Roman" w:hAnsi="Times New Roman" w:cs="Times New Roman"/>
        </w:rPr>
      </w:pPr>
    </w:p>
    <w:sectPr w:rsidR="008040B5" w:rsidRPr="0064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8040B5"/>
    <w:rsid w:val="000125E6"/>
    <w:rsid w:val="00192E92"/>
    <w:rsid w:val="002F7654"/>
    <w:rsid w:val="003363DF"/>
    <w:rsid w:val="004B7B32"/>
    <w:rsid w:val="005B288E"/>
    <w:rsid w:val="006471E8"/>
    <w:rsid w:val="008040B5"/>
    <w:rsid w:val="00BF45F0"/>
    <w:rsid w:val="00E5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google.com/newspapers?id=gGwaAAAAIBAJ&amp;sjid=7ykEAAAAIBAJ&amp;pg=3226%2C34343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Beranek, Ashley</dc:creator>
  <cp:lastModifiedBy>Beranek, Ashley</cp:lastModifiedBy>
  <cp:revision>5</cp:revision>
  <dcterms:created xsi:type="dcterms:W3CDTF">2012-12-18T16:18:00Z</dcterms:created>
  <dcterms:modified xsi:type="dcterms:W3CDTF">2012-12-21T16:44:00Z</dcterms:modified>
</cp:coreProperties>
</file>