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1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3"/>
        <w:gridCol w:w="1611"/>
        <w:gridCol w:w="6"/>
        <w:gridCol w:w="1088"/>
        <w:gridCol w:w="286"/>
        <w:gridCol w:w="602"/>
        <w:gridCol w:w="372"/>
        <w:gridCol w:w="900"/>
        <w:gridCol w:w="180"/>
        <w:gridCol w:w="848"/>
        <w:gridCol w:w="734"/>
        <w:gridCol w:w="1447"/>
        <w:gridCol w:w="2191"/>
      </w:tblGrid>
      <w:tr w:rsidR="00A03907" w:rsidRPr="00D70C00">
        <w:trPr>
          <w:trHeight w:val="360"/>
        </w:trPr>
        <w:tc>
          <w:tcPr>
            <w:tcW w:w="1090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A03907" w:rsidRPr="00B52487" w:rsidRDefault="00A03907" w:rsidP="00A52C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2010</w:t>
            </w:r>
            <w:r w:rsidRPr="00B5248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Impaired Waters Documentation Sheet</w:t>
            </w:r>
          </w:p>
        </w:tc>
      </w:tr>
      <w:tr w:rsidR="00A03907" w:rsidRPr="00D70C00">
        <w:trPr>
          <w:trHeight w:val="350"/>
        </w:trPr>
        <w:tc>
          <w:tcPr>
            <w:tcW w:w="5508" w:type="dxa"/>
            <w:gridSpan w:val="8"/>
            <w:noWrap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Author:  M. Burzynski</w:t>
            </w:r>
          </w:p>
        </w:tc>
        <w:tc>
          <w:tcPr>
            <w:tcW w:w="5400" w:type="dxa"/>
            <w:gridSpan w:val="5"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Date Prepared</w:t>
            </w:r>
            <w:r>
              <w:rPr>
                <w:rFonts w:ascii="Tahoma" w:hAnsi="Tahoma" w:cs="Tahoma"/>
                <w:sz w:val="18"/>
                <w:szCs w:val="18"/>
              </w:rPr>
              <w:t>:  10/05/2009</w:t>
            </w:r>
          </w:p>
        </w:tc>
      </w:tr>
      <w:tr w:rsidR="00A03907" w:rsidRPr="00D70C00">
        <w:trPr>
          <w:trHeight w:val="375"/>
        </w:trPr>
        <w:tc>
          <w:tcPr>
            <w:tcW w:w="5508" w:type="dxa"/>
            <w:gridSpan w:val="8"/>
            <w:noWrap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Waterbody Name</w:t>
            </w:r>
            <w:r>
              <w:rPr>
                <w:rFonts w:ascii="Tahoma" w:hAnsi="Tahoma" w:cs="Tahoma"/>
                <w:sz w:val="18"/>
                <w:szCs w:val="18"/>
              </w:rPr>
              <w:t xml:space="preserve">: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Lilly Creek</w:t>
            </w:r>
          </w:p>
        </w:tc>
        <w:tc>
          <w:tcPr>
            <w:tcW w:w="5400" w:type="dxa"/>
            <w:gridSpan w:val="5"/>
            <w:noWrap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Watershed</w:t>
            </w:r>
            <w:r>
              <w:rPr>
                <w:rFonts w:ascii="Tahoma" w:hAnsi="Tahoma" w:cs="Tahoma"/>
                <w:sz w:val="18"/>
                <w:szCs w:val="18"/>
              </w:rPr>
              <w:t xml:space="preserve">  Code and Name:  MI03 Menomonee River</w:t>
            </w:r>
          </w:p>
        </w:tc>
      </w:tr>
      <w:tr w:rsidR="00A03907" w:rsidRPr="00D70C00">
        <w:trPr>
          <w:trHeight w:val="375"/>
        </w:trPr>
        <w:tc>
          <w:tcPr>
            <w:tcW w:w="2254" w:type="dxa"/>
            <w:gridSpan w:val="2"/>
            <w:noWrap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WADRS ID:</w:t>
            </w:r>
            <w:r w:rsidRPr="00D70C0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10042</w:t>
            </w:r>
          </w:p>
        </w:tc>
        <w:tc>
          <w:tcPr>
            <w:tcW w:w="1982" w:type="dxa"/>
            <w:gridSpan w:val="4"/>
            <w:noWrap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WBIC</w:t>
            </w:r>
            <w:r>
              <w:rPr>
                <w:rFonts w:ascii="Tahoma" w:hAnsi="Tahoma" w:cs="Tahoma"/>
                <w:sz w:val="18"/>
                <w:szCs w:val="18"/>
              </w:rPr>
              <w:t xml:space="preserve">: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18400</w:t>
            </w:r>
          </w:p>
        </w:tc>
        <w:tc>
          <w:tcPr>
            <w:tcW w:w="6672" w:type="dxa"/>
            <w:gridSpan w:val="7"/>
            <w:noWrap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If you don’t know the ID numbers, go to </w:t>
            </w:r>
            <w:hyperlink r:id="rId5" w:history="1">
              <w:r w:rsidRPr="003069E5">
                <w:rPr>
                  <w:rStyle w:val="Hyperlink"/>
                  <w:rFonts w:ascii="Tahoma" w:hAnsi="Tahoma" w:cs="Tahoma"/>
                  <w:sz w:val="18"/>
                  <w:szCs w:val="18"/>
                </w:rPr>
                <w:t>i-SWDV</w:t>
              </w:r>
            </w:hyperlink>
            <w:r>
              <w:rPr>
                <w:rFonts w:ascii="Tahoma" w:hAnsi="Tahoma" w:cs="Tahoma"/>
                <w:sz w:val="18"/>
                <w:szCs w:val="18"/>
              </w:rPr>
              <w:t xml:space="preserve"> (CRTL + Click) to find them.</w:t>
            </w:r>
          </w:p>
        </w:tc>
      </w:tr>
      <w:tr w:rsidR="00A03907" w:rsidRPr="00D70C00">
        <w:trPr>
          <w:trHeight w:val="270"/>
        </w:trPr>
        <w:tc>
          <w:tcPr>
            <w:tcW w:w="10908" w:type="dxa"/>
            <w:gridSpan w:val="13"/>
            <w:tcBorders>
              <w:bottom w:val="nil"/>
            </w:tcBorders>
            <w:noWrap/>
            <w:vAlign w:val="bottom"/>
          </w:tcPr>
          <w:p w:rsidR="00A03907" w:rsidRPr="005022AF" w:rsidRDefault="00A03907" w:rsidP="00FF7B8E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Choose from the following to indicate what you are recommending:</w:t>
            </w:r>
          </w:p>
        </w:tc>
      </w:tr>
      <w:tr w:rsidR="00A03907" w:rsidRPr="00D70C00">
        <w:trPr>
          <w:trHeight w:val="360"/>
        </w:trPr>
        <w:tc>
          <w:tcPr>
            <w:tcW w:w="10908" w:type="dxa"/>
            <w:gridSpan w:val="13"/>
            <w:tcBorders>
              <w:top w:val="nil"/>
              <w:bottom w:val="nil"/>
            </w:tcBorders>
            <w:noWrap/>
          </w:tcPr>
          <w:p w:rsidR="00A03907" w:rsidRPr="00D70C00" w:rsidRDefault="00A03907" w:rsidP="000C094D">
            <w:pPr>
              <w:rPr>
                <w:rFonts w:ascii="Tahoma" w:hAnsi="Tahoma" w:cs="Tahoma"/>
                <w:sz w:val="18"/>
                <w:szCs w:val="18"/>
              </w:rPr>
            </w:pPr>
            <w:r w:rsidRPr="00344492"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  <w:t>_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</w:t>
            </w:r>
            <w:r>
              <w:rPr>
                <w:rFonts w:ascii="Tahoma" w:hAnsi="Tahoma" w:cs="Tahoma"/>
                <w:sz w:val="18"/>
                <w:szCs w:val="18"/>
                <w:u w:val="single"/>
              </w:rPr>
              <w:t>X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Prop</w:t>
            </w:r>
            <w:r w:rsidRPr="00D70C00">
              <w:rPr>
                <w:rFonts w:ascii="Tahoma" w:hAnsi="Tahoma" w:cs="Tahoma"/>
                <w:sz w:val="18"/>
                <w:szCs w:val="18"/>
              </w:rPr>
              <w:t xml:space="preserve">osed </w:t>
            </w:r>
            <w:r>
              <w:rPr>
                <w:rFonts w:ascii="Tahoma" w:hAnsi="Tahoma" w:cs="Tahoma"/>
                <w:sz w:val="18"/>
                <w:szCs w:val="18"/>
              </w:rPr>
              <w:t>new listing</w:t>
            </w:r>
          </w:p>
        </w:tc>
      </w:tr>
      <w:tr w:rsidR="00A03907" w:rsidRPr="00D70C00">
        <w:trPr>
          <w:trHeight w:val="360"/>
        </w:trPr>
        <w:tc>
          <w:tcPr>
            <w:tcW w:w="10908" w:type="dxa"/>
            <w:gridSpan w:val="13"/>
            <w:tcBorders>
              <w:top w:val="nil"/>
              <w:bottom w:val="nil"/>
            </w:tcBorders>
            <w:noWrap/>
          </w:tcPr>
          <w:p w:rsidR="00A03907" w:rsidRPr="00606B3C" w:rsidRDefault="00A03907" w:rsidP="000C094D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03907" w:rsidRPr="00D70C00">
        <w:trPr>
          <w:trHeight w:val="375"/>
        </w:trPr>
        <w:tc>
          <w:tcPr>
            <w:tcW w:w="10908" w:type="dxa"/>
            <w:gridSpan w:val="13"/>
            <w:tcBorders>
              <w:top w:val="nil"/>
              <w:bottom w:val="nil"/>
            </w:tcBorders>
            <w:noWrap/>
          </w:tcPr>
          <w:p w:rsidR="00A03907" w:rsidRPr="00792825" w:rsidRDefault="00A03907" w:rsidP="000C094D">
            <w:pPr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Proposed changes for water already on 303(d) list (check type of change below)  </w:t>
            </w:r>
            <w:r>
              <w:rPr>
                <w:rFonts w:ascii="Tahoma" w:hAnsi="Tahoma" w:cs="Tahoma"/>
                <w:sz w:val="18"/>
                <w:szCs w:val="18"/>
              </w:rPr>
              <w:sym w:font="Wingdings" w:char="F0E8"/>
            </w:r>
            <w:r>
              <w:rPr>
                <w:rFonts w:ascii="Tahoma" w:hAnsi="Tahoma" w:cs="Tahoma"/>
                <w:sz w:val="18"/>
                <w:szCs w:val="18"/>
              </w:rPr>
              <w:t xml:space="preserve">  TMDL ID Number: </w:t>
            </w:r>
            <w:r>
              <w:rPr>
                <w:rFonts w:ascii="Tahoma" w:hAnsi="Tahoma" w:cs="Tahoma"/>
                <w:sz w:val="18"/>
                <w:szCs w:val="18"/>
                <w:u w:val="single"/>
              </w:rPr>
              <w:t>_______</w:t>
            </w:r>
          </w:p>
        </w:tc>
      </w:tr>
      <w:tr w:rsidR="00A03907" w:rsidRPr="00D70C00">
        <w:trPr>
          <w:trHeight w:val="342"/>
        </w:trPr>
        <w:tc>
          <w:tcPr>
            <w:tcW w:w="643" w:type="dxa"/>
            <w:tcBorders>
              <w:top w:val="nil"/>
              <w:bottom w:val="nil"/>
              <w:right w:val="nil"/>
            </w:tcBorders>
            <w:noWrap/>
          </w:tcPr>
          <w:p w:rsidR="00A03907" w:rsidRDefault="00A03907" w:rsidP="008D0CA5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265" w:type="dxa"/>
            <w:gridSpan w:val="12"/>
            <w:tcBorders>
              <w:top w:val="nil"/>
              <w:left w:val="nil"/>
              <w:bottom w:val="nil"/>
            </w:tcBorders>
            <w:noWrap/>
          </w:tcPr>
          <w:p w:rsidR="00A03907" w:rsidRDefault="00A03907" w:rsidP="008D0CA5">
            <w:pPr>
              <w:rPr>
                <w:rFonts w:ascii="Tahoma" w:hAnsi="Tahoma" w:cs="Tahoma"/>
                <w:sz w:val="18"/>
                <w:szCs w:val="18"/>
              </w:rPr>
            </w:pP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Proposed change to existing list (new pollutants, impairments, mileages, etc.)</w:t>
            </w:r>
          </w:p>
        </w:tc>
      </w:tr>
      <w:tr w:rsidR="00A03907" w:rsidRPr="00D70C00">
        <w:trPr>
          <w:trHeight w:val="378"/>
        </w:trPr>
        <w:tc>
          <w:tcPr>
            <w:tcW w:w="643" w:type="dxa"/>
            <w:tcBorders>
              <w:top w:val="nil"/>
              <w:bottom w:val="nil"/>
              <w:right w:val="nil"/>
            </w:tcBorders>
            <w:noWrap/>
          </w:tcPr>
          <w:p w:rsidR="00A03907" w:rsidRPr="00D70C00" w:rsidRDefault="00A03907" w:rsidP="008D0CA5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265" w:type="dxa"/>
            <w:gridSpan w:val="12"/>
            <w:tcBorders>
              <w:top w:val="nil"/>
              <w:left w:val="nil"/>
              <w:bottom w:val="nil"/>
            </w:tcBorders>
            <w:noWrap/>
          </w:tcPr>
          <w:p w:rsidR="00A03907" w:rsidRPr="00D70C00" w:rsidRDefault="00A03907" w:rsidP="008D0CA5">
            <w:pPr>
              <w:rPr>
                <w:rFonts w:ascii="Tahoma" w:hAnsi="Tahoma" w:cs="Tahoma"/>
                <w:sz w:val="18"/>
                <w:szCs w:val="18"/>
              </w:rPr>
            </w:pP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Proposed for de-listing ( a report may be needed depending on the reasons) </w:t>
            </w:r>
          </w:p>
        </w:tc>
      </w:tr>
      <w:tr w:rsidR="00A03907" w:rsidRPr="00D70C00">
        <w:trPr>
          <w:trHeight w:val="441"/>
        </w:trPr>
        <w:tc>
          <w:tcPr>
            <w:tcW w:w="643" w:type="dxa"/>
            <w:tcBorders>
              <w:top w:val="nil"/>
              <w:right w:val="nil"/>
            </w:tcBorders>
            <w:noWrap/>
          </w:tcPr>
          <w:p w:rsidR="00A03907" w:rsidRPr="00606B3C" w:rsidRDefault="00A03907" w:rsidP="008D0CA5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265" w:type="dxa"/>
            <w:gridSpan w:val="12"/>
            <w:tcBorders>
              <w:top w:val="nil"/>
              <w:left w:val="nil"/>
            </w:tcBorders>
          </w:tcPr>
          <w:p w:rsidR="00A03907" w:rsidRDefault="00A03907" w:rsidP="008D0CA5">
            <w:pPr>
              <w:rPr>
                <w:rFonts w:ascii="Tahoma" w:hAnsi="Tahoma" w:cs="Tahoma"/>
                <w:sz w:val="18"/>
                <w:szCs w:val="18"/>
              </w:rPr>
            </w:pP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General 303d d</w:t>
            </w:r>
            <w:r w:rsidRPr="00D70C00">
              <w:rPr>
                <w:rFonts w:ascii="Tahoma" w:hAnsi="Tahoma" w:cs="Tahoma"/>
                <w:sz w:val="18"/>
                <w:szCs w:val="18"/>
              </w:rPr>
              <w:t>ocumentation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for water already on list </w:t>
            </w:r>
          </w:p>
          <w:p w:rsidR="00A03907" w:rsidRPr="00606B3C" w:rsidRDefault="00A03907" w:rsidP="008D0CA5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03907" w:rsidRPr="00D70C00">
        <w:trPr>
          <w:trHeight w:val="333"/>
        </w:trPr>
        <w:tc>
          <w:tcPr>
            <w:tcW w:w="10908" w:type="dxa"/>
            <w:gridSpan w:val="13"/>
            <w:tcBorders>
              <w:bottom w:val="nil"/>
            </w:tcBorders>
            <w:noWrap/>
          </w:tcPr>
          <w:p w:rsidR="00A03907" w:rsidRPr="00D70C00" w:rsidRDefault="00A03907" w:rsidP="00FF7B8E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Description of waterbody segment</w:t>
            </w:r>
          </w:p>
        </w:tc>
      </w:tr>
      <w:tr w:rsidR="00A03907" w:rsidRPr="00D70C00">
        <w:trPr>
          <w:trHeight w:val="1088"/>
        </w:trPr>
        <w:tc>
          <w:tcPr>
            <w:tcW w:w="3348" w:type="dxa"/>
            <w:gridSpan w:val="4"/>
            <w:tcBorders>
              <w:top w:val="nil"/>
              <w:bottom w:val="nil"/>
              <w:right w:val="nil"/>
            </w:tcBorders>
            <w:noWrap/>
          </w:tcPr>
          <w:p w:rsidR="00A03907" w:rsidRPr="00B5687F" w:rsidRDefault="00A03907" w:rsidP="00FF7B8E">
            <w:pPr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Start Mile</w:t>
            </w:r>
            <w:r>
              <w:rPr>
                <w:rFonts w:ascii="Tahoma" w:hAnsi="Tahoma" w:cs="Tahoma"/>
                <w:sz w:val="18"/>
                <w:szCs w:val="18"/>
              </w:rPr>
              <w:t xml:space="preserve">:   </w:t>
            </w:r>
            <w:r w:rsidRPr="00344492">
              <w:rPr>
                <w:rFonts w:ascii="Tahoma" w:hAnsi="Tahoma" w:cs="Tahoma"/>
                <w:sz w:val="18"/>
                <w:szCs w:val="18"/>
              </w:rPr>
              <w:t>__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Pr="00344492">
              <w:rPr>
                <w:rFonts w:ascii="Tahoma" w:hAnsi="Tahoma" w:cs="Tahoma"/>
                <w:sz w:val="18"/>
                <w:szCs w:val="18"/>
              </w:rPr>
              <w:t>_____</w:t>
            </w:r>
          </w:p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F6251F" w:rsidRDefault="00A03907" w:rsidP="00FF7B8E">
            <w:pPr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End Mile</w:t>
            </w:r>
            <w:r>
              <w:rPr>
                <w:rFonts w:ascii="Tahoma" w:hAnsi="Tahoma" w:cs="Tahoma"/>
                <w:sz w:val="18"/>
                <w:szCs w:val="18"/>
              </w:rPr>
              <w:t>:</w:t>
            </w:r>
            <w:r w:rsidRPr="00D70C0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   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  <w:u w:val="single"/>
              </w:rPr>
              <w:t>3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Total miles: 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</w:t>
            </w:r>
            <w:r>
              <w:rPr>
                <w:rFonts w:ascii="Tahoma" w:hAnsi="Tahoma" w:cs="Tahoma"/>
                <w:sz w:val="18"/>
                <w:szCs w:val="18"/>
                <w:u w:val="single"/>
              </w:rPr>
              <w:t>3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________</w:t>
            </w: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F6251F" w:rsidRDefault="00A03907" w:rsidP="00FF7B8E">
            <w:pPr>
              <w:rPr>
                <w:rFonts w:ascii="Tahoma" w:hAnsi="Tahoma" w:cs="Tahoma"/>
                <w:sz w:val="18"/>
                <w:szCs w:val="18"/>
                <w:u w:val="single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Lake Acres: 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____________</w:t>
            </w:r>
          </w:p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60" w:type="dxa"/>
            <w:gridSpan w:val="9"/>
            <w:tcBorders>
              <w:top w:val="nil"/>
              <w:left w:val="nil"/>
            </w:tcBorders>
            <w:noWrap/>
          </w:tcPr>
          <w:p w:rsidR="00A03907" w:rsidRDefault="00A03907" w:rsidP="00B52487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Detail</w:t>
            </w:r>
            <w:r>
              <w:rPr>
                <w:rFonts w:ascii="Tahoma" w:hAnsi="Tahoma" w:cs="Tahoma"/>
                <w:sz w:val="18"/>
                <w:szCs w:val="18"/>
              </w:rPr>
              <w:t xml:space="preserve"> (describe segment using road crossings, convergence with other waterbodies, etc.)</w:t>
            </w:r>
            <w:r w:rsidRPr="00D70C00">
              <w:rPr>
                <w:rFonts w:ascii="Tahoma" w:hAnsi="Tahoma" w:cs="Tahoma"/>
                <w:sz w:val="18"/>
                <w:szCs w:val="18"/>
              </w:rPr>
              <w:t>:</w:t>
            </w:r>
          </w:p>
          <w:p w:rsidR="00A03907" w:rsidRDefault="00A03907" w:rsidP="00B52487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D70C00" w:rsidRDefault="00A03907" w:rsidP="00B524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Lilly Creek to confluence with Menomonee River mainstem.  See map MN-7</w:t>
            </w:r>
          </w:p>
        </w:tc>
      </w:tr>
      <w:tr w:rsidR="00A03907" w:rsidRPr="00D70C00">
        <w:trPr>
          <w:trHeight w:val="188"/>
        </w:trPr>
        <w:tc>
          <w:tcPr>
            <w:tcW w:w="5688" w:type="dxa"/>
            <w:gridSpan w:val="9"/>
            <w:tcBorders>
              <w:bottom w:val="nil"/>
              <w:right w:val="nil"/>
            </w:tcBorders>
            <w:noWrap/>
          </w:tcPr>
          <w:p w:rsidR="00A03907" w:rsidRPr="00792825" w:rsidRDefault="00A03907" w:rsidP="0079282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92825">
              <w:rPr>
                <w:rFonts w:ascii="Tahoma" w:hAnsi="Tahoma" w:cs="Tahoma"/>
                <w:b/>
                <w:bCs/>
                <w:sz w:val="18"/>
                <w:szCs w:val="18"/>
              </w:rPr>
              <w:t>Use Designation Categories</w:t>
            </w:r>
          </w:p>
        </w:tc>
        <w:tc>
          <w:tcPr>
            <w:tcW w:w="5220" w:type="dxa"/>
            <w:gridSpan w:val="4"/>
            <w:tcBorders>
              <w:left w:val="nil"/>
              <w:bottom w:val="nil"/>
            </w:tcBorders>
          </w:tcPr>
          <w:p w:rsidR="00A03907" w:rsidRPr="00792825" w:rsidRDefault="00A03907" w:rsidP="0079282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List use designation &amp; data s</w:t>
            </w:r>
            <w:r w:rsidRPr="00792825">
              <w:rPr>
                <w:rFonts w:ascii="Tahoma" w:hAnsi="Tahoma" w:cs="Tahoma"/>
                <w:b/>
                <w:bCs/>
                <w:sz w:val="18"/>
                <w:szCs w:val="18"/>
              </w:rPr>
              <w:t>ource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for each category.</w:t>
            </w:r>
          </w:p>
        </w:tc>
      </w:tr>
      <w:tr w:rsidR="00A03907" w:rsidRPr="00D70C00">
        <w:trPr>
          <w:trHeight w:val="375"/>
        </w:trPr>
        <w:tc>
          <w:tcPr>
            <w:tcW w:w="5688" w:type="dxa"/>
            <w:gridSpan w:val="9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Default="00A03907" w:rsidP="00484A02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D70C00" w:rsidRDefault="00A03907" w:rsidP="00484A02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Current</w:t>
            </w:r>
            <w:r>
              <w:rPr>
                <w:rFonts w:ascii="Tahoma" w:hAnsi="Tahoma" w:cs="Tahoma"/>
                <w:sz w:val="18"/>
                <w:szCs w:val="18"/>
              </w:rPr>
              <w:t xml:space="preserve"> (Existing) </w:t>
            </w:r>
            <w:r w:rsidRPr="00D70C00">
              <w:rPr>
                <w:rFonts w:ascii="Tahoma" w:hAnsi="Tahoma" w:cs="Tahoma"/>
                <w:sz w:val="18"/>
                <w:szCs w:val="18"/>
              </w:rPr>
              <w:t>Fish &amp; Aquat</w:t>
            </w:r>
            <w:r>
              <w:rPr>
                <w:rFonts w:ascii="Tahoma" w:hAnsi="Tahoma" w:cs="Tahoma"/>
                <w:sz w:val="18"/>
                <w:szCs w:val="18"/>
              </w:rPr>
              <w:t xml:space="preserve">ic Life Use: (Aquatic Community) </w:t>
            </w:r>
          </w:p>
        </w:tc>
        <w:tc>
          <w:tcPr>
            <w:tcW w:w="5220" w:type="dxa"/>
            <w:gridSpan w:val="4"/>
            <w:tcBorders>
              <w:top w:val="nil"/>
              <w:left w:val="nil"/>
            </w:tcBorders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WWFF </w:t>
            </w:r>
          </w:p>
        </w:tc>
      </w:tr>
      <w:tr w:rsidR="00A03907" w:rsidRPr="00D70C00">
        <w:trPr>
          <w:trHeight w:val="375"/>
        </w:trPr>
        <w:tc>
          <w:tcPr>
            <w:tcW w:w="5688" w:type="dxa"/>
            <w:gridSpan w:val="9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Pr="00D70C00" w:rsidRDefault="00A03907" w:rsidP="00484A02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 xml:space="preserve">Attainable </w:t>
            </w:r>
            <w:r>
              <w:rPr>
                <w:rFonts w:ascii="Tahoma" w:hAnsi="Tahoma" w:cs="Tahoma"/>
                <w:sz w:val="18"/>
                <w:szCs w:val="18"/>
              </w:rPr>
              <w:t xml:space="preserve">(Potential) </w:t>
            </w:r>
            <w:r w:rsidRPr="00D70C00">
              <w:rPr>
                <w:rFonts w:ascii="Tahoma" w:hAnsi="Tahoma" w:cs="Tahoma"/>
                <w:sz w:val="18"/>
                <w:szCs w:val="18"/>
              </w:rPr>
              <w:t>Fish &amp; Aquatic Life Use</w:t>
            </w:r>
            <w:r>
              <w:rPr>
                <w:rFonts w:ascii="Tahoma" w:hAnsi="Tahoma" w:cs="Tahoma"/>
                <w:sz w:val="18"/>
                <w:szCs w:val="18"/>
              </w:rPr>
              <w:t>:</w:t>
            </w:r>
            <w:r w:rsidRPr="00D70C00">
              <w:rPr>
                <w:rFonts w:ascii="Tahoma" w:hAnsi="Tahoma" w:cs="Tahoma"/>
                <w:sz w:val="18"/>
                <w:szCs w:val="18"/>
              </w:rPr>
              <w:t xml:space="preserve"> (Aquatic Community) </w:t>
            </w:r>
          </w:p>
        </w:tc>
        <w:tc>
          <w:tcPr>
            <w:tcW w:w="5220" w:type="dxa"/>
            <w:gridSpan w:val="4"/>
            <w:tcBorders>
              <w:left w:val="nil"/>
            </w:tcBorders>
            <w:noWrap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WWFF</w:t>
            </w:r>
          </w:p>
        </w:tc>
      </w:tr>
      <w:tr w:rsidR="00A03907" w:rsidRPr="00D70C00">
        <w:trPr>
          <w:trHeight w:val="375"/>
        </w:trPr>
        <w:tc>
          <w:tcPr>
            <w:tcW w:w="5688" w:type="dxa"/>
            <w:gridSpan w:val="9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Pr="00D70C00" w:rsidRDefault="00A03907" w:rsidP="00484A02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>Designated</w:t>
            </w:r>
            <w:r>
              <w:rPr>
                <w:rFonts w:ascii="Tahoma" w:hAnsi="Tahoma" w:cs="Tahoma"/>
                <w:sz w:val="18"/>
                <w:szCs w:val="18"/>
              </w:rPr>
              <w:t xml:space="preserve"> (Codified) </w:t>
            </w:r>
            <w:r w:rsidRPr="00D70C00">
              <w:rPr>
                <w:rFonts w:ascii="Tahoma" w:hAnsi="Tahoma" w:cs="Tahoma"/>
                <w:sz w:val="18"/>
                <w:szCs w:val="18"/>
              </w:rPr>
              <w:t>Fish &amp; Aquatic Life Use</w:t>
            </w:r>
            <w:r>
              <w:rPr>
                <w:rFonts w:ascii="Tahoma" w:hAnsi="Tahoma" w:cs="Tahoma"/>
                <w:sz w:val="18"/>
                <w:szCs w:val="18"/>
              </w:rPr>
              <w:t>:</w:t>
            </w:r>
          </w:p>
        </w:tc>
        <w:tc>
          <w:tcPr>
            <w:tcW w:w="5220" w:type="dxa"/>
            <w:gridSpan w:val="4"/>
            <w:tcBorders>
              <w:left w:val="nil"/>
            </w:tcBorders>
            <w:noWrap/>
            <w:vAlign w:val="bottom"/>
          </w:tcPr>
          <w:p w:rsidR="00A03907" w:rsidRPr="00D70C00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DEF</w:t>
            </w:r>
          </w:p>
        </w:tc>
      </w:tr>
      <w:tr w:rsidR="00A03907" w:rsidRPr="00D70C00">
        <w:trPr>
          <w:trHeight w:val="870"/>
        </w:trPr>
        <w:tc>
          <w:tcPr>
            <w:tcW w:w="10908" w:type="dxa"/>
            <w:gridSpan w:val="13"/>
            <w:tcBorders>
              <w:top w:val="nil"/>
            </w:tcBorders>
            <w:noWrap/>
          </w:tcPr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Is it s</w:t>
            </w:r>
            <w:r w:rsidRPr="00D70C00">
              <w:rPr>
                <w:rFonts w:ascii="Tahoma" w:hAnsi="Tahoma" w:cs="Tahoma"/>
                <w:color w:val="000000"/>
                <w:sz w:val="18"/>
                <w:szCs w:val="18"/>
              </w:rPr>
              <w:t xml:space="preserve">upporting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its </w:t>
            </w:r>
            <w:r w:rsidRPr="00D70C00">
              <w:rPr>
                <w:rFonts w:ascii="Tahoma" w:hAnsi="Tahoma" w:cs="Tahoma"/>
                <w:color w:val="000000"/>
                <w:sz w:val="18"/>
                <w:szCs w:val="18"/>
              </w:rPr>
              <w:t>Attainable Use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?</w:t>
            </w:r>
            <w:r w:rsidRPr="00D70C00">
              <w:rPr>
                <w:rFonts w:ascii="Tahoma" w:hAnsi="Tahoma" w:cs="Tahoma"/>
                <w:i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i/>
                <w:iCs/>
                <w:color w:val="000000"/>
                <w:sz w:val="18"/>
                <w:szCs w:val="18"/>
              </w:rPr>
              <w:t xml:space="preserve">  </w:t>
            </w:r>
            <w:r w:rsidRPr="00484A02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 w:rsidRPr="00EF1A0E">
              <w:rPr>
                <w:rFonts w:ascii="Tahoma" w:hAnsi="Tahoma" w:cs="Tahoma"/>
                <w:color w:val="000000"/>
                <w:sz w:val="18"/>
                <w:szCs w:val="18"/>
              </w:rPr>
              <w:t xml:space="preserve"> Fully supporting  </w:t>
            </w:r>
            <w:r w:rsidRPr="00484A02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 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Supporting</w:t>
            </w:r>
            <w:r w:rsidRPr="00EF1A0E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 xml:space="preserve"> </w:t>
            </w:r>
            <w:r w:rsidRPr="00484A02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</w:t>
            </w:r>
            <w:r w:rsidRPr="00EF1A0E">
              <w:rPr>
                <w:rFonts w:ascii="Tahoma" w:hAnsi="Tahoma" w:cs="Tahoma"/>
                <w:color w:val="000000"/>
                <w:sz w:val="18"/>
                <w:szCs w:val="18"/>
              </w:rPr>
              <w:t xml:space="preserve"> Not supporting  </w:t>
            </w:r>
          </w:p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Note: this waterbody may not be supporting it’s attainable use at this time.  It may be a WWFF-Impaired due to TSS and TP data.  No data was available for DNR use at the time of documentation.   Re-evaluate this listing in the future. </w:t>
            </w:r>
          </w:p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Is it supporting its Recreational Use? </w:t>
            </w:r>
            <w:r w:rsidRPr="00484A02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 w:rsidRPr="00EF1A0E">
              <w:rPr>
                <w:rFonts w:ascii="Tahoma" w:hAnsi="Tahoma" w:cs="Tahoma"/>
                <w:color w:val="000000"/>
                <w:sz w:val="18"/>
                <w:szCs w:val="18"/>
              </w:rPr>
              <w:t xml:space="preserve"> Fully supporting  </w:t>
            </w:r>
            <w:r w:rsidRPr="00484A02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 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Supporting</w:t>
            </w:r>
            <w:r w:rsidRPr="00EF1A0E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 xml:space="preserve"> X</w:t>
            </w:r>
            <w:r w:rsidRPr="00484A02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 xml:space="preserve"> ____</w:t>
            </w:r>
            <w:r w:rsidRPr="00EF1A0E">
              <w:rPr>
                <w:rFonts w:ascii="Tahoma" w:hAnsi="Tahoma" w:cs="Tahoma"/>
                <w:color w:val="000000"/>
                <w:sz w:val="18"/>
                <w:szCs w:val="18"/>
              </w:rPr>
              <w:t xml:space="preserve"> Not supporting  </w:t>
            </w: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70C00">
              <w:rPr>
                <w:rFonts w:ascii="Tahoma" w:hAnsi="Tahoma" w:cs="Tahoma"/>
                <w:sz w:val="18"/>
                <w:szCs w:val="18"/>
              </w:rPr>
              <w:t xml:space="preserve">Does a </w:t>
            </w:r>
            <w:r w:rsidRPr="00D70C00">
              <w:rPr>
                <w:rFonts w:ascii="Tahoma" w:hAnsi="Tahoma" w:cs="Tahoma"/>
                <w:i/>
                <w:iCs/>
                <w:sz w:val="18"/>
                <w:szCs w:val="18"/>
              </w:rPr>
              <w:t>Specific</w:t>
            </w:r>
            <w:r w:rsidRPr="00D70C00">
              <w:rPr>
                <w:rFonts w:ascii="Tahoma" w:hAnsi="Tahoma" w:cs="Tahoma"/>
                <w:sz w:val="18"/>
                <w:szCs w:val="18"/>
              </w:rPr>
              <w:t xml:space="preserve"> Fish Advisory Exist</w:t>
            </w:r>
            <w:r>
              <w:rPr>
                <w:rFonts w:ascii="Tahoma" w:hAnsi="Tahoma" w:cs="Tahoma"/>
                <w:sz w:val="18"/>
                <w:szCs w:val="18"/>
              </w:rPr>
              <w:t>? (This is different from the statewide mercury advisory.)</w:t>
            </w:r>
            <w:r w:rsidRPr="00D70C0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D70C00">
              <w:rPr>
                <w:rFonts w:ascii="Tahoma" w:hAnsi="Tahoma" w:cs="Tahoma"/>
                <w:sz w:val="18"/>
                <w:szCs w:val="18"/>
              </w:rPr>
              <w:t>Yes</w:t>
            </w: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</w:t>
            </w:r>
            <w:r>
              <w:rPr>
                <w:rFonts w:ascii="Tahoma" w:hAnsi="Tahoma" w:cs="Tahoma"/>
                <w:sz w:val="18"/>
                <w:szCs w:val="18"/>
                <w:u w:val="single"/>
              </w:rPr>
              <w:t>X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5C6E58">
              <w:rPr>
                <w:rFonts w:ascii="Tahoma" w:hAnsi="Tahoma" w:cs="Tahoma"/>
                <w:sz w:val="18"/>
                <w:szCs w:val="18"/>
              </w:rPr>
              <w:t>No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44492">
              <w:rPr>
                <w:rFonts w:ascii="Tahoma" w:hAnsi="Tahoma" w:cs="Tahoma"/>
                <w:sz w:val="18"/>
                <w:szCs w:val="18"/>
                <w:u w:val="single"/>
              </w:rPr>
              <w:t>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Don’t know</w:t>
            </w:r>
            <w:r w:rsidRPr="00D70C00">
              <w:rPr>
                <w:rFonts w:ascii="Tahoma" w:hAnsi="Tahoma" w:cs="Tahoma"/>
                <w:sz w:val="18"/>
                <w:szCs w:val="18"/>
              </w:rPr>
              <w:t> </w:t>
            </w:r>
          </w:p>
          <w:p w:rsidR="00A03907" w:rsidRDefault="00A03907" w:rsidP="00B524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</w:t>
            </w:r>
          </w:p>
          <w:p w:rsidR="00A03907" w:rsidRPr="00D70C00" w:rsidRDefault="00A03907" w:rsidP="00B524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D70C00">
              <w:rPr>
                <w:rFonts w:ascii="Tahoma" w:hAnsi="Tahoma" w:cs="Tahoma"/>
                <w:sz w:val="18"/>
                <w:szCs w:val="18"/>
              </w:rPr>
              <w:t xml:space="preserve">If so, what is the </w:t>
            </w:r>
            <w:r>
              <w:rPr>
                <w:rFonts w:ascii="Tahoma" w:hAnsi="Tahoma" w:cs="Tahoma"/>
                <w:sz w:val="18"/>
                <w:szCs w:val="18"/>
              </w:rPr>
              <w:t xml:space="preserve">specific advisory: </w:t>
            </w:r>
          </w:p>
        </w:tc>
      </w:tr>
      <w:tr w:rsidR="00A03907" w:rsidRPr="00190346">
        <w:trPr>
          <w:trHeight w:val="410"/>
        </w:trPr>
        <w:tc>
          <w:tcPr>
            <w:tcW w:w="10908" w:type="dxa"/>
            <w:gridSpan w:val="13"/>
            <w:tcBorders>
              <w:top w:val="nil"/>
              <w:bottom w:val="nil"/>
            </w:tcBorders>
            <w:noWrap/>
            <w:vAlign w:val="bottom"/>
          </w:tcPr>
          <w:p w:rsidR="00A03907" w:rsidRDefault="00A03907" w:rsidP="00100895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Pollutants &amp; Impairments</w:t>
            </w:r>
          </w:p>
          <w:p w:rsidR="00A03907" w:rsidRDefault="00A03907" w:rsidP="00100895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A03907" w:rsidRPr="009D4516" w:rsidRDefault="00A03907" w:rsidP="00FF7B8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Pollutants  (Place an </w:t>
            </w:r>
            <w:r w:rsidRPr="009D451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X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next to all pollutants that you are recommending for listing, de-listing or monitoring needs.  If you are recommending adding a new pollutant to a waterbody that is already on the list, write ADD.)</w:t>
            </w:r>
            <w:r w:rsidRPr="009D451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9D4516"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3907" w:rsidRPr="00190346">
        <w:trPr>
          <w:trHeight w:val="410"/>
        </w:trPr>
        <w:tc>
          <w:tcPr>
            <w:tcW w:w="2260" w:type="dxa"/>
            <w:gridSpan w:val="3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</w:pPr>
            <w:r w:rsidRPr="00EB1251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 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</w:t>
            </w:r>
            <w:r w:rsidRPr="009D4516">
              <w:rPr>
                <w:rFonts w:ascii="Tahoma" w:hAnsi="Tahoma" w:cs="Tahoma"/>
                <w:color w:val="000000"/>
                <w:sz w:val="18"/>
                <w:szCs w:val="18"/>
              </w:rPr>
              <w:t xml:space="preserve">Phosphorus 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23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</w:pPr>
            <w:r w:rsidRPr="00EB1251">
              <w:rPr>
                <w:rFonts w:ascii="Tahoma" w:hAnsi="Tahoma" w:cs="Tahoma"/>
                <w:sz w:val="18"/>
                <w:szCs w:val="18"/>
                <w:u w:val="single"/>
              </w:rPr>
              <w:t>__ 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9D4516">
              <w:rPr>
                <w:rFonts w:ascii="Tahoma" w:hAnsi="Tahoma" w:cs="Tahoma"/>
                <w:sz w:val="18"/>
                <w:szCs w:val="18"/>
              </w:rPr>
              <w:t>Sediment</w:t>
            </w:r>
            <w:r>
              <w:rPr>
                <w:rFonts w:ascii="Tahoma" w:hAnsi="Tahoma" w:cs="Tahoma"/>
                <w:sz w:val="18"/>
                <w:szCs w:val="18"/>
              </w:rPr>
              <w:t xml:space="preserve"> (TSS)</w:t>
            </w:r>
          </w:p>
        </w:tc>
        <w:tc>
          <w:tcPr>
            <w:tcW w:w="19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Pr="00DB363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B1251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</w:t>
            </w:r>
            <w:r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X</w:t>
            </w:r>
            <w:r w:rsidRPr="00EB1251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</w:t>
            </w:r>
            <w:r w:rsidRPr="00DB3636">
              <w:rPr>
                <w:rFonts w:ascii="Tahoma" w:hAnsi="Tahoma" w:cs="Tahoma"/>
                <w:color w:val="000000"/>
                <w:sz w:val="18"/>
                <w:szCs w:val="18"/>
              </w:rPr>
              <w:t>Bacteria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Pr="00190346" w:rsidRDefault="00A03907" w:rsidP="00FF7B8E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EB1251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D70C00">
              <w:rPr>
                <w:rFonts w:ascii="Tahoma" w:hAnsi="Tahoma" w:cs="Tahoma"/>
                <w:sz w:val="18"/>
                <w:szCs w:val="18"/>
              </w:rPr>
              <w:t>PAHs</w:t>
            </w:r>
            <w:r>
              <w:rPr>
                <w:rFonts w:ascii="Tahoma" w:hAnsi="Tahoma" w:cs="Tahoma"/>
                <w:sz w:val="18"/>
                <w:szCs w:val="18"/>
              </w:rPr>
              <w:t xml:space="preserve">      </w:t>
            </w:r>
          </w:p>
        </w:tc>
        <w:tc>
          <w:tcPr>
            <w:tcW w:w="2191" w:type="dxa"/>
            <w:tcBorders>
              <w:top w:val="nil"/>
              <w:left w:val="nil"/>
              <w:bottom w:val="nil"/>
            </w:tcBorders>
            <w:vAlign w:val="bottom"/>
          </w:tcPr>
          <w:p w:rsidR="00A03907" w:rsidRPr="00190346" w:rsidRDefault="00A03907" w:rsidP="00FF7B8E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EB1251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D70C00">
              <w:rPr>
                <w:rFonts w:ascii="Tahoma" w:hAnsi="Tahoma" w:cs="Tahoma"/>
                <w:sz w:val="18"/>
                <w:szCs w:val="18"/>
              </w:rPr>
              <w:t>PCBs</w:t>
            </w:r>
          </w:p>
        </w:tc>
      </w:tr>
      <w:tr w:rsidR="00A03907" w:rsidRPr="00190346">
        <w:trPr>
          <w:trHeight w:val="657"/>
        </w:trPr>
        <w:tc>
          <w:tcPr>
            <w:tcW w:w="2260" w:type="dxa"/>
            <w:gridSpan w:val="3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B1251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</w:t>
            </w:r>
            <w:r w:rsidRPr="009D4516">
              <w:rPr>
                <w:rFonts w:ascii="Tahoma" w:hAnsi="Tahoma" w:cs="Tahoma"/>
                <w:color w:val="000000"/>
                <w:sz w:val="18"/>
                <w:szCs w:val="18"/>
              </w:rPr>
              <w:t>NH3 (Ammonia)</w:t>
            </w:r>
          </w:p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3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EB1251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Thermal    </w:t>
            </w:r>
          </w:p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(elevated temp.</w:t>
            </w:r>
            <w:r w:rsidRPr="009D4516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  <w:tc>
          <w:tcPr>
            <w:tcW w:w="19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B1251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Hg</w:t>
            </w:r>
          </w:p>
          <w:p w:rsidR="00A03907" w:rsidRPr="005E403E" w:rsidRDefault="00A03907" w:rsidP="00FF7B8E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EB1251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D70C00">
              <w:rPr>
                <w:rFonts w:ascii="Tahoma" w:hAnsi="Tahoma" w:cs="Tahoma"/>
                <w:sz w:val="18"/>
                <w:szCs w:val="18"/>
              </w:rPr>
              <w:t>Creosote</w:t>
            </w:r>
          </w:p>
          <w:p w:rsidR="00A03907" w:rsidRPr="005E403E" w:rsidRDefault="00A03907" w:rsidP="00FF7B8E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191" w:type="dxa"/>
            <w:tcBorders>
              <w:top w:val="nil"/>
              <w:left w:val="nil"/>
              <w:bottom w:val="nil"/>
            </w:tcBorders>
            <w:vAlign w:val="bottom"/>
          </w:tcPr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B1251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</w:t>
            </w:r>
            <w:r w:rsidRPr="009D4516">
              <w:rPr>
                <w:rFonts w:ascii="Tahoma" w:hAnsi="Tahoma" w:cs="Tahoma"/>
                <w:color w:val="000000"/>
                <w:sz w:val="18"/>
                <w:szCs w:val="18"/>
              </w:rPr>
              <w:t>Meta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l</w:t>
            </w:r>
            <w:r w:rsidRPr="009D4516">
              <w:rPr>
                <w:rFonts w:ascii="Tahoma" w:hAnsi="Tahoma" w:cs="Tahoma"/>
                <w:color w:val="000000"/>
                <w:sz w:val="18"/>
                <w:szCs w:val="18"/>
              </w:rPr>
              <w:t>s</w:t>
            </w:r>
          </w:p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03907" w:rsidRPr="00190346">
        <w:trPr>
          <w:trHeight w:val="639"/>
        </w:trPr>
        <w:tc>
          <w:tcPr>
            <w:tcW w:w="10908" w:type="dxa"/>
            <w:gridSpan w:val="13"/>
            <w:tcBorders>
              <w:top w:val="nil"/>
              <w:bottom w:val="nil"/>
            </w:tcBorders>
            <w:noWrap/>
          </w:tcPr>
          <w:p w:rsidR="00A03907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D4516">
              <w:rPr>
                <w:rFonts w:ascii="Tahoma" w:hAnsi="Tahoma" w:cs="Tahoma"/>
                <w:color w:val="000000"/>
                <w:sz w:val="18"/>
                <w:szCs w:val="18"/>
              </w:rPr>
              <w:t>Other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Pollutants</w:t>
            </w:r>
            <w:r w:rsidRPr="009D4516">
              <w:rPr>
                <w:rFonts w:ascii="Tahoma" w:hAnsi="Tahoma" w:cs="Tahoma"/>
                <w:color w:val="000000"/>
                <w:sz w:val="18"/>
                <w:szCs w:val="18"/>
              </w:rPr>
              <w:t>: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</w:p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03907" w:rsidRPr="00190346">
        <w:trPr>
          <w:trHeight w:val="216"/>
        </w:trPr>
        <w:tc>
          <w:tcPr>
            <w:tcW w:w="10908" w:type="dxa"/>
            <w:gridSpan w:val="13"/>
            <w:tcBorders>
              <w:top w:val="nil"/>
              <w:bottom w:val="nil"/>
            </w:tcBorders>
            <w:noWrap/>
            <w:vAlign w:val="bottom"/>
          </w:tcPr>
          <w:p w:rsidR="00A03907" w:rsidRPr="00B5687F" w:rsidRDefault="00A03907" w:rsidP="00FF7B8E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Impairments  (Place an X next to all impairments that you are recommending for listing, delisting, or monitoring needs.  If you are recommending adding a new pollutant to a waterbody that is already on the list, write ADD. )</w:t>
            </w:r>
            <w:r w:rsidRPr="00B5687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A03907" w:rsidRPr="00190346">
        <w:trPr>
          <w:trHeight w:val="428"/>
        </w:trPr>
        <w:tc>
          <w:tcPr>
            <w:tcW w:w="3634" w:type="dxa"/>
            <w:gridSpan w:val="5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41EA0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 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Degraded Habitat</w:t>
            </w: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41EA0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 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Eutrophication</w:t>
            </w:r>
          </w:p>
        </w:tc>
        <w:tc>
          <w:tcPr>
            <w:tcW w:w="363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41EA0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Temperature</w:t>
            </w:r>
          </w:p>
        </w:tc>
      </w:tr>
      <w:tr w:rsidR="00A03907" w:rsidRPr="00190346">
        <w:trPr>
          <w:trHeight w:val="426"/>
        </w:trPr>
        <w:tc>
          <w:tcPr>
            <w:tcW w:w="3634" w:type="dxa"/>
            <w:gridSpan w:val="5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41EA0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Contaminated Fish Tissue</w:t>
            </w: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41EA0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Chronic Toxicity</w:t>
            </w:r>
          </w:p>
        </w:tc>
        <w:tc>
          <w:tcPr>
            <w:tcW w:w="363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41EA0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Aquatic Toxicity</w:t>
            </w:r>
          </w:p>
        </w:tc>
      </w:tr>
      <w:tr w:rsidR="00A03907" w:rsidRPr="00190346">
        <w:trPr>
          <w:trHeight w:val="426"/>
        </w:trPr>
        <w:tc>
          <w:tcPr>
            <w:tcW w:w="3634" w:type="dxa"/>
            <w:gridSpan w:val="5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41EA0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Low Dissolved Oxygen</w:t>
            </w: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41EA0">
              <w:rPr>
                <w:rFonts w:ascii="Tahoma" w:hAnsi="Tahoma" w:cs="Tahoma"/>
                <w:color w:val="000000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Aquatic Invasives</w:t>
            </w:r>
          </w:p>
        </w:tc>
        <w:tc>
          <w:tcPr>
            <w:tcW w:w="363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A03907" w:rsidRPr="009D4516" w:rsidRDefault="00A03907" w:rsidP="00FF7B8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03907" w:rsidRPr="00190346">
        <w:trPr>
          <w:trHeight w:val="899"/>
        </w:trPr>
        <w:tc>
          <w:tcPr>
            <w:tcW w:w="10908" w:type="dxa"/>
            <w:gridSpan w:val="13"/>
            <w:tcBorders>
              <w:top w:val="nil"/>
            </w:tcBorders>
            <w:noWrap/>
          </w:tcPr>
          <w:p w:rsidR="00A03907" w:rsidRDefault="00A03907" w:rsidP="00047447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Default="00A03907" w:rsidP="00047447">
            <w:pPr>
              <w:rPr>
                <w:rFonts w:ascii="Tahoma" w:hAnsi="Tahoma" w:cs="Tahoma"/>
                <w:sz w:val="18"/>
                <w:szCs w:val="18"/>
              </w:rPr>
            </w:pPr>
            <w:r w:rsidRPr="00B77720">
              <w:rPr>
                <w:rFonts w:ascii="Tahoma" w:hAnsi="Tahoma" w:cs="Tahoma"/>
                <w:sz w:val="18"/>
                <w:szCs w:val="18"/>
              </w:rPr>
              <w:t>Other</w:t>
            </w:r>
            <w:r>
              <w:rPr>
                <w:rFonts w:ascii="Tahoma" w:hAnsi="Tahoma" w:cs="Tahoma"/>
                <w:sz w:val="18"/>
                <w:szCs w:val="18"/>
              </w:rPr>
              <w:t xml:space="preserve"> Impairments</w:t>
            </w:r>
            <w:r w:rsidRPr="00B7772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CB45E8">
              <w:rPr>
                <w:rFonts w:ascii="Tahoma" w:hAnsi="Tahoma" w:cs="Tahoma"/>
                <w:b/>
                <w:bCs/>
                <w:sz w:val="18"/>
                <w:szCs w:val="18"/>
              </w:rPr>
              <w:t>Recreational Restrictions</w:t>
            </w:r>
            <w:r>
              <w:rPr>
                <w:rFonts w:ascii="Tahoma" w:hAnsi="Tahoma" w:cs="Tahoma"/>
                <w:sz w:val="18"/>
                <w:szCs w:val="18"/>
              </w:rPr>
              <w:t xml:space="preserve"> (and human health concerns from elevated fecal coliform counts).  </w:t>
            </w:r>
          </w:p>
          <w:p w:rsidR="00A03907" w:rsidRPr="00B77720" w:rsidRDefault="00A03907" w:rsidP="00047447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03907" w:rsidRPr="00190346">
        <w:trPr>
          <w:trHeight w:val="331"/>
        </w:trPr>
        <w:tc>
          <w:tcPr>
            <w:tcW w:w="10908" w:type="dxa"/>
            <w:gridSpan w:val="13"/>
            <w:tcBorders>
              <w:bottom w:val="nil"/>
            </w:tcBorders>
            <w:noWrap/>
          </w:tcPr>
          <w:p w:rsidR="00A03907" w:rsidRPr="008A2F97" w:rsidRDefault="00A03907" w:rsidP="006860D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Source of impairment  (Place an X next to the source category.)   if you need an explanation of source categories., see </w:t>
            </w:r>
            <w:hyperlink r:id="rId6" w:history="1">
              <w:r w:rsidRPr="00E01161">
                <w:rPr>
                  <w:rStyle w:val="Hyperlink"/>
                  <w:rFonts w:ascii="Tahoma" w:hAnsi="Tahoma" w:cs="Tahoma"/>
                  <w:b/>
                  <w:bCs/>
                  <w:sz w:val="18"/>
                  <w:szCs w:val="18"/>
                </w:rPr>
                <w:t>http://dnr.wi.gov/org/water/wm/wqs/303d/categories.html</w:t>
              </w:r>
            </w:hyperlink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.</w:t>
            </w:r>
          </w:p>
        </w:tc>
      </w:tr>
      <w:tr w:rsidR="00A03907" w:rsidRPr="00190346">
        <w:trPr>
          <w:trHeight w:val="420"/>
        </w:trPr>
        <w:tc>
          <w:tcPr>
            <w:tcW w:w="3634" w:type="dxa"/>
            <w:gridSpan w:val="5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Pr="00D964BB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</w:t>
            </w:r>
            <w:r>
              <w:rPr>
                <w:rFonts w:ascii="Tahoma" w:hAnsi="Tahoma" w:cs="Tahoma"/>
                <w:sz w:val="18"/>
                <w:szCs w:val="18"/>
                <w:u w:val="single"/>
              </w:rPr>
              <w:t>X</w:t>
            </w: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D964BB">
              <w:rPr>
                <w:rFonts w:ascii="Tahoma" w:hAnsi="Tahoma" w:cs="Tahoma"/>
                <w:sz w:val="18"/>
                <w:szCs w:val="18"/>
              </w:rPr>
              <w:t>NPS Dominated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Pr="00D964BB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 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NPS/Pt. Source Blend </w:t>
            </w:r>
          </w:p>
        </w:tc>
        <w:tc>
          <w:tcPr>
            <w:tcW w:w="363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A03907" w:rsidRPr="00D964BB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Point Source</w:t>
            </w:r>
          </w:p>
        </w:tc>
      </w:tr>
      <w:tr w:rsidR="00A03907" w:rsidRPr="00190346">
        <w:trPr>
          <w:trHeight w:val="420"/>
        </w:trPr>
        <w:tc>
          <w:tcPr>
            <w:tcW w:w="3634" w:type="dxa"/>
            <w:gridSpan w:val="5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Pr="00D964BB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Contaminated Sediment</w:t>
            </w: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907" w:rsidRPr="00D964BB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Atmospheric Deposition</w:t>
            </w:r>
          </w:p>
        </w:tc>
        <w:tc>
          <w:tcPr>
            <w:tcW w:w="3638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A03907" w:rsidRPr="00D964BB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</w:t>
            </w:r>
            <w:r>
              <w:rPr>
                <w:rFonts w:ascii="Tahoma" w:hAnsi="Tahoma" w:cs="Tahoma"/>
                <w:sz w:val="18"/>
                <w:szCs w:val="18"/>
                <w:u w:val="single"/>
              </w:rPr>
              <w:t>X</w:t>
            </w: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Physical Habitat</w:t>
            </w:r>
          </w:p>
        </w:tc>
      </w:tr>
      <w:tr w:rsidR="00A03907" w:rsidRPr="00190346">
        <w:trPr>
          <w:trHeight w:val="684"/>
        </w:trPr>
        <w:tc>
          <w:tcPr>
            <w:tcW w:w="3634" w:type="dxa"/>
            <w:gridSpan w:val="5"/>
            <w:tcBorders>
              <w:top w:val="nil"/>
              <w:bottom w:val="nil"/>
              <w:right w:val="nil"/>
            </w:tcBorders>
            <w:noWrap/>
            <w:vAlign w:val="bottom"/>
          </w:tcPr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5156A">
              <w:rPr>
                <w:rFonts w:ascii="Tahoma" w:hAnsi="Tahoma" w:cs="Tahoma"/>
                <w:sz w:val="18"/>
                <w:szCs w:val="18"/>
                <w:u w:val="single"/>
              </w:rPr>
              <w:t>_____</w:t>
            </w:r>
            <w:r>
              <w:rPr>
                <w:rFonts w:ascii="Tahoma" w:hAnsi="Tahoma" w:cs="Tahoma"/>
                <w:sz w:val="18"/>
                <w:szCs w:val="18"/>
              </w:rPr>
              <w:t xml:space="preserve">  Unknown</w:t>
            </w: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274" w:type="dxa"/>
            <w:gridSpan w:val="8"/>
            <w:tcBorders>
              <w:top w:val="nil"/>
              <w:left w:val="nil"/>
              <w:bottom w:val="nil"/>
            </w:tcBorders>
            <w:vAlign w:val="bottom"/>
          </w:tcPr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Other:  </w:t>
            </w:r>
            <w:r w:rsidRPr="00A545B8">
              <w:rPr>
                <w:rFonts w:ascii="Tahoma" w:hAnsi="Tahoma" w:cs="Tahoma"/>
                <w:sz w:val="18"/>
                <w:szCs w:val="18"/>
                <w:u w:val="single"/>
              </w:rPr>
              <w:t>_____________________________</w:t>
            </w: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03907" w:rsidRPr="00190346">
        <w:trPr>
          <w:trHeight w:val="1528"/>
        </w:trPr>
        <w:tc>
          <w:tcPr>
            <w:tcW w:w="10908" w:type="dxa"/>
            <w:gridSpan w:val="13"/>
            <w:tcBorders>
              <w:top w:val="nil"/>
              <w:bottom w:val="nil"/>
            </w:tcBorders>
            <w:noWrap/>
          </w:tcPr>
          <w:p w:rsidR="00A03907" w:rsidRPr="001F2E60" w:rsidRDefault="00A03907" w:rsidP="006D3DA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Specific c</w:t>
            </w:r>
            <w:r w:rsidRPr="00B77720">
              <w:rPr>
                <w:rFonts w:ascii="Tahoma" w:hAnsi="Tahoma" w:cs="Tahoma"/>
                <w:b/>
                <w:bCs/>
                <w:sz w:val="18"/>
                <w:szCs w:val="18"/>
              </w:rPr>
              <w:t>ause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 of i</w:t>
            </w:r>
            <w:r w:rsidRPr="00B77720">
              <w:rPr>
                <w:rFonts w:ascii="Tahoma" w:hAnsi="Tahoma" w:cs="Tahoma"/>
                <w:b/>
                <w:bCs/>
                <w:sz w:val="18"/>
                <w:szCs w:val="18"/>
              </w:rPr>
              <w:t>mpairment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(D</w:t>
            </w:r>
            <w:r w:rsidRPr="00FF2316">
              <w:rPr>
                <w:rFonts w:ascii="Tahoma" w:hAnsi="Tahoma" w:cs="Tahoma"/>
                <w:b/>
                <w:bCs/>
                <w:sz w:val="18"/>
                <w:szCs w:val="18"/>
              </w:rPr>
              <w:t>escribe to the best of your ability what you think is contributing to the impairment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  <w:r w:rsidRPr="00FF2316">
              <w:rPr>
                <w:rFonts w:ascii="Tahoma" w:hAnsi="Tahoma" w:cs="Tahoma"/>
                <w:b/>
                <w:bCs/>
                <w:sz w:val="18"/>
                <w:szCs w:val="18"/>
              </w:rPr>
              <w:t>)</w:t>
            </w:r>
          </w:p>
          <w:p w:rsidR="00A03907" w:rsidRDefault="00A03907" w:rsidP="006860D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Nonpoint source loadings from urban land uses.  Fecal coliform exceeds 400 counts/100 ml 31% of the time on an annual basis and 19% of time seasonally.  Exceeds criteria 75% of time during high flows.  Total phosphorous exceeds 0.1 mg/l 15% of time (need actual data)!  TSS concentrations are assessed as poor.  Total phosphorus and TSS appear to be correlated.  In addition over 30% of streambanks are considered unstable and may be contributing to TSS concentrations.</w:t>
            </w:r>
          </w:p>
          <w:p w:rsidR="00A03907" w:rsidRDefault="00A03907" w:rsidP="006860D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73058B" w:rsidRDefault="00A03907" w:rsidP="006860DC">
            <w:pPr>
              <w:rPr>
                <w:rFonts w:ascii="Tahoma" w:hAnsi="Tahoma" w:cs="Tahoma"/>
                <w:sz w:val="18"/>
                <w:szCs w:val="18"/>
              </w:rPr>
            </w:pPr>
            <w:r w:rsidRPr="008B2830">
              <w:rPr>
                <w:rFonts w:ascii="Tahoma" w:hAnsi="Tahoma" w:cs="Tahoma"/>
                <w:sz w:val="18"/>
                <w:szCs w:val="18"/>
              </w:rPr>
              <w:t xml:space="preserve">In addition to water chemistry data, Fish IBI rankings list Lilly creek from very poor to poor, and habitat rated as poor.  </w:t>
            </w:r>
          </w:p>
        </w:tc>
      </w:tr>
      <w:tr w:rsidR="00A03907" w:rsidRPr="00190346">
        <w:trPr>
          <w:trHeight w:val="420"/>
        </w:trPr>
        <w:tc>
          <w:tcPr>
            <w:tcW w:w="10908" w:type="dxa"/>
            <w:gridSpan w:val="13"/>
            <w:tcBorders>
              <w:top w:val="nil"/>
            </w:tcBorders>
            <w:noWrap/>
            <w:vAlign w:val="bottom"/>
          </w:tcPr>
          <w:p w:rsidR="00A03907" w:rsidRDefault="00A03907" w:rsidP="00FF7B8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Information is based on:</w:t>
            </w:r>
          </w:p>
          <w:p w:rsidR="00A03907" w:rsidRDefault="00A03907" w:rsidP="00FF7B8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3907" w:rsidRPr="00D5156A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D5156A">
              <w:rPr>
                <w:rFonts w:ascii="Tahoma" w:hAnsi="Tahoma" w:cs="Tahoma"/>
                <w:sz w:val="18"/>
                <w:szCs w:val="18"/>
              </w:rPr>
              <w:t>Monitoring data (specific data) less than 5 years old</w:t>
            </w:r>
            <w:r>
              <w:rPr>
                <w:rFonts w:ascii="Tahoma" w:hAnsi="Tahoma" w:cs="Tahoma"/>
                <w:sz w:val="18"/>
                <w:szCs w:val="18"/>
              </w:rPr>
              <w:t xml:space="preserve">  (Circle One)       YES                    NO </w:t>
            </w:r>
          </w:p>
          <w:p w:rsidR="00A03907" w:rsidRPr="00D5156A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Default="00A03907" w:rsidP="00FF7B8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Modeling for water chemistry based on 30+ years of monitoring.  Habitat and fish information more than 5 years old.</w:t>
            </w:r>
          </w:p>
          <w:p w:rsidR="00A03907" w:rsidRPr="00D964BB" w:rsidRDefault="00A03907" w:rsidP="00FF7B8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A03907" w:rsidRPr="00190346">
        <w:trPr>
          <w:trHeight w:val="1280"/>
        </w:trPr>
        <w:tc>
          <w:tcPr>
            <w:tcW w:w="10908" w:type="dxa"/>
            <w:gridSpan w:val="13"/>
            <w:tcBorders>
              <w:top w:val="nil"/>
            </w:tcBorders>
            <w:noWrap/>
          </w:tcPr>
          <w:p w:rsidR="00A03907" w:rsidRDefault="00A03907" w:rsidP="0010089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3907" w:rsidRDefault="00A03907" w:rsidP="0010089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Map </w:t>
            </w:r>
          </w:p>
          <w:p w:rsidR="00A03907" w:rsidRDefault="00A03907" w:rsidP="0010089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3907" w:rsidRDefault="00A03907" w:rsidP="00AE7410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When possible, please create a map of your waterbody and submit it with this form.  It </w:t>
            </w:r>
            <w:r>
              <w:rPr>
                <w:rFonts w:ascii="Tahoma" w:hAnsi="Tahoma" w:cs="Tahoma"/>
                <w:sz w:val="18"/>
                <w:szCs w:val="18"/>
              </w:rPr>
              <w:t xml:space="preserve">is easy to create a 8.5 x 11 map of the area you are describing.  Go to the go to the Intranet Surface Water Viewer  </w:t>
            </w:r>
            <w:hyperlink r:id="rId7" w:history="1">
              <w:r>
                <w:rPr>
                  <w:rFonts w:ascii="Tahoma" w:hAnsi="Tahoma" w:cs="Tahoma"/>
                  <w:color w:val="0000FF"/>
                  <w:sz w:val="18"/>
                  <w:szCs w:val="18"/>
                  <w:u w:val="single"/>
                </w:rPr>
                <w:t>i-SWDV</w:t>
              </w:r>
            </w:hyperlink>
            <w:r>
              <w:rPr>
                <w:rFonts w:ascii="Tahoma" w:hAnsi="Tahoma" w:cs="Tahoma"/>
                <w:sz w:val="18"/>
                <w:szCs w:val="18"/>
              </w:rPr>
              <w:t xml:space="preserve"> (CRTL + Click).  Choose “Find Location” to find the waterbody, then “Layers” to choose “Standards, Monitoring and Assessment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”.  If it is already on the 303(d) list, then click “Impaired Waters 303d".  If you want to show the monitoring stations, also click on "SWIMS Station Points".  Then choose “Print” (this will create a pdf map), add a title under "Map Title" and your name and date under “Map Notes", click </w:t>
            </w:r>
            <w:r>
              <w:rPr>
                <w:rFonts w:ascii="Tahoma" w:hAnsi="Tahoma" w:cs="Tahoma"/>
                <w:sz w:val="18"/>
                <w:szCs w:val="18"/>
              </w:rPr>
              <w:t xml:space="preserve">"OK" and then "Open Map" at the next screen.  Save the file and attach it when you send in this sheet.  For additional help on how to make a map, check out page 12-14 on the website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8" w:history="1">
              <w:r>
                <w:rPr>
                  <w:rFonts w:ascii="Arial" w:hAnsi="Arial" w:cs="Arial"/>
                  <w:color w:val="0000FF"/>
                  <w:sz w:val="20"/>
                  <w:szCs w:val="20"/>
                  <w:u w:val="single"/>
                </w:rPr>
                <w:t>http://www.dnr.state.wi.us/org/water/SWDV/help/documents/SWDV_Basic_User_Guide_%209_07.pdf</w:t>
              </w:r>
            </w:hyperlink>
          </w:p>
          <w:p w:rsidR="00A03907" w:rsidRDefault="00A03907" w:rsidP="003F5C5F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3F5C5F" w:rsidRDefault="00A03907" w:rsidP="003F5C5F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03907" w:rsidRPr="00190346">
        <w:trPr>
          <w:trHeight w:val="1280"/>
        </w:trPr>
        <w:tc>
          <w:tcPr>
            <w:tcW w:w="10908" w:type="dxa"/>
            <w:gridSpan w:val="13"/>
            <w:tcBorders>
              <w:top w:val="nil"/>
            </w:tcBorders>
            <w:noWrap/>
          </w:tcPr>
          <w:p w:rsidR="00A03907" w:rsidRDefault="00A03907" w:rsidP="0010089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3907" w:rsidRDefault="00A03907" w:rsidP="0010089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Monitoring &amp; Listing Data</w:t>
            </w:r>
          </w:p>
          <w:p w:rsidR="00A03907" w:rsidRDefault="00A03907" w:rsidP="00FF7B8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3907" w:rsidRPr="00675110" w:rsidRDefault="00A03907" w:rsidP="0067511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75110">
              <w:rPr>
                <w:rFonts w:ascii="Tahoma" w:hAnsi="Tahoma" w:cs="Tahoma"/>
                <w:b/>
                <w:bCs/>
                <w:sz w:val="18"/>
                <w:szCs w:val="18"/>
              </w:rPr>
              <w:t>1.  Monitoring Study, Date, Results.  List water quality exceedences indicating magnitude, duration and frequency.</w:t>
            </w: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EF456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i/>
                <w:iCs/>
                <w:sz w:val="18"/>
                <w:szCs w:val="18"/>
              </w:rPr>
              <w:t xml:space="preserve">Watershed Restoration Plan for the Menomonee River Watershed. MMSD 2009.  </w:t>
            </w: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Fecal coliform exceeds 400 counts/100 ml 31% of the time on an annual basis and 19% of time seasonally.  Exceeds criteria 75% of time during high flows.  Total phosphorus exceeds 0.1 mg/l 15% of time.  TSS concentrations are assessed as poor.  Total phosphorus and TSS appear to be correlated.  In addition over 30% of streambanks are considered unstable and may be contributing to TSS concentrations.  </w:t>
            </w: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Stations: </w:t>
            </w:r>
            <w:r>
              <w:rPr>
                <w:rFonts w:ascii="Tahoma" w:hAnsi="Tahoma" w:cs="Tahoma"/>
                <w:sz w:val="18"/>
                <w:szCs w:val="18"/>
              </w:rPr>
              <w:t xml:space="preserve"> MN-7</w:t>
            </w: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Parameters: </w:t>
            </w:r>
            <w:r>
              <w:rPr>
                <w:rFonts w:ascii="Tahoma" w:hAnsi="Tahoma" w:cs="Tahoma"/>
                <w:sz w:val="18"/>
                <w:szCs w:val="18"/>
              </w:rPr>
              <w:t>FC, TP, TSS</w:t>
            </w: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Database where data is stored (Fish Database, SWIMS, FishSED, Personal PC):</w:t>
            </w: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MMSD Corridor database housed at USGS</w:t>
            </w:r>
          </w:p>
          <w:p w:rsidR="00A03907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A03907" w:rsidRPr="0014410D" w:rsidRDefault="00A03907" w:rsidP="00FF7B8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</w:tr>
      <w:tr w:rsidR="00A03907" w:rsidRPr="00190346">
        <w:trPr>
          <w:trHeight w:val="1280"/>
        </w:trPr>
        <w:tc>
          <w:tcPr>
            <w:tcW w:w="10908" w:type="dxa"/>
            <w:gridSpan w:val="13"/>
            <w:noWrap/>
          </w:tcPr>
          <w:p w:rsidR="00A03907" w:rsidRPr="00675110" w:rsidRDefault="00A03907" w:rsidP="00B76B80">
            <w:pPr>
              <w:pageBreakBefore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3907" w:rsidRPr="00675110" w:rsidRDefault="00A03907" w:rsidP="00B76B80">
            <w:pPr>
              <w:pageBreakBefore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75110">
              <w:rPr>
                <w:rFonts w:ascii="Tahoma" w:hAnsi="Tahoma" w:cs="Tahoma"/>
                <w:b/>
                <w:bCs/>
                <w:sz w:val="18"/>
                <w:szCs w:val="18"/>
              </w:rPr>
              <w:t>2.   Monitoring Study, Date, Results.  List water quality exceedences indicating magnitude, duration and frequency.</w:t>
            </w: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Stations: </w:t>
            </w: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Parameters: </w:t>
            </w: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Database where data is stored (Fish Database, SWIMS, FishSED, Personal PC):</w:t>
            </w:r>
          </w:p>
          <w:p w:rsidR="00A03907" w:rsidRPr="0014133D" w:rsidRDefault="00A03907" w:rsidP="00B76B80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Default="00A03907" w:rsidP="00B76B80">
            <w:pPr>
              <w:pageBreakBefore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A03907" w:rsidRPr="00190346">
        <w:trPr>
          <w:trHeight w:val="1280"/>
        </w:trPr>
        <w:tc>
          <w:tcPr>
            <w:tcW w:w="10908" w:type="dxa"/>
            <w:gridSpan w:val="13"/>
            <w:noWrap/>
          </w:tcPr>
          <w:p w:rsidR="00A03907" w:rsidRDefault="00A03907" w:rsidP="00B76B80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675110" w:rsidRDefault="00A03907" w:rsidP="00675110">
            <w:pPr>
              <w:pageBreakBefore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3907" w:rsidRPr="00675110" w:rsidRDefault="00A03907" w:rsidP="00675110">
            <w:pPr>
              <w:pageBreakBefore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  <w:r w:rsidRPr="00675110">
              <w:rPr>
                <w:rFonts w:ascii="Tahoma" w:hAnsi="Tahoma" w:cs="Tahoma"/>
                <w:b/>
                <w:bCs/>
                <w:sz w:val="18"/>
                <w:szCs w:val="18"/>
              </w:rPr>
              <w:t>.   Monitoring Study, Date, Results.  List water quality exceedences indicating magnitude, duration and frequency.</w:t>
            </w:r>
          </w:p>
          <w:p w:rsidR="00A03907" w:rsidRDefault="00A03907" w:rsidP="007E0A4E">
            <w:pPr>
              <w:pageBreakBefore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Stations: </w:t>
            </w: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Parameters: </w:t>
            </w: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61E51" w:rsidRDefault="00A03907" w:rsidP="007E0A4E">
            <w:pPr>
              <w:pageBreakBefore/>
              <w:rPr>
                <w:rFonts w:ascii="Tahoma" w:hAnsi="Tahoma" w:cs="Tahoma"/>
                <w:sz w:val="18"/>
                <w:szCs w:val="18"/>
              </w:rPr>
            </w:pPr>
            <w:r w:rsidRPr="00161E51">
              <w:rPr>
                <w:rFonts w:ascii="Tahoma" w:hAnsi="Tahoma" w:cs="Tahoma"/>
                <w:sz w:val="18"/>
                <w:szCs w:val="18"/>
              </w:rPr>
              <w:t xml:space="preserve">    Database where data is stored (Fish Database, SWIMS, FishSED, Personal PC):</w:t>
            </w:r>
          </w:p>
          <w:p w:rsidR="00A03907" w:rsidRDefault="00A03907" w:rsidP="00B76B80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14133D" w:rsidRDefault="00A03907" w:rsidP="00B76B80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03907" w:rsidRPr="00190346">
        <w:trPr>
          <w:trHeight w:val="1280"/>
        </w:trPr>
        <w:tc>
          <w:tcPr>
            <w:tcW w:w="10908" w:type="dxa"/>
            <w:gridSpan w:val="13"/>
            <w:noWrap/>
          </w:tcPr>
          <w:p w:rsidR="00A03907" w:rsidRPr="001F2E60" w:rsidRDefault="00A03907" w:rsidP="007E0A4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Narrative on why you are proposing this waterbody to be listed or delisted?  </w:t>
            </w:r>
          </w:p>
          <w:p w:rsidR="00A03907" w:rsidRPr="00161E51" w:rsidRDefault="00A03907" w:rsidP="008B283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Lilly Creek is impaired due to recreational restrictions because of high bacteria levels (Fecal Coliform) in the creek.  Fecal coliform levels exceed 400 CFU/100 ml 31% of the time on an annual basis and 19% of time seasonally</w:t>
            </w:r>
            <w:r w:rsidRPr="008B2830">
              <w:rPr>
                <w:rFonts w:ascii="Tahoma" w:hAnsi="Tahoma" w:cs="Tahoma"/>
                <w:sz w:val="18"/>
                <w:szCs w:val="18"/>
              </w:rPr>
              <w:t xml:space="preserve">. </w:t>
            </w:r>
            <w:r>
              <w:rPr>
                <w:rFonts w:ascii="Tahoma" w:hAnsi="Tahoma" w:cs="Tahoma"/>
                <w:sz w:val="18"/>
                <w:szCs w:val="18"/>
              </w:rPr>
              <w:t xml:space="preserve">During high flows, fecal coliform exceeds thresholds 75% of the time.  The source of the high bacteria levels is unknown at this time.  </w:t>
            </w:r>
          </w:p>
          <w:p w:rsidR="00A03907" w:rsidRPr="00545668" w:rsidRDefault="00A03907" w:rsidP="00B76B8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A03907" w:rsidRPr="00190346">
        <w:trPr>
          <w:trHeight w:val="2160"/>
        </w:trPr>
        <w:tc>
          <w:tcPr>
            <w:tcW w:w="10908" w:type="dxa"/>
            <w:gridSpan w:val="13"/>
            <w:noWrap/>
          </w:tcPr>
          <w:p w:rsidR="00A03907" w:rsidRPr="007654AD" w:rsidRDefault="00A03907" w:rsidP="00B76B80">
            <w:pPr>
              <w:rPr>
                <w:rFonts w:ascii="Tahoma" w:hAnsi="Tahoma" w:cs="Tahoma"/>
                <w:sz w:val="18"/>
                <w:szCs w:val="18"/>
              </w:rPr>
            </w:pPr>
            <w:r w:rsidRPr="00545668">
              <w:rPr>
                <w:rFonts w:ascii="Tahoma" w:hAnsi="Tahoma" w:cs="Tahoma"/>
                <w:b/>
                <w:bCs/>
                <w:sz w:val="18"/>
                <w:szCs w:val="18"/>
              </w:rPr>
              <w:t>List and Attach any additional reports,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updated watershed tables,</w:t>
            </w:r>
            <w:r w:rsidRPr="0054566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analyses etc. including use designation survey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  <w:p w:rsidR="00A03907" w:rsidRDefault="00A03907" w:rsidP="00B76B80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Default="00A03907" w:rsidP="00C71E9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 SEWRPC, 2009.  A Regional Water Quality Management Plan Update for the Greater Milwaukee Watersheds.  TR 39. Chapter  VI.</w:t>
            </w:r>
          </w:p>
          <w:p w:rsidR="00A03907" w:rsidRDefault="00A03907" w:rsidP="00C71E98">
            <w:pPr>
              <w:rPr>
                <w:rFonts w:ascii="Tahoma" w:hAnsi="Tahoma" w:cs="Tahoma"/>
                <w:sz w:val="18"/>
                <w:szCs w:val="18"/>
              </w:rPr>
            </w:pPr>
            <w:hyperlink r:id="rId9" w:history="1">
              <w:r w:rsidRPr="00E63500">
                <w:rPr>
                  <w:rStyle w:val="Hyperlink"/>
                  <w:rFonts w:ascii="Tahoma" w:hAnsi="Tahoma" w:cs="Tahoma"/>
                  <w:sz w:val="18"/>
                  <w:szCs w:val="18"/>
                </w:rPr>
                <w:t>http://www.sewrpc.org/waterqualityplan/pdfs/tr-039_chapter-06.pdf</w:t>
              </w:r>
            </w:hyperlink>
          </w:p>
          <w:p w:rsidR="00A03907" w:rsidRDefault="00A03907" w:rsidP="00C71E98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Default="00A03907" w:rsidP="00C71E9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  USGS. 2004.  Water-Resources_Related Informaton for the Milwaukee Metropolitan Sewerage District Planning Area, Wisconsin, 1970-2002.  Water Resources Investigations Report 03-4240</w:t>
            </w:r>
          </w:p>
          <w:p w:rsidR="00A03907" w:rsidRDefault="00A03907" w:rsidP="00C71E98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Default="00A03907" w:rsidP="00C71E9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3.  USGS, 2007.  Water-Quality Characteristics for Selected Sites within the Milwawukee Metropolitan Sewerage District Planning Area, Wisconsin, February 2004-September 205.  Scientific Investigations Report 2007.</w:t>
            </w:r>
          </w:p>
          <w:p w:rsidR="00A03907" w:rsidRDefault="00A03907" w:rsidP="00C71E98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7654AD" w:rsidRDefault="00A03907" w:rsidP="00B76B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4.</w:t>
            </w:r>
          </w:p>
          <w:p w:rsidR="00A03907" w:rsidRDefault="00A03907" w:rsidP="00B76B80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A03907" w:rsidRPr="00B37856" w:rsidRDefault="00A03907" w:rsidP="00B76B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5.</w:t>
            </w:r>
          </w:p>
        </w:tc>
      </w:tr>
    </w:tbl>
    <w:p w:rsidR="00A03907" w:rsidRDefault="00A03907" w:rsidP="00B76B80"/>
    <w:p w:rsidR="00A03907" w:rsidRDefault="00A03907"/>
    <w:sectPr w:rsidR="00A03907" w:rsidSect="00BE002C">
      <w:pgSz w:w="12240" w:h="15840"/>
      <w:pgMar w:top="1008" w:right="216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B3CDC"/>
    <w:multiLevelType w:val="hybridMultilevel"/>
    <w:tmpl w:val="F0AEC1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AFB"/>
    <w:rsid w:val="00005547"/>
    <w:rsid w:val="00012B49"/>
    <w:rsid w:val="00044FF3"/>
    <w:rsid w:val="00047447"/>
    <w:rsid w:val="00056B60"/>
    <w:rsid w:val="000613A7"/>
    <w:rsid w:val="00061906"/>
    <w:rsid w:val="00083506"/>
    <w:rsid w:val="000C094D"/>
    <w:rsid w:val="000F1876"/>
    <w:rsid w:val="00100895"/>
    <w:rsid w:val="00110B3C"/>
    <w:rsid w:val="0014133D"/>
    <w:rsid w:val="0014410D"/>
    <w:rsid w:val="00151740"/>
    <w:rsid w:val="00161E51"/>
    <w:rsid w:val="00190346"/>
    <w:rsid w:val="001C21DB"/>
    <w:rsid w:val="001E3477"/>
    <w:rsid w:val="001F2E60"/>
    <w:rsid w:val="00224955"/>
    <w:rsid w:val="00241722"/>
    <w:rsid w:val="002750E9"/>
    <w:rsid w:val="003069E5"/>
    <w:rsid w:val="003117CB"/>
    <w:rsid w:val="00317427"/>
    <w:rsid w:val="00340E40"/>
    <w:rsid w:val="0034174A"/>
    <w:rsid w:val="00344492"/>
    <w:rsid w:val="0038687E"/>
    <w:rsid w:val="00394A7F"/>
    <w:rsid w:val="003D3108"/>
    <w:rsid w:val="003F5C5F"/>
    <w:rsid w:val="00431780"/>
    <w:rsid w:val="00484A02"/>
    <w:rsid w:val="004D08A9"/>
    <w:rsid w:val="004F3799"/>
    <w:rsid w:val="005022AF"/>
    <w:rsid w:val="00506199"/>
    <w:rsid w:val="00541EA0"/>
    <w:rsid w:val="00545668"/>
    <w:rsid w:val="005730C2"/>
    <w:rsid w:val="005A217F"/>
    <w:rsid w:val="005C6E58"/>
    <w:rsid w:val="005E403E"/>
    <w:rsid w:val="006032C2"/>
    <w:rsid w:val="00606B3C"/>
    <w:rsid w:val="00613030"/>
    <w:rsid w:val="006305FF"/>
    <w:rsid w:val="00630F8A"/>
    <w:rsid w:val="00664FBF"/>
    <w:rsid w:val="00674344"/>
    <w:rsid w:val="00675110"/>
    <w:rsid w:val="00675A15"/>
    <w:rsid w:val="006811E3"/>
    <w:rsid w:val="006860DC"/>
    <w:rsid w:val="006C72FD"/>
    <w:rsid w:val="006D2AFB"/>
    <w:rsid w:val="006D3DA2"/>
    <w:rsid w:val="006E1CCD"/>
    <w:rsid w:val="0073058B"/>
    <w:rsid w:val="00753437"/>
    <w:rsid w:val="007654AD"/>
    <w:rsid w:val="00792825"/>
    <w:rsid w:val="007C5A20"/>
    <w:rsid w:val="007C7813"/>
    <w:rsid w:val="007E0A4E"/>
    <w:rsid w:val="0080143A"/>
    <w:rsid w:val="00851222"/>
    <w:rsid w:val="008A2F97"/>
    <w:rsid w:val="008B2830"/>
    <w:rsid w:val="008D0CA5"/>
    <w:rsid w:val="00937FAA"/>
    <w:rsid w:val="00972D61"/>
    <w:rsid w:val="009A4AB4"/>
    <w:rsid w:val="009C0150"/>
    <w:rsid w:val="009D4516"/>
    <w:rsid w:val="009E3844"/>
    <w:rsid w:val="00A03907"/>
    <w:rsid w:val="00A04D10"/>
    <w:rsid w:val="00A52CF1"/>
    <w:rsid w:val="00A545B8"/>
    <w:rsid w:val="00AE7410"/>
    <w:rsid w:val="00AF64C3"/>
    <w:rsid w:val="00B151D5"/>
    <w:rsid w:val="00B20828"/>
    <w:rsid w:val="00B37856"/>
    <w:rsid w:val="00B52487"/>
    <w:rsid w:val="00B5687F"/>
    <w:rsid w:val="00B72F3A"/>
    <w:rsid w:val="00B76B80"/>
    <w:rsid w:val="00B77720"/>
    <w:rsid w:val="00BE002C"/>
    <w:rsid w:val="00C57FD1"/>
    <w:rsid w:val="00C71E98"/>
    <w:rsid w:val="00CB45E8"/>
    <w:rsid w:val="00CD58F3"/>
    <w:rsid w:val="00D155AE"/>
    <w:rsid w:val="00D27B91"/>
    <w:rsid w:val="00D50800"/>
    <w:rsid w:val="00D5156A"/>
    <w:rsid w:val="00D70C00"/>
    <w:rsid w:val="00D86EE0"/>
    <w:rsid w:val="00D93658"/>
    <w:rsid w:val="00D964BB"/>
    <w:rsid w:val="00DB3636"/>
    <w:rsid w:val="00E01161"/>
    <w:rsid w:val="00E63500"/>
    <w:rsid w:val="00E86AA1"/>
    <w:rsid w:val="00EB1251"/>
    <w:rsid w:val="00EC4717"/>
    <w:rsid w:val="00ED4C8F"/>
    <w:rsid w:val="00ED580E"/>
    <w:rsid w:val="00EE3464"/>
    <w:rsid w:val="00EE3DEA"/>
    <w:rsid w:val="00EF1A0E"/>
    <w:rsid w:val="00EF3D23"/>
    <w:rsid w:val="00EF4561"/>
    <w:rsid w:val="00F3762D"/>
    <w:rsid w:val="00F6251F"/>
    <w:rsid w:val="00FC53D0"/>
    <w:rsid w:val="00FD0378"/>
    <w:rsid w:val="00FF2316"/>
    <w:rsid w:val="00FF7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11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44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7B91"/>
    <w:rPr>
      <w:sz w:val="2"/>
      <w:szCs w:val="2"/>
    </w:rPr>
  </w:style>
  <w:style w:type="character" w:styleId="Hyperlink">
    <w:name w:val="Hyperlink"/>
    <w:basedOn w:val="DefaultParagraphFont"/>
    <w:uiPriority w:val="99"/>
    <w:rsid w:val="006D2AFB"/>
    <w:rPr>
      <w:color w:val="0000FF"/>
      <w:u w:val="single"/>
    </w:rPr>
  </w:style>
  <w:style w:type="table" w:styleId="TableGrid">
    <w:name w:val="Table Grid"/>
    <w:basedOn w:val="TableNormal"/>
    <w:uiPriority w:val="99"/>
    <w:rsid w:val="006D2AF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FF7B8E"/>
    <w:pPr>
      <w:widowControl w:val="0"/>
      <w:tabs>
        <w:tab w:val="left" w:pos="-720"/>
      </w:tabs>
      <w:suppressAutoHyphens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27B91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1441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441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27B9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441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27B91"/>
    <w:rPr>
      <w:b/>
      <w:bCs/>
    </w:rPr>
  </w:style>
  <w:style w:type="character" w:styleId="FollowedHyperlink">
    <w:name w:val="FollowedHyperlink"/>
    <w:basedOn w:val="DefaultParagraphFont"/>
    <w:uiPriority w:val="99"/>
    <w:rsid w:val="00D50800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nr.state.wi.us/org/water/SWDV/help/documents/SWDV_Basic_User_Guide_%209_07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nrintranetmaps.enterprise.wistate.us/imf/imf.jsp?site=watersh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nr.wi.gov/org/water/wm/wqs/303d/categories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nrintranetmaps.enterprise.wistate.us/imf/imf.jsp?site=watershe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ewrpc.org/waterqualityplan/pdfs/tr-039_chapter-0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3</Pages>
  <Words>1211</Words>
  <Characters>6909</Characters>
  <Application>Microsoft Office Outlook</Application>
  <DocSecurity>0</DocSecurity>
  <Lines>0</Lines>
  <Paragraphs>0</Paragraphs>
  <ScaleCrop>false</ScaleCrop>
  <Company>Wisconsin DNR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Impaired Waters Documentation Sheet</dc:title>
  <dc:subject/>
  <dc:creator>betzc</dc:creator>
  <cp:keywords/>
  <dc:description/>
  <cp:lastModifiedBy>richmn</cp:lastModifiedBy>
  <cp:revision>13</cp:revision>
  <cp:lastPrinted>2009-10-16T14:37:00Z</cp:lastPrinted>
  <dcterms:created xsi:type="dcterms:W3CDTF">2009-10-05T19:24:00Z</dcterms:created>
  <dcterms:modified xsi:type="dcterms:W3CDTF">2009-11-12T19:30:00Z</dcterms:modified>
</cp:coreProperties>
</file>