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F11" w:rsidRPr="00116BF6" w:rsidRDefault="00014D65">
      <w:pPr>
        <w:rPr>
          <w:b/>
        </w:rPr>
      </w:pPr>
      <w:r w:rsidRPr="00116BF6">
        <w:rPr>
          <w:b/>
        </w:rPr>
        <w:t xml:space="preserve">Green Bay and Lower Fox River </w:t>
      </w:r>
      <w:r w:rsidR="009721AA" w:rsidRPr="00116BF6">
        <w:rPr>
          <w:b/>
        </w:rPr>
        <w:t xml:space="preserve">AOC </w:t>
      </w:r>
      <w:r w:rsidR="009721AA">
        <w:rPr>
          <w:b/>
        </w:rPr>
        <w:t xml:space="preserve">and Milwaukee Estuary AOC </w:t>
      </w:r>
      <w:r w:rsidR="001E1F11" w:rsidRPr="00116BF6">
        <w:rPr>
          <w:b/>
        </w:rPr>
        <w:t>Voluntee</w:t>
      </w:r>
      <w:r w:rsidRPr="00116BF6">
        <w:rPr>
          <w:b/>
        </w:rPr>
        <w:t>r Aesthetics Monitoring Program</w:t>
      </w:r>
    </w:p>
    <w:p w:rsidR="00116BF6" w:rsidRPr="00116BF6" w:rsidRDefault="00116BF6">
      <w:pPr>
        <w:rPr>
          <w:b/>
        </w:rPr>
      </w:pPr>
      <w:bookmarkStart w:id="0" w:name="_GoBack"/>
      <w:bookmarkEnd w:id="0"/>
    </w:p>
    <w:p w:rsidR="00116BF6" w:rsidRPr="00116BF6" w:rsidRDefault="00116BF6">
      <w:pPr>
        <w:rPr>
          <w:b/>
        </w:rPr>
      </w:pPr>
      <w:r w:rsidRPr="00116BF6">
        <w:rPr>
          <w:b/>
        </w:rPr>
        <w:t>Datasheet Review of Methods and Revisions</w:t>
      </w:r>
    </w:p>
    <w:p w:rsidR="001E1F11" w:rsidRDefault="001E1F11"/>
    <w:p w:rsidR="001E1F11" w:rsidRDefault="00EB2FCC">
      <w:r>
        <w:t xml:space="preserve">Task 1: </w:t>
      </w:r>
      <w:r w:rsidR="001E1F11">
        <w:t>Enter all data into SWIMS database.</w:t>
      </w:r>
    </w:p>
    <w:p w:rsidR="00014D65" w:rsidRDefault="00014D65">
      <w:r>
        <w:t>Problems encountered: 38</w:t>
      </w:r>
      <w:r w:rsidR="001E1F11">
        <w:t xml:space="preserve"> out of 6</w:t>
      </w:r>
      <w:r>
        <w:t>0</w:t>
      </w:r>
      <w:r w:rsidR="001E1F11">
        <w:t xml:space="preserve"> data </w:t>
      </w:r>
      <w:r>
        <w:t xml:space="preserve">sheets </w:t>
      </w:r>
      <w:r w:rsidR="009721AA">
        <w:t xml:space="preserve">(Green Bay) </w:t>
      </w:r>
      <w:r w:rsidR="001E1F11">
        <w:t>were incomplete</w:t>
      </w:r>
      <w:r>
        <w:t xml:space="preserve"> in 2012</w:t>
      </w:r>
      <w:r w:rsidR="001E1F11">
        <w:t xml:space="preserve">. The main reasons that these data sheets were </w:t>
      </w:r>
      <w:r>
        <w:t>i</w:t>
      </w:r>
      <w:r w:rsidR="001E1F11">
        <w:t>ncomplete was due to volunteer</w:t>
      </w:r>
      <w:r>
        <w:t>s</w:t>
      </w:r>
      <w:r w:rsidR="001E1F11">
        <w:t xml:space="preserve"> not filling out all fields. If the scoring system was to be used as described in the QAPP then many of these sheets were invalid. </w:t>
      </w:r>
      <w:r>
        <w:t xml:space="preserve">Due to this high number of unusable data, some assumptions were made to complete data sheets. </w:t>
      </w:r>
    </w:p>
    <w:p w:rsidR="00014D65" w:rsidRDefault="00014D65"/>
    <w:p w:rsidR="00014D65" w:rsidRDefault="00014D65">
      <w:r>
        <w:t xml:space="preserve">Questions 14F and 15D: Are there any </w:t>
      </w:r>
      <w:r w:rsidRPr="00014D65">
        <w:rPr>
          <w:u w:val="single"/>
        </w:rPr>
        <w:t>other</w:t>
      </w:r>
      <w:r>
        <w:t xml:space="preserve"> substances that make the area unpleasant or may block your ability to access or use the water?</w:t>
      </w:r>
    </w:p>
    <w:p w:rsidR="00014D65" w:rsidRDefault="00014D65"/>
    <w:p w:rsidR="00014D65" w:rsidRDefault="00014D65">
      <w:r>
        <w:t xml:space="preserve">31 of 60 datasheets had one or both of these “other” questions not answered. According to the QAPP, an answer of NO is neutral and YES is 1 point.  </w:t>
      </w:r>
    </w:p>
    <w:p w:rsidR="00014D65" w:rsidRDefault="00014D65"/>
    <w:p w:rsidR="00014D65" w:rsidRDefault="00014D65">
      <w:r>
        <w:t xml:space="preserve">The assumption was made that if the “other” question was left blank that </w:t>
      </w:r>
      <w:r w:rsidR="00EB2FCC">
        <w:t>meant that their answer was NO and there was no other substances making the area unpleasant or blocking their ability to access or use the water.</w:t>
      </w:r>
    </w:p>
    <w:p w:rsidR="00EB2FCC" w:rsidRDefault="00EB2FCC"/>
    <w:p w:rsidR="001E1F11" w:rsidRDefault="00EB2FCC">
      <w:r>
        <w:t xml:space="preserve">After that assumption was made only 14 of 60 datasheets were incomplete. </w:t>
      </w:r>
      <w:r w:rsidR="00014D65">
        <w:t>9</w:t>
      </w:r>
      <w:r w:rsidR="001E1F11">
        <w:t xml:space="preserve"> </w:t>
      </w:r>
      <w:r w:rsidR="00014D65">
        <w:t xml:space="preserve">of the </w:t>
      </w:r>
      <w:r w:rsidR="001E1F11">
        <w:t xml:space="preserve">sheets were incomplete because the volunteer could not answer a specific question about the water due to access problems. </w:t>
      </w:r>
    </w:p>
    <w:p w:rsidR="00EB2FCC" w:rsidRDefault="00EB2FCC"/>
    <w:p w:rsidR="00EB2FCC" w:rsidRDefault="00EB2FCC">
      <w:r>
        <w:t xml:space="preserve">This was only a problem at two sites. Bay Beach and Lineville Rd. Lineville Rd site was replaced for 2013 monitoring. </w:t>
      </w:r>
    </w:p>
    <w:p w:rsidR="001E1F11" w:rsidRDefault="001E1F11"/>
    <w:p w:rsidR="00EB2FCC" w:rsidRDefault="001E1F11">
      <w:r>
        <w:t>Task 2</w:t>
      </w:r>
      <w:r w:rsidR="00EB2FCC">
        <w:t>:</w:t>
      </w:r>
      <w:r>
        <w:t xml:space="preserve"> Review of methods and data sheets</w:t>
      </w:r>
      <w:r w:rsidR="00EB2FCC">
        <w:t xml:space="preserve"> and revise sheets.</w:t>
      </w:r>
    </w:p>
    <w:p w:rsidR="00EB2FCC" w:rsidRDefault="001E1F11">
      <w:r>
        <w:t xml:space="preserve">This task was </w:t>
      </w:r>
      <w:r w:rsidR="00EB2FCC">
        <w:t xml:space="preserve">necessary due to the problems encountered when entering data. </w:t>
      </w:r>
      <w:r>
        <w:t xml:space="preserve">Some of the questions being asked were being interpreted differently by individual volunteers. </w:t>
      </w:r>
    </w:p>
    <w:p w:rsidR="00EB2FCC" w:rsidRDefault="00EB2FCC">
      <w:r>
        <w:t xml:space="preserve">It seemed that some questions would score negatively against the aesthetics when there was little evidence of a problem. </w:t>
      </w:r>
    </w:p>
    <w:p w:rsidR="00EB2FCC" w:rsidRDefault="00EB2FCC"/>
    <w:p w:rsidR="00892707" w:rsidRDefault="00EB2FCC">
      <w:r>
        <w:t xml:space="preserve">Examples: Problem animals were listed but there was no reason for the problem. Animals such as butterflies were listed sometimes also. </w:t>
      </w:r>
      <w:r w:rsidR="00892707">
        <w:t xml:space="preserve">If any </w:t>
      </w:r>
      <w:proofErr w:type="gramStart"/>
      <w:r w:rsidR="00892707">
        <w:t>algae was</w:t>
      </w:r>
      <w:proofErr w:type="gramEnd"/>
      <w:r w:rsidR="00892707">
        <w:t xml:space="preserve"> present, it counted against the aesthetics even if it was 1% or less. Anything other than clear, colorless water conditions would count against the aesthetics. </w:t>
      </w:r>
    </w:p>
    <w:p w:rsidR="00892707" w:rsidRDefault="00892707"/>
    <w:p w:rsidR="00F0578C" w:rsidRDefault="00892707">
      <w:r>
        <w:t xml:space="preserve">Data sheets were revised to help simplify and correct some common problems. </w:t>
      </w:r>
      <w:r w:rsidR="001E1F11">
        <w:t>All scored questions became a YES/NO format. Every question was worded to stress the importance o</w:t>
      </w:r>
      <w:r>
        <w:t xml:space="preserve">f aesthetic impression. Shoreline/water surface/water column questions were better defined so it would not be confusing. Data sheet completeness was stressed. Water characteristics were not scored, but collected for informational purposes. Methods were modified to instruct volunteers to only answer if the characteristic present is impacting </w:t>
      </w:r>
      <w:r>
        <w:lastRenderedPageBreak/>
        <w:t xml:space="preserve">the aesthetics negatively. </w:t>
      </w:r>
      <w:r w:rsidR="00F0578C">
        <w:t>Training</w:t>
      </w:r>
      <w:r>
        <w:t xml:space="preserve"> instructors have an additional reference outlining some examples and tips on filling datasheets out completely. </w:t>
      </w:r>
    </w:p>
    <w:p w:rsidR="00EC504E" w:rsidRDefault="00EC504E"/>
    <w:p w:rsidR="00EC504E" w:rsidRDefault="00116BF6">
      <w:r>
        <w:t>Hours Summary:</w:t>
      </w:r>
      <w:r w:rsidR="00EC2192">
        <w:t xml:space="preserve"> Activity code GLAC</w:t>
      </w:r>
    </w:p>
    <w:p w:rsidR="00116BF6" w:rsidRDefault="00EC2192">
      <w:r>
        <w:t xml:space="preserve"> </w:t>
      </w:r>
    </w:p>
    <w:p w:rsidR="00116BF6" w:rsidRDefault="00116BF6">
      <w:r>
        <w:t>April 6 –May 29, 2013</w:t>
      </w:r>
    </w:p>
    <w:p w:rsidR="00116BF6" w:rsidRDefault="00116BF6"/>
    <w:p w:rsidR="00116BF6" w:rsidRDefault="00EC2192">
      <w:r>
        <w:t>Green Bay 34.5 Hours</w:t>
      </w:r>
    </w:p>
    <w:p w:rsidR="00EC2192" w:rsidRDefault="00EC2192">
      <w:r>
        <w:t>Milwaukee 32 Hours</w:t>
      </w:r>
    </w:p>
    <w:p w:rsidR="00F0578C" w:rsidRDefault="00F0578C"/>
    <w:sectPr w:rsidR="00F0578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2"/>
  </w:compat>
  <w:rsids>
    <w:rsidRoot w:val="001E1F11"/>
    <w:rsid w:val="00014D65"/>
    <w:rsid w:val="00116BF6"/>
    <w:rsid w:val="001E1F11"/>
    <w:rsid w:val="0055489B"/>
    <w:rsid w:val="00705C3D"/>
    <w:rsid w:val="00892707"/>
    <w:rsid w:val="009721AA"/>
    <w:rsid w:val="00986E9B"/>
    <w:rsid w:val="00EB2FCC"/>
    <w:rsid w:val="00EC2192"/>
    <w:rsid w:val="00EC504E"/>
    <w:rsid w:val="00ED45E7"/>
    <w:rsid w:val="00F05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2</Pages>
  <Words>424</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Wisconsin DNR</Company>
  <LinksUpToDate>false</LinksUpToDate>
  <CharactersWithSpaces>2842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 Steiger</dc:creator>
  <cp:lastModifiedBy>Matthew B Steiger</cp:lastModifiedBy>
  <cp:revision>6</cp:revision>
  <dcterms:created xsi:type="dcterms:W3CDTF">2013-05-10T17:09:00Z</dcterms:created>
  <dcterms:modified xsi:type="dcterms:W3CDTF">2013-05-29T15:51:00Z</dcterms:modified>
</cp:coreProperties>
</file>