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B" w:rsidRPr="009B379B" w:rsidRDefault="009B379B">
      <w:pPr>
        <w:rPr>
          <w:b/>
          <w:sz w:val="28"/>
          <w:szCs w:val="28"/>
        </w:rPr>
      </w:pPr>
      <w:r w:rsidRPr="009B379B">
        <w:rPr>
          <w:b/>
          <w:sz w:val="28"/>
          <w:szCs w:val="28"/>
        </w:rPr>
        <w:t xml:space="preserve">Big Blake Lake </w:t>
      </w:r>
      <w:r>
        <w:rPr>
          <w:b/>
          <w:sz w:val="28"/>
          <w:szCs w:val="28"/>
        </w:rPr>
        <w:t xml:space="preserve">Drain Campaign </w:t>
      </w:r>
      <w:bookmarkStart w:id="0" w:name="_GoBack"/>
      <w:bookmarkEnd w:id="0"/>
      <w:r w:rsidRPr="009B379B">
        <w:rPr>
          <w:b/>
          <w:sz w:val="28"/>
          <w:szCs w:val="28"/>
        </w:rPr>
        <w:br/>
        <w:t>Saturday, June 13</w:t>
      </w:r>
      <w:r w:rsidRPr="009B379B">
        <w:rPr>
          <w:b/>
          <w:sz w:val="28"/>
          <w:szCs w:val="28"/>
          <w:vertAlign w:val="superscript"/>
        </w:rPr>
        <w:t>th</w:t>
      </w:r>
    </w:p>
    <w:tbl>
      <w:tblPr>
        <w:tblStyle w:val="LightShading-Accent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328"/>
        <w:gridCol w:w="7848"/>
      </w:tblGrid>
      <w:tr w:rsidR="009B379B" w:rsidRPr="009B379B" w:rsidTr="009B3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379B" w:rsidRPr="009B379B" w:rsidRDefault="009B379B">
            <w:pPr>
              <w:rPr>
                <w:b w:val="0"/>
                <w:sz w:val="24"/>
                <w:szCs w:val="24"/>
              </w:rPr>
            </w:pPr>
            <w:r w:rsidRPr="009B379B">
              <w:rPr>
                <w:b w:val="0"/>
                <w:sz w:val="24"/>
                <w:szCs w:val="24"/>
              </w:rPr>
              <w:t>Name</w:t>
            </w:r>
          </w:p>
        </w:tc>
        <w:tc>
          <w:tcPr>
            <w:tcW w:w="78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B379B" w:rsidRPr="009B379B" w:rsidRDefault="009B37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B379B">
              <w:rPr>
                <w:b w:val="0"/>
                <w:sz w:val="24"/>
                <w:szCs w:val="24"/>
              </w:rPr>
              <w:t>Email or phone number</w:t>
            </w:r>
          </w:p>
        </w:tc>
      </w:tr>
      <w:tr w:rsidR="009B379B" w:rsidTr="009B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/>
        </w:tc>
        <w:tc>
          <w:tcPr>
            <w:tcW w:w="784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379B" w:rsidTr="009B379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9B379B" w:rsidRDefault="009B379B"/>
        </w:tc>
        <w:tc>
          <w:tcPr>
            <w:tcW w:w="7848" w:type="dxa"/>
          </w:tcPr>
          <w:p w:rsidR="009B379B" w:rsidRDefault="009B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79B" w:rsidTr="009B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/>
        </w:tc>
        <w:tc>
          <w:tcPr>
            <w:tcW w:w="784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379B" w:rsidTr="009B379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9B379B" w:rsidRDefault="009B379B"/>
        </w:tc>
        <w:tc>
          <w:tcPr>
            <w:tcW w:w="7848" w:type="dxa"/>
          </w:tcPr>
          <w:p w:rsidR="009B379B" w:rsidRDefault="009B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79B" w:rsidTr="009B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/>
        </w:tc>
        <w:tc>
          <w:tcPr>
            <w:tcW w:w="784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379B" w:rsidTr="009B379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9B379B" w:rsidRDefault="009B379B"/>
        </w:tc>
        <w:tc>
          <w:tcPr>
            <w:tcW w:w="7848" w:type="dxa"/>
          </w:tcPr>
          <w:p w:rsidR="009B379B" w:rsidRDefault="009B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79B" w:rsidTr="009B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/>
        </w:tc>
        <w:tc>
          <w:tcPr>
            <w:tcW w:w="784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379B" w:rsidTr="009B379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9B379B" w:rsidRDefault="009B379B"/>
        </w:tc>
        <w:tc>
          <w:tcPr>
            <w:tcW w:w="7848" w:type="dxa"/>
          </w:tcPr>
          <w:p w:rsidR="009B379B" w:rsidRDefault="009B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79B" w:rsidTr="009B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/>
        </w:tc>
        <w:tc>
          <w:tcPr>
            <w:tcW w:w="7848" w:type="dxa"/>
            <w:tcBorders>
              <w:left w:val="none" w:sz="0" w:space="0" w:color="auto"/>
              <w:right w:val="none" w:sz="0" w:space="0" w:color="auto"/>
            </w:tcBorders>
          </w:tcPr>
          <w:p w:rsidR="009B379B" w:rsidRDefault="009B3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379B" w:rsidTr="009B379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9B379B" w:rsidRDefault="009B379B"/>
        </w:tc>
        <w:tc>
          <w:tcPr>
            <w:tcW w:w="7848" w:type="dxa"/>
          </w:tcPr>
          <w:p w:rsidR="009B379B" w:rsidRDefault="009B3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B379B" w:rsidRDefault="009B379B"/>
    <w:sectPr w:rsidR="009B379B" w:rsidSect="009B37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9B"/>
    <w:rsid w:val="00817463"/>
    <w:rsid w:val="009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B37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B37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A532-B7DC-4A91-AD6E-32E3053B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1</cp:revision>
  <cp:lastPrinted>2015-06-10T18:38:00Z</cp:lastPrinted>
  <dcterms:created xsi:type="dcterms:W3CDTF">2015-06-10T18:35:00Z</dcterms:created>
  <dcterms:modified xsi:type="dcterms:W3CDTF">2015-06-10T18:39:00Z</dcterms:modified>
</cp:coreProperties>
</file>