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07A" w:rsidRDefault="00B332AF" w:rsidP="00B332AF">
      <w:pPr>
        <w:jc w:val="center"/>
      </w:pPr>
      <w:r>
        <w:t>Aquatic Invasive Species (AIS) Updates</w:t>
      </w:r>
    </w:p>
    <w:p w:rsidR="00B332AF" w:rsidRDefault="00B332AF" w:rsidP="00B332AF">
      <w:pPr>
        <w:jc w:val="center"/>
      </w:pPr>
      <w:r>
        <w:t>02/12-2/23/18</w:t>
      </w:r>
    </w:p>
    <w:p w:rsidR="00B332AF" w:rsidRDefault="00B332AF" w:rsidP="00B332AF">
      <w:pPr>
        <w:jc w:val="center"/>
      </w:pPr>
      <w:r>
        <w:t>Andrew Teal</w:t>
      </w:r>
    </w:p>
    <w:p w:rsidR="00B332AF" w:rsidRDefault="00646ECD" w:rsidP="00B332AF">
      <w:pPr>
        <w:pStyle w:val="ListParagraph"/>
        <w:numPr>
          <w:ilvl w:val="0"/>
          <w:numId w:val="1"/>
        </w:numPr>
      </w:pPr>
      <w:r>
        <w:t xml:space="preserve">Attended the Lake </w:t>
      </w:r>
      <w:proofErr w:type="spellStart"/>
      <w:r>
        <w:t>Namakagon</w:t>
      </w:r>
      <w:proofErr w:type="spellEnd"/>
      <w:r>
        <w:t xml:space="preserve"> Aquatic Plant Management Planni</w:t>
      </w:r>
      <w:r w:rsidR="00227A1E">
        <w:t xml:space="preserve">ng Team meeting #2-provided </w:t>
      </w:r>
      <w:r>
        <w:t xml:space="preserve">input for viable approaches to </w:t>
      </w:r>
      <w:r w:rsidR="00227A1E">
        <w:t>keeping invasive plant populations in check, and ways to monitor those plants</w:t>
      </w:r>
    </w:p>
    <w:p w:rsidR="00227A1E" w:rsidRDefault="00227A1E" w:rsidP="00B332AF">
      <w:pPr>
        <w:pStyle w:val="ListParagraph"/>
        <w:numPr>
          <w:ilvl w:val="0"/>
          <w:numId w:val="1"/>
        </w:numPr>
      </w:pPr>
      <w:r>
        <w:t>Attended an invitation only Zebra Mussel Workshop in Spooner, WI to strategize monitoring and prevention techniques in the northwestern part of WI-this workshop was created following the discovery of adult zebra mussels in Big McKenzie Lake on the county lines of Washburn and Burnett Counties</w:t>
      </w:r>
    </w:p>
    <w:p w:rsidR="00227A1E" w:rsidRDefault="00227A1E" w:rsidP="00B332AF">
      <w:pPr>
        <w:pStyle w:val="ListParagraph"/>
        <w:numPr>
          <w:ilvl w:val="0"/>
          <w:numId w:val="1"/>
        </w:numPr>
      </w:pPr>
      <w:r>
        <w:t>Set up a display table to recruit intern applicants through Northland College</w:t>
      </w:r>
    </w:p>
    <w:p w:rsidR="00227A1E" w:rsidRDefault="00227A1E" w:rsidP="00B332AF">
      <w:pPr>
        <w:pStyle w:val="ListParagraph"/>
        <w:numPr>
          <w:ilvl w:val="0"/>
          <w:numId w:val="1"/>
        </w:numPr>
      </w:pPr>
      <w:r>
        <w:t>Attended the Land Conservation Committee Meeting and provided updates of my activities since the last meeting</w:t>
      </w:r>
    </w:p>
    <w:p w:rsidR="00227A1E" w:rsidRDefault="00227A1E" w:rsidP="00B332AF">
      <w:pPr>
        <w:pStyle w:val="ListParagraph"/>
        <w:numPr>
          <w:ilvl w:val="0"/>
          <w:numId w:val="1"/>
        </w:numPr>
      </w:pPr>
      <w:r>
        <w:t>Created County AIS Committee agenda, report, and reviewed/edited minutes from last meeting</w:t>
      </w:r>
    </w:p>
    <w:p w:rsidR="00FB20F9" w:rsidRDefault="00FB20F9" w:rsidP="00B332AF">
      <w:pPr>
        <w:pStyle w:val="ListParagraph"/>
        <w:numPr>
          <w:ilvl w:val="0"/>
          <w:numId w:val="1"/>
        </w:numPr>
      </w:pPr>
      <w:r>
        <w:t>Provided follow-up documentation for AIS partial reimbursement regarding the DG Maximus report (this shows county expenses on our department, which can in turn be used as match for the AIS grant)</w:t>
      </w:r>
      <w:bookmarkStart w:id="0" w:name="_GoBack"/>
      <w:bookmarkEnd w:id="0"/>
    </w:p>
    <w:p w:rsidR="00826A7A" w:rsidRDefault="00826A7A" w:rsidP="00826A7A">
      <w:pPr>
        <w:pStyle w:val="ListParagraph"/>
      </w:pPr>
    </w:p>
    <w:sectPr w:rsidR="00826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3138A"/>
    <w:multiLevelType w:val="hybridMultilevel"/>
    <w:tmpl w:val="748A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AF"/>
    <w:rsid w:val="00227A1E"/>
    <w:rsid w:val="00646ECD"/>
    <w:rsid w:val="00826A7A"/>
    <w:rsid w:val="00B332AF"/>
    <w:rsid w:val="00E83CE3"/>
    <w:rsid w:val="00EA17E4"/>
    <w:rsid w:val="00F2207A"/>
    <w:rsid w:val="00FB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5D3AB"/>
  <w15:chartTrackingRefBased/>
  <w15:docId w15:val="{A9151B2C-9587-45B6-AFBF-25B77B84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Teal</dc:creator>
  <cp:keywords/>
  <dc:description/>
  <cp:lastModifiedBy>Andrew Teal</cp:lastModifiedBy>
  <cp:revision>2</cp:revision>
  <dcterms:created xsi:type="dcterms:W3CDTF">2018-02-27T19:59:00Z</dcterms:created>
  <dcterms:modified xsi:type="dcterms:W3CDTF">2018-02-27T20:41:00Z</dcterms:modified>
</cp:coreProperties>
</file>