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C47" w:rsidRDefault="00612C47" w:rsidP="00612C47">
      <w:pPr>
        <w:jc w:val="center"/>
      </w:pPr>
      <w:r>
        <w:t>Aquatic Invasive Species (AIS) Updates</w:t>
      </w:r>
    </w:p>
    <w:p w:rsidR="00612C47" w:rsidRDefault="00612C47" w:rsidP="00612C47">
      <w:pPr>
        <w:jc w:val="center"/>
      </w:pPr>
      <w:r>
        <w:t>Andrew Teal</w:t>
      </w:r>
    </w:p>
    <w:p w:rsidR="00612C47" w:rsidRDefault="002C0384" w:rsidP="00612C47">
      <w:pPr>
        <w:jc w:val="center"/>
      </w:pPr>
      <w:r>
        <w:t>3/12-3/31</w:t>
      </w:r>
      <w:r w:rsidR="00612C47">
        <w:t>/18</w:t>
      </w:r>
    </w:p>
    <w:p w:rsidR="00612C47" w:rsidRDefault="00612C47" w:rsidP="00612C47">
      <w:pPr>
        <w:pStyle w:val="ListParagraph"/>
        <w:numPr>
          <w:ilvl w:val="0"/>
          <w:numId w:val="1"/>
        </w:numPr>
      </w:pPr>
      <w:r>
        <w:t>Worked with Land &amp; Water Conservation Dept. Clerk and County Accountant to prepare documents for annual audit</w:t>
      </w:r>
    </w:p>
    <w:p w:rsidR="00612C47" w:rsidRDefault="00F77C93" w:rsidP="00612C47">
      <w:pPr>
        <w:pStyle w:val="ListParagraph"/>
        <w:numPr>
          <w:ilvl w:val="0"/>
          <w:numId w:val="1"/>
        </w:numPr>
      </w:pPr>
      <w:r>
        <w:t>Set up display booth at Wild Rivers Trout Unlimited Fishing Expo at the Ponzio in Northland College, Ashland, WI</w:t>
      </w:r>
    </w:p>
    <w:p w:rsidR="00F77C93" w:rsidRDefault="00F77C93" w:rsidP="00F77C93">
      <w:pPr>
        <w:pStyle w:val="ListParagraph"/>
        <w:numPr>
          <w:ilvl w:val="0"/>
          <w:numId w:val="1"/>
        </w:numPr>
      </w:pPr>
      <w:r>
        <w:t>Registered myself and Sally Pease for the Wisconsin Lakes Partnership Convention in Stevens Point</w:t>
      </w:r>
    </w:p>
    <w:p w:rsidR="00F77C93" w:rsidRDefault="00F77C93" w:rsidP="00F77C93">
      <w:pPr>
        <w:pStyle w:val="ListParagraph"/>
        <w:numPr>
          <w:ilvl w:val="0"/>
          <w:numId w:val="1"/>
        </w:numPr>
      </w:pPr>
      <w:r>
        <w:t>Attended Northwoods Cooperative Weed Management Area meeting</w:t>
      </w:r>
    </w:p>
    <w:p w:rsidR="00F77C93" w:rsidRDefault="00F77C93" w:rsidP="002C0384">
      <w:pPr>
        <w:pStyle w:val="ListParagraph"/>
        <w:numPr>
          <w:ilvl w:val="0"/>
          <w:numId w:val="1"/>
        </w:numPr>
      </w:pPr>
      <w:r>
        <w:t>Provided input about knotweed to the Duluth Cooperative Invasive Species Management Area, discussed a time to set up a conference call for more details with more partners</w:t>
      </w:r>
    </w:p>
    <w:p w:rsidR="002C0384" w:rsidRDefault="002C0384" w:rsidP="002C0384">
      <w:pPr>
        <w:pStyle w:val="ListParagraph"/>
        <w:numPr>
          <w:ilvl w:val="0"/>
          <w:numId w:val="1"/>
        </w:numPr>
      </w:pPr>
      <w:r>
        <w:t>Continued rewriting county “No Transport” ordinance</w:t>
      </w:r>
    </w:p>
    <w:p w:rsidR="002C0384" w:rsidRDefault="002C0384" w:rsidP="002C0384">
      <w:pPr>
        <w:pStyle w:val="ListParagraph"/>
        <w:numPr>
          <w:ilvl w:val="0"/>
          <w:numId w:val="1"/>
        </w:numPr>
      </w:pPr>
      <w:r>
        <w:t>Worked with Susan Nelson on planning educational events at the Northern Great Lakes Visitor Center (Invasive Species ID Days, National Public Lands Day, Kids Fishing Day)</w:t>
      </w:r>
    </w:p>
    <w:p w:rsidR="002C0384" w:rsidRDefault="002C0384" w:rsidP="002C0384">
      <w:pPr>
        <w:pStyle w:val="ListParagraph"/>
        <w:numPr>
          <w:ilvl w:val="0"/>
          <w:numId w:val="1"/>
        </w:numPr>
      </w:pPr>
      <w:r>
        <w:t>Sought out presenters and speakers for educational events</w:t>
      </w:r>
    </w:p>
    <w:p w:rsidR="002C0384" w:rsidRDefault="002C0384" w:rsidP="002C0384">
      <w:pPr>
        <w:pStyle w:val="ListParagraph"/>
        <w:numPr>
          <w:ilvl w:val="0"/>
          <w:numId w:val="1"/>
        </w:numPr>
      </w:pPr>
      <w:r>
        <w:t>Began assembling a work plan for field season, including knotweed sites to visit</w:t>
      </w:r>
      <w:bookmarkStart w:id="0" w:name="_GoBack"/>
      <w:bookmarkEnd w:id="0"/>
    </w:p>
    <w:sectPr w:rsidR="002C0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11A77"/>
    <w:multiLevelType w:val="hybridMultilevel"/>
    <w:tmpl w:val="01BCE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47"/>
    <w:rsid w:val="002C0384"/>
    <w:rsid w:val="00612C47"/>
    <w:rsid w:val="00E83CE3"/>
    <w:rsid w:val="00EA17E4"/>
    <w:rsid w:val="00F2207A"/>
    <w:rsid w:val="00F7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3D8DE"/>
  <w15:chartTrackingRefBased/>
  <w15:docId w15:val="{03BDE087-6FDB-430A-8E9C-7CA16755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Teal</dc:creator>
  <cp:keywords/>
  <dc:description/>
  <cp:lastModifiedBy>Andrew Teal</cp:lastModifiedBy>
  <cp:revision>2</cp:revision>
  <dcterms:created xsi:type="dcterms:W3CDTF">2018-03-29T18:26:00Z</dcterms:created>
  <dcterms:modified xsi:type="dcterms:W3CDTF">2018-03-29T18:53:00Z</dcterms:modified>
</cp:coreProperties>
</file>