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F0675F" w:rsidP="00F0675F">
      <w:pPr>
        <w:jc w:val="center"/>
      </w:pPr>
      <w:r>
        <w:t>Aquatic Invasive Species (AIS) Updates</w:t>
      </w:r>
    </w:p>
    <w:p w:rsidR="00F0675F" w:rsidRDefault="00F0675F" w:rsidP="00F0675F">
      <w:pPr>
        <w:jc w:val="center"/>
      </w:pPr>
      <w:r>
        <w:t>Andrew Teal</w:t>
      </w:r>
    </w:p>
    <w:p w:rsidR="00F0675F" w:rsidRDefault="00F0675F" w:rsidP="00F0675F">
      <w:pPr>
        <w:jc w:val="center"/>
      </w:pPr>
      <w:r>
        <w:t>11/12-11/30/18</w:t>
      </w:r>
    </w:p>
    <w:p w:rsidR="00F0675F" w:rsidRDefault="00F0675F" w:rsidP="00F0675F">
      <w:pPr>
        <w:pStyle w:val="ListParagraph"/>
        <w:numPr>
          <w:ilvl w:val="0"/>
          <w:numId w:val="1"/>
        </w:numPr>
      </w:pPr>
      <w:r>
        <w:t xml:space="preserve">Created agenda for, attended, and led the Bayfield County AIS Committee meeting. I have included the agenda, as there were a multitude of topics to cover this time. </w:t>
      </w:r>
    </w:p>
    <w:p w:rsidR="006963D8" w:rsidRDefault="0051111D" w:rsidP="00F0675F">
      <w:pPr>
        <w:pStyle w:val="ListParagraph"/>
        <w:numPr>
          <w:ilvl w:val="0"/>
          <w:numId w:val="1"/>
        </w:numPr>
      </w:pPr>
      <w:r>
        <w:t xml:space="preserve">Met with Ashland County Conservationist to chat about our program </w:t>
      </w:r>
    </w:p>
    <w:p w:rsidR="0051111D" w:rsidRDefault="0051111D" w:rsidP="00F0675F">
      <w:pPr>
        <w:pStyle w:val="ListParagraph"/>
        <w:numPr>
          <w:ilvl w:val="0"/>
          <w:numId w:val="1"/>
        </w:numPr>
      </w:pPr>
      <w:r>
        <w:t xml:space="preserve">Attended statewide fall AIS Coordinator meeting; learned more about the future of DNR funding for AIS Coordinators and their programs; brought up ideas for recruiting and hiring interns; also discussed the steps we are taking to prevent and discourage boaters from sexually harassing watercraft inspectors, training to better prepare inspectors for those situations, and partnering to raise awareness that harassment is an issue. </w:t>
      </w:r>
    </w:p>
    <w:p w:rsidR="0051111D" w:rsidRDefault="0051111D" w:rsidP="00F0675F">
      <w:pPr>
        <w:pStyle w:val="ListParagraph"/>
        <w:numPr>
          <w:ilvl w:val="0"/>
          <w:numId w:val="1"/>
        </w:numPr>
      </w:pPr>
      <w:r>
        <w:t>Worked on AIS grant application</w:t>
      </w:r>
      <w:r w:rsidR="00C14A60">
        <w:t xml:space="preserve"> with Ben</w:t>
      </w:r>
      <w:r w:rsidR="00581A91">
        <w:t>;</w:t>
      </w:r>
      <w:r>
        <w:t xml:space="preserve"> deadline on December 10</w:t>
      </w:r>
      <w:r w:rsidRPr="0051111D">
        <w:rPr>
          <w:vertAlign w:val="superscript"/>
        </w:rPr>
        <w:t>th</w:t>
      </w:r>
      <w:r>
        <w:t xml:space="preserve">. Sought out letters of support for the application. </w:t>
      </w:r>
      <w:bookmarkStart w:id="0" w:name="_GoBack"/>
      <w:bookmarkEnd w:id="0"/>
    </w:p>
    <w:sectPr w:rsidR="0051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F0AE1"/>
    <w:multiLevelType w:val="hybridMultilevel"/>
    <w:tmpl w:val="0F3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5F"/>
    <w:rsid w:val="00447777"/>
    <w:rsid w:val="0051111D"/>
    <w:rsid w:val="00581A91"/>
    <w:rsid w:val="006963D8"/>
    <w:rsid w:val="00C14A60"/>
    <w:rsid w:val="00E83CE3"/>
    <w:rsid w:val="00EA17E4"/>
    <w:rsid w:val="00F0675F"/>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1764"/>
  <w15:chartTrackingRefBased/>
  <w15:docId w15:val="{6D7F8C81-8FDC-46BB-8041-02A6ADCE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3</cp:revision>
  <dcterms:created xsi:type="dcterms:W3CDTF">2018-12-03T16:43:00Z</dcterms:created>
  <dcterms:modified xsi:type="dcterms:W3CDTF">2018-12-03T20:26:00Z</dcterms:modified>
</cp:coreProperties>
</file>