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5B4E78" w:rsidP="00891247">
      <w:pPr>
        <w:jc w:val="center"/>
      </w:pPr>
      <w:r>
        <w:t>Aquatic Invasive Species (AIS) Updates</w:t>
      </w:r>
    </w:p>
    <w:p w:rsidR="005B4E78" w:rsidRDefault="005B4E78" w:rsidP="00891247">
      <w:pPr>
        <w:jc w:val="center"/>
      </w:pPr>
      <w:r>
        <w:t>Andrew Teal</w:t>
      </w:r>
    </w:p>
    <w:p w:rsidR="005B4E78" w:rsidRDefault="005B4E78" w:rsidP="00891247">
      <w:pPr>
        <w:jc w:val="center"/>
      </w:pPr>
      <w:r>
        <w:t>12/3/18-12/21/18</w:t>
      </w:r>
    </w:p>
    <w:p w:rsidR="005B4E78" w:rsidRDefault="00896D85" w:rsidP="005B4E78">
      <w:pPr>
        <w:pStyle w:val="ListParagraph"/>
        <w:numPr>
          <w:ilvl w:val="0"/>
          <w:numId w:val="1"/>
        </w:numPr>
      </w:pPr>
      <w:r>
        <w:t xml:space="preserve">Met with Ramona Shackleford and Susan Nelson to discuss </w:t>
      </w:r>
      <w:r w:rsidR="009F6A62">
        <w:t xml:space="preserve">the October 11, 2019 Student Science Research Symposium at the Northern Great Lakes Visitor Center. Susan’s grant proposal included well over a dozen partners, including Ramona and I, and the amount of match our time could provide. We also discussed what other partners we could recruit, what activities that they might provide, and who our keynote speaker/presenter should be. We agreed that Marge Gibson from the Raptor Education Group, Inc. (REGI)-from my hometown, as it happens-would be an awesome person to have visit us. </w:t>
      </w:r>
      <w:r w:rsidR="00D107C4">
        <w:t xml:space="preserve">She may even release a bird if one is rehabilitated! </w:t>
      </w:r>
    </w:p>
    <w:p w:rsidR="00D107C4" w:rsidRDefault="00D107C4" w:rsidP="005B4E78">
      <w:pPr>
        <w:pStyle w:val="ListParagraph"/>
        <w:numPr>
          <w:ilvl w:val="0"/>
          <w:numId w:val="1"/>
        </w:numPr>
      </w:pPr>
      <w:r>
        <w:t>Forwarded a bunch of photos Jeanne Scherer in Madison for her story map of AIS Coordinators in the state-that should be amusing, since one of the photos is of me holding a bright yellow and white, 50 lb., 12’ long Burmese python named Butterscotch. He’s</w:t>
      </w:r>
      <w:r w:rsidR="00333A72">
        <w:t xml:space="preserve"> friendly and</w:t>
      </w:r>
      <w:r>
        <w:t xml:space="preserve"> adorable.</w:t>
      </w:r>
      <w:r w:rsidR="00333A72">
        <w:t xml:space="preserve"> </w:t>
      </w:r>
      <w:r w:rsidR="00333A7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33A72">
        <w:t xml:space="preserve"> </w:t>
      </w:r>
    </w:p>
    <w:p w:rsidR="00D107C4" w:rsidRDefault="00D107C4" w:rsidP="005B4E78">
      <w:pPr>
        <w:pStyle w:val="ListParagraph"/>
        <w:numPr>
          <w:ilvl w:val="0"/>
          <w:numId w:val="1"/>
        </w:numPr>
      </w:pPr>
      <w:r>
        <w:t xml:space="preserve">Wrote, got approval on, and sent out a letter of support to the Project Coordinator at Red Cliff Treaty Natural Resources Division for </w:t>
      </w:r>
      <w:r w:rsidR="00333A72">
        <w:t>their invasive species proposal, which we will partner with.</w:t>
      </w:r>
      <w:bookmarkStart w:id="0" w:name="_GoBack"/>
      <w:bookmarkEnd w:id="0"/>
      <w:r>
        <w:t xml:space="preserve"> </w:t>
      </w:r>
    </w:p>
    <w:p w:rsidR="00D107C4" w:rsidRDefault="00D107C4" w:rsidP="005B4E78">
      <w:pPr>
        <w:pStyle w:val="ListParagraph"/>
        <w:numPr>
          <w:ilvl w:val="0"/>
          <w:numId w:val="1"/>
        </w:numPr>
      </w:pPr>
      <w:r>
        <w:t xml:space="preserve">Finished writing our AIS grant proposal with Ben’s guidance and our DNR Lakes Biologist’s (and other colleagues) input, and submitted it, along with two Clean Boats Clean Waters grant proposals. </w:t>
      </w:r>
    </w:p>
    <w:p w:rsidR="00D107C4" w:rsidRDefault="00333A72" w:rsidP="005B4E78">
      <w:pPr>
        <w:pStyle w:val="ListParagraph"/>
        <w:numPr>
          <w:ilvl w:val="0"/>
          <w:numId w:val="1"/>
        </w:numPr>
      </w:pPr>
      <w:r>
        <w:t xml:space="preserve">Worked on match documents and reimbursement forms. </w:t>
      </w:r>
    </w:p>
    <w:sectPr w:rsidR="00D1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56CC"/>
    <w:multiLevelType w:val="hybridMultilevel"/>
    <w:tmpl w:val="2D30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DC"/>
    <w:rsid w:val="00333A72"/>
    <w:rsid w:val="005B4E78"/>
    <w:rsid w:val="006557DC"/>
    <w:rsid w:val="00891247"/>
    <w:rsid w:val="00896D85"/>
    <w:rsid w:val="009F6A62"/>
    <w:rsid w:val="00D107C4"/>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0AF"/>
  <w15:chartTrackingRefBased/>
  <w15:docId w15:val="{9D2D2AEE-B14B-4995-B7F8-1C60054C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2018-12-21T16:04:00Z</dcterms:created>
  <dcterms:modified xsi:type="dcterms:W3CDTF">2018-12-21T20:29:00Z</dcterms:modified>
</cp:coreProperties>
</file>