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48" w:rsidRDefault="004D470C" w:rsidP="004D470C">
      <w:pPr>
        <w:jc w:val="center"/>
      </w:pPr>
      <w:r>
        <w:t>Aquatic Invasive Species (AIS) Updates</w:t>
      </w:r>
    </w:p>
    <w:p w:rsidR="004D470C" w:rsidRDefault="004D470C" w:rsidP="004D470C">
      <w:pPr>
        <w:jc w:val="center"/>
      </w:pPr>
      <w:r>
        <w:t>1/30-2/10/2017</w:t>
      </w:r>
    </w:p>
    <w:p w:rsidR="004D470C" w:rsidRDefault="004D470C" w:rsidP="004D470C">
      <w:pPr>
        <w:jc w:val="center"/>
      </w:pPr>
      <w:r>
        <w:t>Andrew Teal</w:t>
      </w:r>
    </w:p>
    <w:p w:rsidR="004D470C" w:rsidRDefault="004D470C" w:rsidP="004D470C">
      <w:pPr>
        <w:pStyle w:val="ListParagraph"/>
        <w:numPr>
          <w:ilvl w:val="0"/>
          <w:numId w:val="1"/>
        </w:numPr>
      </w:pPr>
      <w:r>
        <w:t>Prepared and loaded up Northland College Job Fair materials (Adam Haecker took on the full load, as I fell ill the night before this event)</w:t>
      </w:r>
    </w:p>
    <w:p w:rsidR="004D470C" w:rsidRDefault="004D470C" w:rsidP="004D470C">
      <w:pPr>
        <w:pStyle w:val="ListParagraph"/>
        <w:numPr>
          <w:ilvl w:val="0"/>
          <w:numId w:val="1"/>
        </w:numPr>
      </w:pPr>
      <w:r>
        <w:t xml:space="preserve">Attended the Bayfield County Land Records Department training for the GIS Interactive Map-this will prove useful to identify landowners and approximate property lines for obtaining permissions to monitor for and control certain invasive species. </w:t>
      </w:r>
    </w:p>
    <w:p w:rsidR="00DC7F5D" w:rsidRDefault="00DC7F5D" w:rsidP="004D470C">
      <w:pPr>
        <w:pStyle w:val="ListParagraph"/>
        <w:numPr>
          <w:ilvl w:val="0"/>
          <w:numId w:val="1"/>
        </w:numPr>
      </w:pPr>
      <w:proofErr w:type="gramStart"/>
      <w:r>
        <w:t xml:space="preserve">Met with </w:t>
      </w:r>
      <w:r w:rsidR="007B299E">
        <w:t xml:space="preserve">Roger </w:t>
      </w:r>
      <w:proofErr w:type="spellStart"/>
      <w:r w:rsidR="007B299E">
        <w:t>Kumlien</w:t>
      </w:r>
      <w:proofErr w:type="spellEnd"/>
      <w:r w:rsidR="007B299E">
        <w:t xml:space="preserve">, </w:t>
      </w:r>
      <w:r>
        <w:t>a friend of local cit</w:t>
      </w:r>
      <w:r w:rsidR="007B299E">
        <w:t xml:space="preserve">izens who is interested in our </w:t>
      </w:r>
      <w:r>
        <w:t>exper</w:t>
      </w:r>
      <w:r w:rsidR="007B299E">
        <w:t>tise with invasive plants.</w:t>
      </w:r>
      <w:proofErr w:type="gramEnd"/>
      <w:r w:rsidR="007B299E">
        <w:t xml:space="preserve"> He would like us to come out to the Steak Pit and check out the shoreline so they can find out if they have any invasive plants. I will be focusing on species I know about in the area that are also a problem. These include purple loosestrife, invasive </w:t>
      </w:r>
      <w:proofErr w:type="spellStart"/>
      <w:r w:rsidR="007B299E">
        <w:t>Phragmites</w:t>
      </w:r>
      <w:proofErr w:type="spellEnd"/>
      <w:r w:rsidR="007B299E">
        <w:t xml:space="preserve">, knotweed, and if applicable, Eurasian watermilfoil and curly-leaf pondweed. This property is also close to the Washburn Marina, which is a concern unto itself, given the possibility of someone transporting these things accidentally or deliberately away from this site. </w:t>
      </w:r>
    </w:p>
    <w:p w:rsidR="007B299E" w:rsidRDefault="007B299E" w:rsidP="004D470C">
      <w:pPr>
        <w:pStyle w:val="ListParagraph"/>
        <w:numPr>
          <w:ilvl w:val="0"/>
          <w:numId w:val="1"/>
        </w:numPr>
      </w:pPr>
      <w:r>
        <w:t>Rescheduled meeting with Northland College student for 2/17/17. She is writing articles about invasive species for the Northern Great Lakes Visitor Center, and would like my input on a minimum of two species (purple loosestrife and Eurasian watermilfoil). I will also see if I can convince her to write about kno</w:t>
      </w:r>
      <w:r w:rsidR="00293F18">
        <w:t xml:space="preserve">tweed, as it poses more than ecological risks. You may recall that it contributes to soil erosion, bank destabilization, and can threaten the structural integrity of buildings. </w:t>
      </w:r>
    </w:p>
    <w:p w:rsidR="00293F18" w:rsidRDefault="00293F18" w:rsidP="004D470C">
      <w:pPr>
        <w:pStyle w:val="ListParagraph"/>
        <w:numPr>
          <w:ilvl w:val="0"/>
          <w:numId w:val="1"/>
        </w:numPr>
      </w:pPr>
      <w:r>
        <w:t xml:space="preserve">Wrapped up and submitted the final reimbursement and report for our AIS Education, Prevention, and Planning grant (#4) to the DNR. I will provide them with additional information as needed. I am working on the partial reimbursement for the #5 grant, which should go quickly as it is only 3 months of reporting, instead of 3 years. </w:t>
      </w:r>
      <w:bookmarkStart w:id="0" w:name="_GoBack"/>
      <w:bookmarkEnd w:id="0"/>
    </w:p>
    <w:sectPr w:rsidR="0029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DCB"/>
    <w:multiLevelType w:val="hybridMultilevel"/>
    <w:tmpl w:val="3980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C"/>
    <w:rsid w:val="00293F18"/>
    <w:rsid w:val="004D470C"/>
    <w:rsid w:val="007B299E"/>
    <w:rsid w:val="00A97C48"/>
    <w:rsid w:val="00D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County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Teal</dc:creator>
  <cp:lastModifiedBy>Andrew Teal</cp:lastModifiedBy>
  <cp:revision>1</cp:revision>
  <dcterms:created xsi:type="dcterms:W3CDTF">2017-02-13T16:57:00Z</dcterms:created>
  <dcterms:modified xsi:type="dcterms:W3CDTF">2017-02-13T17:39:00Z</dcterms:modified>
</cp:coreProperties>
</file>