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01B5" w14:textId="6C013BF6" w:rsidR="008B0FED" w:rsidRPr="008007D6" w:rsidRDefault="00A82B78" w:rsidP="002633A2">
      <w:pPr>
        <w:spacing w:after="0"/>
        <w:jc w:val="center"/>
        <w:rPr>
          <w:sz w:val="28"/>
          <w:szCs w:val="28"/>
        </w:rPr>
      </w:pPr>
      <w:r w:rsidRPr="008007D6">
        <w:rPr>
          <w:sz w:val="28"/>
          <w:szCs w:val="28"/>
        </w:rPr>
        <w:t xml:space="preserve">LMPN Reporting </w:t>
      </w:r>
      <w:r w:rsidR="00BC680A" w:rsidRPr="008007D6">
        <w:rPr>
          <w:sz w:val="28"/>
          <w:szCs w:val="28"/>
        </w:rPr>
        <w:t>Form</w:t>
      </w:r>
    </w:p>
    <w:p w14:paraId="35DC29CE" w14:textId="080875C9" w:rsidR="00A82B78" w:rsidRPr="008007D6" w:rsidRDefault="0013143F" w:rsidP="002633A2">
      <w:pPr>
        <w:spacing w:after="0"/>
        <w:jc w:val="center"/>
        <w:rPr>
          <w:rFonts w:cstheme="minorHAnsi"/>
          <w:sz w:val="28"/>
        </w:rPr>
      </w:pPr>
      <w:r>
        <w:rPr>
          <w:sz w:val="28"/>
          <w:szCs w:val="28"/>
        </w:rPr>
        <w:t xml:space="preserve">Forest, Langlade, Oconto </w:t>
      </w:r>
    </w:p>
    <w:p w14:paraId="77C7E56E" w14:textId="0658135E" w:rsidR="008B0FED" w:rsidRPr="008007D6" w:rsidRDefault="0013143F" w:rsidP="002633A2">
      <w:pPr>
        <w:spacing w:after="0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FLOW AIS/ Lumberjack RCD</w:t>
      </w:r>
      <w:r w:rsidR="008B0FED" w:rsidRPr="008007D6">
        <w:rPr>
          <w:rFonts w:cstheme="minorHAnsi"/>
          <w:sz w:val="28"/>
        </w:rPr>
        <w:t xml:space="preserve"> </w:t>
      </w:r>
    </w:p>
    <w:p w14:paraId="414A86AE" w14:textId="1F3F5D76" w:rsidR="00A82B78" w:rsidRPr="008007D6" w:rsidRDefault="0013143F" w:rsidP="002633A2">
      <w:pPr>
        <w:spacing w:after="0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Derek Thorn </w:t>
      </w:r>
    </w:p>
    <w:p w14:paraId="6D7A53F9" w14:textId="2B85DBBA" w:rsidR="002633A2" w:rsidRPr="008007D6" w:rsidRDefault="008B0FED" w:rsidP="002633A2">
      <w:pPr>
        <w:spacing w:after="0"/>
        <w:jc w:val="center"/>
        <w:rPr>
          <w:rFonts w:cs="Times New Roman"/>
        </w:rPr>
      </w:pPr>
      <w:r w:rsidRPr="008007D6">
        <w:rPr>
          <w:rFonts w:cstheme="minorHAnsi"/>
          <w:sz w:val="28"/>
        </w:rPr>
        <w:t xml:space="preserve">Calendar Year </w:t>
      </w:r>
      <w:r w:rsidR="00AC03F9" w:rsidRPr="008007D6">
        <w:rPr>
          <w:rFonts w:cstheme="minorHAnsi"/>
          <w:sz w:val="28"/>
        </w:rPr>
        <w:t>202</w:t>
      </w:r>
      <w:r w:rsidR="0013143F">
        <w:rPr>
          <w:rFonts w:cstheme="minorHAnsi"/>
          <w:sz w:val="28"/>
        </w:rPr>
        <w:t>2</w:t>
      </w:r>
    </w:p>
    <w:p w14:paraId="172DADBC" w14:textId="77777777" w:rsidR="008B0FED" w:rsidRPr="008007D6" w:rsidRDefault="008B0FED" w:rsidP="002633A2">
      <w:pPr>
        <w:spacing w:after="0"/>
        <w:jc w:val="center"/>
        <w:rPr>
          <w:sz w:val="28"/>
          <w:szCs w:val="28"/>
        </w:rPr>
      </w:pPr>
    </w:p>
    <w:p w14:paraId="08F45EA3" w14:textId="77777777" w:rsidR="002633A2" w:rsidRPr="008007D6" w:rsidRDefault="002633A2" w:rsidP="002633A2">
      <w:pPr>
        <w:spacing w:after="0"/>
        <w:rPr>
          <w:sz w:val="24"/>
          <w:szCs w:val="24"/>
        </w:rPr>
      </w:pPr>
    </w:p>
    <w:p w14:paraId="21DF4B57" w14:textId="4A6875DB" w:rsidR="002633A2" w:rsidRPr="008007D6" w:rsidRDefault="00E3676C" w:rsidP="002633A2">
      <w:pPr>
        <w:spacing w:after="0"/>
        <w:rPr>
          <w:b/>
          <w:sz w:val="24"/>
          <w:szCs w:val="24"/>
        </w:rPr>
      </w:pPr>
      <w:r w:rsidRPr="008007D6">
        <w:rPr>
          <w:b/>
          <w:sz w:val="24"/>
          <w:szCs w:val="24"/>
        </w:rPr>
        <w:t>DNR contact to receive the report</w:t>
      </w:r>
      <w:r w:rsidR="00A121A1" w:rsidRPr="008007D6">
        <w:rPr>
          <w:b/>
          <w:sz w:val="24"/>
          <w:szCs w:val="24"/>
        </w:rPr>
        <w:t>:</w:t>
      </w:r>
      <w:r w:rsidR="00A121A1" w:rsidRPr="008007D6">
        <w:rPr>
          <w:sz w:val="24"/>
          <w:szCs w:val="24"/>
        </w:rPr>
        <w:t xml:space="preserve"> </w:t>
      </w:r>
      <w:r w:rsidR="00263DCB" w:rsidRPr="00263DCB">
        <w:rPr>
          <w:sz w:val="24"/>
          <w:szCs w:val="24"/>
          <w:u w:val="single"/>
        </w:rPr>
        <w:t>Amanda Smith</w:t>
      </w:r>
    </w:p>
    <w:p w14:paraId="0E59FDF5" w14:textId="4F77A4D8" w:rsidR="00A121A1" w:rsidRPr="008007D6" w:rsidRDefault="001A4FEC" w:rsidP="002633A2">
      <w:pPr>
        <w:spacing w:after="0"/>
        <w:rPr>
          <w:b/>
          <w:sz w:val="24"/>
          <w:szCs w:val="24"/>
        </w:rPr>
      </w:pPr>
      <w:r w:rsidRPr="008007D6">
        <w:rPr>
          <w:b/>
          <w:sz w:val="24"/>
          <w:szCs w:val="24"/>
        </w:rPr>
        <w:t>Time period covered by report:</w:t>
      </w:r>
      <w:r w:rsidRPr="00263DCB">
        <w:rPr>
          <w:b/>
          <w:sz w:val="24"/>
          <w:szCs w:val="24"/>
          <w:u w:val="single"/>
        </w:rPr>
        <w:t xml:space="preserve"> </w:t>
      </w:r>
      <w:r w:rsidR="00263DCB" w:rsidRPr="00263DCB">
        <w:rPr>
          <w:b/>
          <w:sz w:val="24"/>
          <w:szCs w:val="24"/>
          <w:u w:val="single"/>
        </w:rPr>
        <w:t>1/1/2022-6/1/2022</w:t>
      </w:r>
    </w:p>
    <w:p w14:paraId="58095C26" w14:textId="77777777" w:rsidR="001A4FEC" w:rsidRPr="008007D6" w:rsidRDefault="001A4FEC" w:rsidP="002633A2">
      <w:pPr>
        <w:spacing w:after="0"/>
        <w:rPr>
          <w:b/>
          <w:sz w:val="24"/>
          <w:szCs w:val="24"/>
        </w:rPr>
      </w:pPr>
    </w:p>
    <w:p w14:paraId="6955D347" w14:textId="11A652F3" w:rsidR="001A4FEC" w:rsidRPr="008007D6" w:rsidRDefault="007626BC" w:rsidP="002633A2">
      <w:pPr>
        <w:spacing w:after="0"/>
        <w:rPr>
          <w:sz w:val="24"/>
          <w:szCs w:val="24"/>
          <w:u w:val="single"/>
        </w:rPr>
      </w:pPr>
      <w:r w:rsidRPr="00263DCB">
        <w:rPr>
          <w:b/>
          <w:sz w:val="24"/>
          <w:szCs w:val="24"/>
        </w:rPr>
        <w:t xml:space="preserve">After </w:t>
      </w:r>
      <w:r w:rsidRPr="008007D6">
        <w:rPr>
          <w:b/>
          <w:sz w:val="24"/>
          <w:szCs w:val="24"/>
        </w:rPr>
        <w:t xml:space="preserve">you share your report with your DNR </w:t>
      </w:r>
      <w:r w:rsidR="00855EB5" w:rsidRPr="008007D6">
        <w:rPr>
          <w:b/>
          <w:sz w:val="24"/>
          <w:szCs w:val="24"/>
        </w:rPr>
        <w:t>Grant Coordinator</w:t>
      </w:r>
      <w:r w:rsidRPr="008007D6">
        <w:rPr>
          <w:b/>
          <w:sz w:val="24"/>
          <w:szCs w:val="24"/>
        </w:rPr>
        <w:t xml:space="preserve"> and it is approved, please, u</w:t>
      </w:r>
      <w:r w:rsidR="001A4FEC" w:rsidRPr="008007D6">
        <w:rPr>
          <w:b/>
          <w:sz w:val="24"/>
          <w:szCs w:val="24"/>
        </w:rPr>
        <w:t xml:space="preserve">pload your report to your SWIMS LMPN Grant page as a document. </w:t>
      </w:r>
      <w:r w:rsidRPr="008007D6">
        <w:rPr>
          <w:b/>
          <w:sz w:val="24"/>
          <w:szCs w:val="24"/>
        </w:rPr>
        <w:t xml:space="preserve"> </w:t>
      </w:r>
    </w:p>
    <w:p w14:paraId="2D706012" w14:textId="77777777" w:rsidR="00A121A1" w:rsidRPr="008007D6" w:rsidRDefault="00A121A1" w:rsidP="002633A2">
      <w:pPr>
        <w:spacing w:after="0"/>
        <w:rPr>
          <w:sz w:val="24"/>
          <w:szCs w:val="24"/>
          <w:u w:val="single"/>
        </w:rPr>
      </w:pPr>
    </w:p>
    <w:p w14:paraId="4B2251A1" w14:textId="77777777" w:rsidR="00A121A1" w:rsidRPr="008007D6" w:rsidRDefault="008E3B77" w:rsidP="00B54B2D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4"/>
          <w:szCs w:val="24"/>
        </w:rPr>
      </w:pPr>
      <w:r w:rsidRPr="008007D6">
        <w:rPr>
          <w:b/>
          <w:bCs/>
          <w:sz w:val="24"/>
          <w:szCs w:val="24"/>
        </w:rPr>
        <w:t>General Purpose</w:t>
      </w:r>
    </w:p>
    <w:p w14:paraId="7EA26513" w14:textId="1D3426F4" w:rsidR="008E3B77" w:rsidRPr="008007D6" w:rsidRDefault="00A82B78" w:rsidP="00B54B2D">
      <w:p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This reporting tool will be used as a pilot report for 2021 and may be used semi-annually or annually based on the agreed </w:t>
      </w:r>
      <w:r w:rsidR="0019103D">
        <w:rPr>
          <w:sz w:val="24"/>
          <w:szCs w:val="24"/>
        </w:rPr>
        <w:t>upon</w:t>
      </w:r>
      <w:r w:rsidR="0019103D" w:rsidRPr="008007D6">
        <w:rPr>
          <w:sz w:val="24"/>
          <w:szCs w:val="24"/>
        </w:rPr>
        <w:t xml:space="preserve"> </w:t>
      </w:r>
      <w:r w:rsidRPr="008007D6">
        <w:rPr>
          <w:sz w:val="24"/>
          <w:szCs w:val="24"/>
        </w:rPr>
        <w:t xml:space="preserve">reporting schedule by the County or their Designated Agent and their WDNR </w:t>
      </w:r>
      <w:r w:rsidR="00855EB5" w:rsidRPr="008007D6">
        <w:rPr>
          <w:sz w:val="24"/>
          <w:szCs w:val="24"/>
        </w:rPr>
        <w:t>Grant Coordinator</w:t>
      </w:r>
      <w:r w:rsidRPr="008007D6">
        <w:rPr>
          <w:sz w:val="24"/>
          <w:szCs w:val="24"/>
        </w:rPr>
        <w:t xml:space="preserve">. </w:t>
      </w:r>
      <w:r w:rsidR="00BF7EA0" w:rsidRPr="008007D6">
        <w:rPr>
          <w:sz w:val="24"/>
          <w:szCs w:val="24"/>
        </w:rPr>
        <w:t xml:space="preserve">It is understood that some grantees do not cover each of the items listed below and that which portions you answer will be based on your agreement. </w:t>
      </w:r>
    </w:p>
    <w:p w14:paraId="370C9711" w14:textId="77777777" w:rsidR="008E3B77" w:rsidRPr="008007D6" w:rsidRDefault="008E3B77" w:rsidP="00B54B2D">
      <w:pPr>
        <w:spacing w:after="0"/>
        <w:rPr>
          <w:sz w:val="24"/>
          <w:szCs w:val="24"/>
        </w:rPr>
      </w:pPr>
    </w:p>
    <w:p w14:paraId="624C355B" w14:textId="27CD85BA" w:rsidR="00BF7EA0" w:rsidRPr="008007D6" w:rsidRDefault="00BF7EA0" w:rsidP="00B54B2D">
      <w:pPr>
        <w:pStyle w:val="ListParagraph"/>
        <w:numPr>
          <w:ilvl w:val="0"/>
          <w:numId w:val="1"/>
        </w:numPr>
        <w:spacing w:after="0"/>
        <w:ind w:left="360"/>
        <w:rPr>
          <w:b/>
          <w:bCs/>
          <w:sz w:val="24"/>
          <w:szCs w:val="24"/>
        </w:rPr>
      </w:pPr>
      <w:r w:rsidRPr="008007D6">
        <w:rPr>
          <w:b/>
          <w:bCs/>
          <w:sz w:val="24"/>
          <w:szCs w:val="24"/>
        </w:rPr>
        <w:t>Coverage</w:t>
      </w:r>
    </w:p>
    <w:p w14:paraId="565D396A" w14:textId="0D65C5EE" w:rsidR="002D511D" w:rsidRPr="008007D6" w:rsidRDefault="00A82B78" w:rsidP="00B54B2D">
      <w:p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This report covers the LMPN activities agreed to for </w:t>
      </w:r>
      <w:r w:rsidR="001A0992">
        <w:rPr>
          <w:sz w:val="24"/>
          <w:szCs w:val="24"/>
        </w:rPr>
        <w:t>Forest, Langlade, Oconto</w:t>
      </w:r>
      <w:r w:rsidR="002D511D" w:rsidRPr="008007D6">
        <w:rPr>
          <w:sz w:val="24"/>
          <w:szCs w:val="24"/>
        </w:rPr>
        <w:t xml:space="preserve"> County</w:t>
      </w:r>
      <w:r w:rsidR="001A4FEC" w:rsidRPr="008007D6">
        <w:rPr>
          <w:sz w:val="24"/>
          <w:szCs w:val="24"/>
        </w:rPr>
        <w:t xml:space="preserve"> for the period noted above</w:t>
      </w:r>
      <w:r w:rsidRPr="008007D6">
        <w:rPr>
          <w:sz w:val="24"/>
          <w:szCs w:val="24"/>
        </w:rPr>
        <w:t>. If multiple Counties are being covered in the grant agreement, a single report is allowed. Note any differences in the work agreed to by each County the report covers</w:t>
      </w:r>
      <w:r w:rsidR="001A4FEC" w:rsidRPr="008007D6">
        <w:rPr>
          <w:sz w:val="24"/>
          <w:szCs w:val="24"/>
        </w:rPr>
        <w:t xml:space="preserve"> by adding additional text as necessary</w:t>
      </w:r>
      <w:r w:rsidRPr="008007D6">
        <w:rPr>
          <w:sz w:val="24"/>
          <w:szCs w:val="24"/>
        </w:rPr>
        <w:t>.</w:t>
      </w:r>
      <w:r w:rsidR="002D511D" w:rsidRPr="008007D6">
        <w:rPr>
          <w:sz w:val="24"/>
          <w:szCs w:val="24"/>
        </w:rPr>
        <w:t xml:space="preserve"> </w:t>
      </w:r>
    </w:p>
    <w:p w14:paraId="3CA5CA9E" w14:textId="77777777" w:rsidR="008853F3" w:rsidRPr="008007D6" w:rsidRDefault="008853F3" w:rsidP="008E3B77">
      <w:pPr>
        <w:spacing w:after="0"/>
        <w:ind w:left="360"/>
        <w:rPr>
          <w:sz w:val="24"/>
          <w:szCs w:val="24"/>
        </w:rPr>
      </w:pPr>
    </w:p>
    <w:p w14:paraId="3F5AE830" w14:textId="72F113AF" w:rsidR="001F5AC7" w:rsidRPr="008007D6" w:rsidRDefault="00A82B78" w:rsidP="00B54B2D">
      <w:p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>C</w:t>
      </w:r>
      <w:r w:rsidR="00B70059" w:rsidRPr="008007D6">
        <w:rPr>
          <w:sz w:val="24"/>
          <w:szCs w:val="24"/>
        </w:rPr>
        <w:t xml:space="preserve">.  </w:t>
      </w:r>
      <w:r w:rsidRPr="008007D6">
        <w:rPr>
          <w:b/>
          <w:bCs/>
          <w:sz w:val="24"/>
          <w:szCs w:val="24"/>
        </w:rPr>
        <w:t>Reporting</w:t>
      </w:r>
      <w:r w:rsidR="001A4FEC" w:rsidRPr="008007D6">
        <w:rPr>
          <w:b/>
          <w:bCs/>
          <w:sz w:val="24"/>
          <w:szCs w:val="24"/>
        </w:rPr>
        <w:t xml:space="preserve"> </w:t>
      </w:r>
    </w:p>
    <w:p w14:paraId="6010EC4C" w14:textId="6A343C66" w:rsidR="007920A1" w:rsidRPr="008007D6" w:rsidRDefault="00A82B78" w:rsidP="00B54B2D">
      <w:pPr>
        <w:tabs>
          <w:tab w:val="left" w:pos="540"/>
        </w:tabs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During the period covering </w:t>
      </w:r>
      <w:r w:rsidR="001A0992">
        <w:rPr>
          <w:sz w:val="24"/>
          <w:szCs w:val="24"/>
        </w:rPr>
        <w:t>1/1/2022-6/1/2022</w:t>
      </w:r>
      <w:r w:rsidRPr="008007D6">
        <w:rPr>
          <w:sz w:val="24"/>
          <w:szCs w:val="24"/>
        </w:rPr>
        <w:t>, t</w:t>
      </w:r>
      <w:r w:rsidR="002A6E56" w:rsidRPr="008007D6">
        <w:rPr>
          <w:sz w:val="24"/>
          <w:szCs w:val="24"/>
        </w:rPr>
        <w:t>h</w:t>
      </w:r>
      <w:r w:rsidR="001F5AC7" w:rsidRPr="008007D6">
        <w:rPr>
          <w:sz w:val="24"/>
          <w:szCs w:val="24"/>
        </w:rPr>
        <w:t>e</w:t>
      </w:r>
      <w:r w:rsidRPr="008007D6">
        <w:rPr>
          <w:sz w:val="24"/>
          <w:szCs w:val="24"/>
        </w:rPr>
        <w:t xml:space="preserve"> County </w:t>
      </w:r>
      <w:r w:rsidR="00855EB5" w:rsidRPr="008007D6">
        <w:rPr>
          <w:sz w:val="24"/>
          <w:szCs w:val="24"/>
        </w:rPr>
        <w:t>S</w:t>
      </w:r>
      <w:r w:rsidRPr="008007D6">
        <w:rPr>
          <w:sz w:val="24"/>
          <w:szCs w:val="24"/>
        </w:rPr>
        <w:t>taff/Designated A</w:t>
      </w:r>
      <w:r w:rsidR="001F5AC7" w:rsidRPr="008007D6">
        <w:rPr>
          <w:sz w:val="24"/>
          <w:szCs w:val="24"/>
        </w:rPr>
        <w:t>gent</w:t>
      </w:r>
      <w:r w:rsidR="002A6E56" w:rsidRPr="008007D6">
        <w:rPr>
          <w:sz w:val="24"/>
          <w:szCs w:val="24"/>
        </w:rPr>
        <w:t xml:space="preserve"> </w:t>
      </w:r>
      <w:r w:rsidRPr="008007D6">
        <w:rPr>
          <w:sz w:val="24"/>
          <w:szCs w:val="24"/>
        </w:rPr>
        <w:t xml:space="preserve">provided </w:t>
      </w:r>
      <w:r w:rsidR="002A6E56" w:rsidRPr="008007D6">
        <w:rPr>
          <w:sz w:val="24"/>
          <w:szCs w:val="24"/>
        </w:rPr>
        <w:t>the following</w:t>
      </w:r>
      <w:r w:rsidR="00032B22" w:rsidRPr="008007D6">
        <w:rPr>
          <w:sz w:val="24"/>
          <w:szCs w:val="24"/>
        </w:rPr>
        <w:t>:</w:t>
      </w:r>
    </w:p>
    <w:p w14:paraId="04460EF5" w14:textId="3911FAB4" w:rsidR="007920A1" w:rsidRPr="008007D6" w:rsidRDefault="001A4FEC" w:rsidP="00901F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>Statewide Prevention Activities that you coordinated and/or participated in as agreed to: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345"/>
        <w:gridCol w:w="7285"/>
      </w:tblGrid>
      <w:tr w:rsidR="00C81728" w:rsidRPr="008007D6" w14:paraId="3EA5EA14" w14:textId="77777777" w:rsidTr="00B54B2D">
        <w:trPr>
          <w:trHeight w:val="144"/>
        </w:trPr>
        <w:tc>
          <w:tcPr>
            <w:tcW w:w="1345" w:type="dxa"/>
          </w:tcPr>
          <w:p w14:paraId="08B725BE" w14:textId="73D764BB" w:rsidR="00C81728" w:rsidRPr="008007D6" w:rsidRDefault="00C81728" w:rsidP="00B54B2D">
            <w:pPr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Y, N, or NA</w:t>
            </w:r>
          </w:p>
        </w:tc>
        <w:tc>
          <w:tcPr>
            <w:tcW w:w="7285" w:type="dxa"/>
          </w:tcPr>
          <w:p w14:paraId="752F9CF9" w14:textId="2136818B" w:rsidR="00C81728" w:rsidRPr="008007D6" w:rsidRDefault="00C81728" w:rsidP="005D7B0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C81728" w:rsidRPr="008007D6" w14:paraId="6D70B2C3" w14:textId="77777777" w:rsidTr="00B54B2D">
        <w:trPr>
          <w:cantSplit/>
          <w:trHeight w:val="20"/>
        </w:trPr>
        <w:tc>
          <w:tcPr>
            <w:tcW w:w="1345" w:type="dxa"/>
          </w:tcPr>
          <w:p w14:paraId="01D7845C" w14:textId="77777777" w:rsidR="00C81728" w:rsidRPr="008007D6" w:rsidRDefault="00C81728" w:rsidP="00C81728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43FD74A5" w14:textId="7BC4D3A6" w:rsidR="00C81728" w:rsidRPr="008007D6" w:rsidRDefault="00C81728" w:rsidP="009175FD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The Landing Blitz</w:t>
            </w:r>
          </w:p>
        </w:tc>
      </w:tr>
      <w:tr w:rsidR="00C81728" w:rsidRPr="008007D6" w14:paraId="444AD119" w14:textId="77777777" w:rsidTr="00B54B2D">
        <w:trPr>
          <w:cantSplit/>
          <w:trHeight w:val="20"/>
        </w:trPr>
        <w:tc>
          <w:tcPr>
            <w:tcW w:w="1345" w:type="dxa"/>
          </w:tcPr>
          <w:p w14:paraId="1786C500" w14:textId="77777777" w:rsidR="00C81728" w:rsidRPr="008007D6" w:rsidRDefault="00C81728" w:rsidP="00B54B2D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284042AE" w14:textId="32B8EF65" w:rsidR="00C81728" w:rsidRPr="008007D6" w:rsidRDefault="00C81728" w:rsidP="009175FD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Drain Campaign</w:t>
            </w:r>
          </w:p>
        </w:tc>
      </w:tr>
      <w:tr w:rsidR="00C81728" w:rsidRPr="008007D6" w14:paraId="75851B71" w14:textId="77777777" w:rsidTr="00B54B2D">
        <w:trPr>
          <w:cantSplit/>
          <w:trHeight w:val="20"/>
        </w:trPr>
        <w:tc>
          <w:tcPr>
            <w:tcW w:w="1345" w:type="dxa"/>
          </w:tcPr>
          <w:p w14:paraId="0544754A" w14:textId="77777777" w:rsidR="00C81728" w:rsidRPr="008007D6" w:rsidRDefault="00C81728" w:rsidP="00C81728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2E545D1E" w14:textId="38F88FFF" w:rsidR="00C81728" w:rsidRPr="008007D6" w:rsidRDefault="00C81728" w:rsidP="009175FD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Waterfowl Hunter Outreach</w:t>
            </w:r>
          </w:p>
        </w:tc>
      </w:tr>
      <w:tr w:rsidR="00C81728" w:rsidRPr="008007D6" w14:paraId="39E4FB00" w14:textId="77777777" w:rsidTr="00B54B2D">
        <w:trPr>
          <w:cantSplit/>
          <w:trHeight w:val="20"/>
        </w:trPr>
        <w:tc>
          <w:tcPr>
            <w:tcW w:w="1345" w:type="dxa"/>
          </w:tcPr>
          <w:p w14:paraId="0E7AAC33" w14:textId="77777777" w:rsidR="00C81728" w:rsidRPr="008007D6" w:rsidRDefault="00C81728" w:rsidP="00C81728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132CD49B" w14:textId="58F137DA" w:rsidR="00C81728" w:rsidRPr="008007D6" w:rsidRDefault="00C81728" w:rsidP="009175FD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AIS Snapshot Day</w:t>
            </w:r>
          </w:p>
        </w:tc>
      </w:tr>
      <w:tr w:rsidR="00C81728" w:rsidRPr="008007D6" w14:paraId="1EE08578" w14:textId="77777777" w:rsidTr="00B54B2D">
        <w:trPr>
          <w:cantSplit/>
          <w:trHeight w:val="20"/>
        </w:trPr>
        <w:tc>
          <w:tcPr>
            <w:tcW w:w="1345" w:type="dxa"/>
          </w:tcPr>
          <w:p w14:paraId="207E0DC9" w14:textId="77777777" w:rsidR="00C81728" w:rsidRPr="008007D6" w:rsidRDefault="00C81728" w:rsidP="00C81728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1EE3A93F" w14:textId="351A9C76" w:rsidR="00C81728" w:rsidRPr="008007D6" w:rsidRDefault="00C81728" w:rsidP="009175FD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Bait Shop Initiative</w:t>
            </w:r>
          </w:p>
        </w:tc>
      </w:tr>
    </w:tbl>
    <w:p w14:paraId="2622C1C1" w14:textId="6DB90555" w:rsidR="005E25CA" w:rsidRPr="008007D6" w:rsidRDefault="005E25CA" w:rsidP="005E25C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Select one:</w:t>
      </w:r>
    </w:p>
    <w:p w14:paraId="1E6FBDCA" w14:textId="77777777" w:rsidR="005E25CA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32544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 w:rsidRPr="008007D6">
        <w:rPr>
          <w:sz w:val="24"/>
          <w:szCs w:val="24"/>
        </w:rPr>
        <w:t>All related SWIMS data has been entered</w:t>
      </w:r>
      <w:r w:rsidR="005E25CA">
        <w:rPr>
          <w:sz w:val="24"/>
          <w:szCs w:val="24"/>
        </w:rPr>
        <w:t xml:space="preserve"> for this reporting period.</w:t>
      </w:r>
    </w:p>
    <w:p w14:paraId="3FD0BC75" w14:textId="77777777" w:rsidR="005E25CA" w:rsidRPr="008007D6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209943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>
        <w:rPr>
          <w:sz w:val="24"/>
          <w:szCs w:val="24"/>
        </w:rPr>
        <w:t xml:space="preserve">All related SWIMS data </w:t>
      </w:r>
      <w:r w:rsidR="005E25CA" w:rsidRPr="008007D6">
        <w:rPr>
          <w:sz w:val="24"/>
          <w:szCs w:val="24"/>
        </w:rPr>
        <w:t>will be</w:t>
      </w:r>
      <w:r w:rsidR="005E25CA">
        <w:rPr>
          <w:sz w:val="24"/>
          <w:szCs w:val="24"/>
        </w:rPr>
        <w:t xml:space="preserve"> entered</w:t>
      </w:r>
      <w:r w:rsidR="005E25CA" w:rsidRPr="008007D6">
        <w:rPr>
          <w:sz w:val="24"/>
          <w:szCs w:val="24"/>
        </w:rPr>
        <w:t xml:space="preserve"> by</w:t>
      </w:r>
      <w:r w:rsidR="005E25CA">
        <w:rPr>
          <w:sz w:val="24"/>
          <w:szCs w:val="24"/>
        </w:rPr>
        <w:t xml:space="preserve"> end of grant period (12/31/21).</w:t>
      </w:r>
    </w:p>
    <w:p w14:paraId="09371F09" w14:textId="156C9618" w:rsidR="005F7F9A" w:rsidRPr="008007D6" w:rsidRDefault="005F7F9A" w:rsidP="00C81728">
      <w:pPr>
        <w:spacing w:after="0"/>
        <w:rPr>
          <w:sz w:val="24"/>
          <w:szCs w:val="24"/>
        </w:rPr>
      </w:pPr>
    </w:p>
    <w:p w14:paraId="3F544352" w14:textId="5F2136AA" w:rsidR="005F7F9A" w:rsidRPr="008007D6" w:rsidRDefault="005F7F9A" w:rsidP="001A4F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>Trainings</w:t>
      </w:r>
      <w:r w:rsidR="00BC680A" w:rsidRPr="008007D6">
        <w:rPr>
          <w:sz w:val="24"/>
          <w:szCs w:val="24"/>
        </w:rPr>
        <w:t xml:space="preserve"> for AIS Coordinators</w:t>
      </w:r>
      <w:r w:rsidRPr="008007D6">
        <w:rPr>
          <w:sz w:val="24"/>
          <w:szCs w:val="24"/>
        </w:rPr>
        <w:t xml:space="preserve"> attended: 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065"/>
        <w:gridCol w:w="7285"/>
      </w:tblGrid>
      <w:tr w:rsidR="00C81728" w:rsidRPr="008007D6" w14:paraId="1AEFC476" w14:textId="12CA100E" w:rsidTr="009860BB">
        <w:tc>
          <w:tcPr>
            <w:tcW w:w="2065" w:type="dxa"/>
          </w:tcPr>
          <w:p w14:paraId="020F2AF6" w14:textId="16470F94" w:rsidR="00C81728" w:rsidRPr="008007D6" w:rsidRDefault="00C81728" w:rsidP="00C81728">
            <w:pPr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Y, N, or NA</w:t>
            </w:r>
          </w:p>
        </w:tc>
        <w:tc>
          <w:tcPr>
            <w:tcW w:w="7285" w:type="dxa"/>
          </w:tcPr>
          <w:p w14:paraId="6CD6954B" w14:textId="2D0F1AB6" w:rsidR="00C81728" w:rsidRPr="008007D6" w:rsidRDefault="005D7B0F" w:rsidP="005D7B0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C81728" w:rsidRPr="008007D6" w14:paraId="5D233C76" w14:textId="7F2A3E87" w:rsidTr="009860BB">
        <w:tc>
          <w:tcPr>
            <w:tcW w:w="2065" w:type="dxa"/>
          </w:tcPr>
          <w:p w14:paraId="7B5092F8" w14:textId="48B50CBE" w:rsidR="00C81728" w:rsidRPr="008007D6" w:rsidRDefault="00881173" w:rsidP="00C81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285" w:type="dxa"/>
          </w:tcPr>
          <w:p w14:paraId="12ADAA9F" w14:textId="5357B575" w:rsidR="00C81728" w:rsidRPr="008007D6" w:rsidRDefault="005D7B0F" w:rsidP="00C81728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AIS Monitoring: includes AIS Response Framework, how to verify AIS, Disinfection, etc.</w:t>
            </w:r>
            <w:r w:rsidR="00881173">
              <w:rPr>
                <w:sz w:val="24"/>
                <w:szCs w:val="24"/>
              </w:rPr>
              <w:t xml:space="preserve"> 3/17/2022</w:t>
            </w:r>
          </w:p>
        </w:tc>
      </w:tr>
      <w:tr w:rsidR="00C81728" w:rsidRPr="008007D6" w14:paraId="68C3CEA0" w14:textId="2B7746B1" w:rsidTr="009860BB">
        <w:tc>
          <w:tcPr>
            <w:tcW w:w="2065" w:type="dxa"/>
          </w:tcPr>
          <w:p w14:paraId="2BD36B30" w14:textId="1207C85A" w:rsidR="00C81728" w:rsidRPr="008007D6" w:rsidRDefault="00881173" w:rsidP="00C81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285" w:type="dxa"/>
          </w:tcPr>
          <w:p w14:paraId="19DFBF3B" w14:textId="114B1BDE" w:rsidR="00C81728" w:rsidRPr="008007D6" w:rsidRDefault="005D7B0F" w:rsidP="005D7B0F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CBCW/CLMN Train the Trainers</w:t>
            </w:r>
            <w:r w:rsidR="00881173">
              <w:rPr>
                <w:sz w:val="24"/>
                <w:szCs w:val="24"/>
              </w:rPr>
              <w:t xml:space="preserve"> 3/17/2022</w:t>
            </w:r>
          </w:p>
        </w:tc>
      </w:tr>
      <w:tr w:rsidR="00C81728" w:rsidRPr="008007D6" w14:paraId="761847F6" w14:textId="37B8067D" w:rsidTr="009860BB">
        <w:tc>
          <w:tcPr>
            <w:tcW w:w="2065" w:type="dxa"/>
          </w:tcPr>
          <w:p w14:paraId="3ADAC730" w14:textId="08365EA3" w:rsidR="00C81728" w:rsidRPr="008007D6" w:rsidRDefault="00881173" w:rsidP="00C81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Yes</w:t>
            </w:r>
          </w:p>
        </w:tc>
        <w:tc>
          <w:tcPr>
            <w:tcW w:w="7285" w:type="dxa"/>
          </w:tcPr>
          <w:p w14:paraId="29DDAAE6" w14:textId="352DBBDC" w:rsidR="00C81728" w:rsidRPr="008007D6" w:rsidRDefault="005D7B0F" w:rsidP="00C81728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Purple Loosestrife Biocontrol </w:t>
            </w:r>
            <w:r w:rsidR="00855EB5" w:rsidRPr="008007D6">
              <w:rPr>
                <w:sz w:val="24"/>
                <w:szCs w:val="24"/>
              </w:rPr>
              <w:t>Train the Trainer (combined with training for volunteers in 2021)</w:t>
            </w:r>
            <w:r w:rsidR="00881173">
              <w:rPr>
                <w:sz w:val="24"/>
                <w:szCs w:val="24"/>
              </w:rPr>
              <w:t xml:space="preserve"> 3/17/2022</w:t>
            </w:r>
          </w:p>
        </w:tc>
      </w:tr>
      <w:tr w:rsidR="00C81728" w:rsidRPr="008007D6" w14:paraId="0212B495" w14:textId="37F209F4" w:rsidTr="009860BB">
        <w:tc>
          <w:tcPr>
            <w:tcW w:w="2065" w:type="dxa"/>
          </w:tcPr>
          <w:p w14:paraId="1C8DAC2B" w14:textId="4D340660" w:rsidR="00C81728" w:rsidRPr="008007D6" w:rsidRDefault="00881173" w:rsidP="00C81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7285" w:type="dxa"/>
          </w:tcPr>
          <w:p w14:paraId="5B74ABA8" w14:textId="0A7993F3" w:rsidR="00C81728" w:rsidRPr="008007D6" w:rsidRDefault="005D7B0F" w:rsidP="00C81728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Project R</w:t>
            </w:r>
            <w:r w:rsidR="00A1415C">
              <w:rPr>
                <w:sz w:val="24"/>
                <w:szCs w:val="24"/>
              </w:rPr>
              <w:t>ED</w:t>
            </w:r>
            <w:r w:rsidR="00855EB5" w:rsidRPr="008007D6">
              <w:rPr>
                <w:sz w:val="24"/>
                <w:szCs w:val="24"/>
              </w:rPr>
              <w:t xml:space="preserve"> Train the Trainer</w:t>
            </w:r>
            <w:r w:rsidRPr="008007D6">
              <w:rPr>
                <w:sz w:val="24"/>
                <w:szCs w:val="24"/>
              </w:rPr>
              <w:t xml:space="preserve"> </w:t>
            </w:r>
            <w:r w:rsidR="00881173">
              <w:rPr>
                <w:sz w:val="24"/>
                <w:szCs w:val="24"/>
              </w:rPr>
              <w:t>3/17/2022</w:t>
            </w:r>
          </w:p>
        </w:tc>
      </w:tr>
      <w:tr w:rsidR="00C81728" w:rsidRPr="008007D6" w14:paraId="658F0A13" w14:textId="25EA39F4" w:rsidTr="009860BB">
        <w:tc>
          <w:tcPr>
            <w:tcW w:w="2065" w:type="dxa"/>
          </w:tcPr>
          <w:p w14:paraId="22A66C22" w14:textId="13666357" w:rsidR="00C81728" w:rsidRPr="008007D6" w:rsidRDefault="00881173" w:rsidP="00C81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285" w:type="dxa"/>
          </w:tcPr>
          <w:p w14:paraId="25BE0B07" w14:textId="723CA393" w:rsidR="00C81728" w:rsidRPr="008007D6" w:rsidRDefault="005D7B0F" w:rsidP="005D7B0F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Snapshot Day </w:t>
            </w:r>
            <w:r w:rsidR="00855EB5" w:rsidRPr="008007D6">
              <w:rPr>
                <w:sz w:val="24"/>
                <w:szCs w:val="24"/>
              </w:rPr>
              <w:t>Train the Trainer</w:t>
            </w:r>
            <w:r w:rsidR="00881173">
              <w:rPr>
                <w:sz w:val="24"/>
                <w:szCs w:val="24"/>
              </w:rPr>
              <w:t>3/17/2022</w:t>
            </w:r>
          </w:p>
        </w:tc>
      </w:tr>
    </w:tbl>
    <w:p w14:paraId="76135957" w14:textId="77777777" w:rsidR="00C81728" w:rsidRPr="008007D6" w:rsidRDefault="00C81728" w:rsidP="00C81728">
      <w:pPr>
        <w:spacing w:after="0"/>
        <w:rPr>
          <w:sz w:val="24"/>
          <w:szCs w:val="24"/>
        </w:rPr>
      </w:pPr>
    </w:p>
    <w:p w14:paraId="32E9BFAC" w14:textId="77777777" w:rsidR="00881173" w:rsidRDefault="00FA1C7B" w:rsidP="009860BB">
      <w:pPr>
        <w:spacing w:after="0"/>
        <w:ind w:left="720"/>
        <w:rPr>
          <w:sz w:val="24"/>
          <w:szCs w:val="24"/>
        </w:rPr>
      </w:pPr>
      <w:r w:rsidRPr="008007D6">
        <w:rPr>
          <w:sz w:val="24"/>
          <w:szCs w:val="24"/>
        </w:rPr>
        <w:t xml:space="preserve">Additional Trainings attended, if </w:t>
      </w:r>
      <w:r w:rsidR="009860BB">
        <w:rPr>
          <w:sz w:val="24"/>
          <w:szCs w:val="24"/>
        </w:rPr>
        <w:t>applicable</w:t>
      </w:r>
      <w:r w:rsidRPr="008007D6">
        <w:rPr>
          <w:sz w:val="24"/>
          <w:szCs w:val="24"/>
        </w:rPr>
        <w:t xml:space="preserve">: </w:t>
      </w:r>
      <w:r w:rsidR="00881173">
        <w:rPr>
          <w:sz w:val="24"/>
          <w:szCs w:val="24"/>
        </w:rPr>
        <w:t xml:space="preserve"> </w:t>
      </w:r>
    </w:p>
    <w:p w14:paraId="1F49B5A2" w14:textId="1562D774" w:rsidR="001102A1" w:rsidRDefault="00881173" w:rsidP="00881173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881173">
        <w:rPr>
          <w:sz w:val="24"/>
          <w:szCs w:val="24"/>
        </w:rPr>
        <w:t>SWIMS Training:</w:t>
      </w:r>
      <w:r w:rsidR="00A00342">
        <w:rPr>
          <w:sz w:val="24"/>
          <w:szCs w:val="24"/>
        </w:rPr>
        <w:tab/>
      </w:r>
      <w:r w:rsidR="00A00342">
        <w:rPr>
          <w:sz w:val="24"/>
          <w:szCs w:val="24"/>
        </w:rPr>
        <w:tab/>
      </w:r>
      <w:r w:rsidR="00A00342">
        <w:rPr>
          <w:sz w:val="24"/>
          <w:szCs w:val="24"/>
        </w:rPr>
        <w:tab/>
      </w:r>
      <w:r w:rsidRPr="00881173">
        <w:rPr>
          <w:sz w:val="24"/>
          <w:szCs w:val="24"/>
        </w:rPr>
        <w:t>3/28/2022 and 4/18/2022</w:t>
      </w:r>
    </w:p>
    <w:p w14:paraId="38C4E855" w14:textId="418FF3F5" w:rsidR="00881173" w:rsidRDefault="00A00342" w:rsidP="00881173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Snapshot Day Site Leader Training:</w:t>
      </w:r>
      <w:r>
        <w:rPr>
          <w:sz w:val="24"/>
          <w:szCs w:val="24"/>
        </w:rPr>
        <w:tab/>
        <w:t>5/4/2022</w:t>
      </w:r>
    </w:p>
    <w:p w14:paraId="4A8EDBE4" w14:textId="752D892C" w:rsidR="00021B16" w:rsidRPr="00881173" w:rsidRDefault="00021B16" w:rsidP="00881173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Small Bites Trainings: Management plans</w:t>
      </w:r>
      <w:r w:rsidR="003B5DE3">
        <w:rPr>
          <w:sz w:val="24"/>
          <w:szCs w:val="24"/>
        </w:rPr>
        <w:t xml:space="preserve"> (4/21/2022),</w:t>
      </w:r>
    </w:p>
    <w:p w14:paraId="537E671F" w14:textId="77777777" w:rsidR="005D7B0F" w:rsidRPr="008007D6" w:rsidRDefault="005D7B0F" w:rsidP="005D7B0F">
      <w:pPr>
        <w:spacing w:after="0"/>
        <w:rPr>
          <w:sz w:val="24"/>
          <w:szCs w:val="24"/>
        </w:rPr>
      </w:pPr>
    </w:p>
    <w:p w14:paraId="64D2FECD" w14:textId="115331D6" w:rsidR="00714644" w:rsidRPr="008007D6" w:rsidRDefault="00FA1C7B" w:rsidP="00476B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007D6">
        <w:rPr>
          <w:sz w:val="24"/>
          <w:szCs w:val="24"/>
        </w:rPr>
        <w:t>AIS Partnership meetings attended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  <w:gridCol w:w="7285"/>
      </w:tblGrid>
      <w:tr w:rsidR="005D7B0F" w:rsidRPr="008007D6" w14:paraId="38BFD589" w14:textId="77777777" w:rsidTr="005D7B0F">
        <w:tc>
          <w:tcPr>
            <w:tcW w:w="1345" w:type="dxa"/>
          </w:tcPr>
          <w:p w14:paraId="313096DE" w14:textId="6FD36E95" w:rsidR="005D7B0F" w:rsidRPr="008007D6" w:rsidRDefault="005D7B0F" w:rsidP="005D7B0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Y, N or NA</w:t>
            </w:r>
          </w:p>
        </w:tc>
        <w:tc>
          <w:tcPr>
            <w:tcW w:w="7285" w:type="dxa"/>
          </w:tcPr>
          <w:p w14:paraId="30188C01" w14:textId="28CE9255" w:rsidR="005D7B0F" w:rsidRPr="008007D6" w:rsidRDefault="005D7B0F" w:rsidP="005D7B0F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Meeting</w:t>
            </w:r>
          </w:p>
        </w:tc>
      </w:tr>
      <w:tr w:rsidR="005D7B0F" w:rsidRPr="008007D6" w14:paraId="1F494692" w14:textId="77777777" w:rsidTr="005D7B0F">
        <w:tc>
          <w:tcPr>
            <w:tcW w:w="1345" w:type="dxa"/>
          </w:tcPr>
          <w:p w14:paraId="326FB413" w14:textId="05BD007B" w:rsidR="005D7B0F" w:rsidRPr="008007D6" w:rsidRDefault="00A00342" w:rsidP="005D7B0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7285" w:type="dxa"/>
          </w:tcPr>
          <w:p w14:paraId="025C0570" w14:textId="4A132C14" w:rsidR="005D7B0F" w:rsidRPr="008007D6" w:rsidRDefault="005D7B0F" w:rsidP="005D7B0F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Spring</w:t>
            </w:r>
            <w:r w:rsidR="00A00342">
              <w:rPr>
                <w:sz w:val="24"/>
                <w:szCs w:val="24"/>
              </w:rPr>
              <w:t xml:space="preserve"> 4/25-26/2022 Presented presentation on Butterfly Dock in Oconto </w:t>
            </w:r>
          </w:p>
        </w:tc>
      </w:tr>
      <w:tr w:rsidR="005D7B0F" w:rsidRPr="008007D6" w14:paraId="29B973E0" w14:textId="77777777" w:rsidTr="005D7B0F">
        <w:tc>
          <w:tcPr>
            <w:tcW w:w="1345" w:type="dxa"/>
          </w:tcPr>
          <w:p w14:paraId="59252150" w14:textId="77777777" w:rsidR="005D7B0F" w:rsidRPr="008007D6" w:rsidRDefault="005D7B0F" w:rsidP="005D7B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007BD57B" w14:textId="1D84EDFB" w:rsidR="005D7B0F" w:rsidRPr="008007D6" w:rsidRDefault="005D7B0F" w:rsidP="005D7B0F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Fall</w:t>
            </w:r>
          </w:p>
        </w:tc>
      </w:tr>
      <w:tr w:rsidR="00855EB5" w:rsidRPr="008007D6" w14:paraId="4D7B652D" w14:textId="77777777" w:rsidTr="005D7B0F">
        <w:tc>
          <w:tcPr>
            <w:tcW w:w="1345" w:type="dxa"/>
          </w:tcPr>
          <w:p w14:paraId="7B148677" w14:textId="77777777" w:rsidR="00855EB5" w:rsidRPr="008007D6" w:rsidRDefault="00855EB5" w:rsidP="005D7B0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5D7786CE" w14:textId="121EA376" w:rsidR="00855EB5" w:rsidRPr="008007D6" w:rsidRDefault="00855EB5" w:rsidP="005D7B0F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Special meetings, such as the Feb. 2021 AIS Partners Research Meeting</w:t>
            </w:r>
          </w:p>
        </w:tc>
      </w:tr>
    </w:tbl>
    <w:p w14:paraId="3FABA95F" w14:textId="4943830F" w:rsidR="005D7B0F" w:rsidRPr="008007D6" w:rsidRDefault="005D7B0F" w:rsidP="005D7B0F">
      <w:pPr>
        <w:pStyle w:val="ListParagraph"/>
        <w:rPr>
          <w:sz w:val="24"/>
          <w:szCs w:val="24"/>
        </w:rPr>
      </w:pPr>
    </w:p>
    <w:p w14:paraId="6A1FCFE8" w14:textId="22B902EA" w:rsidR="008E3B77" w:rsidRPr="008007D6" w:rsidRDefault="001102A1" w:rsidP="00476B4D">
      <w:pPr>
        <w:pStyle w:val="ListParagraph"/>
        <w:numPr>
          <w:ilvl w:val="0"/>
          <w:numId w:val="2"/>
        </w:numPr>
      </w:pPr>
      <w:r w:rsidRPr="008007D6">
        <w:rPr>
          <w:sz w:val="24"/>
          <w:szCs w:val="24"/>
        </w:rPr>
        <w:t>Citizen Lake Monitoring Network (</w:t>
      </w:r>
      <w:r w:rsidR="00846837" w:rsidRPr="008007D6">
        <w:rPr>
          <w:sz w:val="24"/>
          <w:szCs w:val="24"/>
        </w:rPr>
        <w:t>CLMN</w:t>
      </w:r>
      <w:r w:rsidRPr="008007D6">
        <w:rPr>
          <w:sz w:val="24"/>
          <w:szCs w:val="24"/>
        </w:rPr>
        <w:t>)</w:t>
      </w:r>
      <w:r w:rsidR="006604AE" w:rsidRPr="008007D6">
        <w:rPr>
          <w:sz w:val="24"/>
          <w:szCs w:val="24"/>
        </w:rPr>
        <w:t xml:space="preserve"> in </w:t>
      </w:r>
      <w:r w:rsidR="00263DCB">
        <w:rPr>
          <w:sz w:val="24"/>
          <w:szCs w:val="24"/>
        </w:rPr>
        <w:t>Oconto and Forest</w:t>
      </w:r>
      <w:r w:rsidR="00977F72" w:rsidRPr="008007D6">
        <w:rPr>
          <w:sz w:val="24"/>
          <w:szCs w:val="24"/>
        </w:rPr>
        <w:t xml:space="preserve"> County</w:t>
      </w:r>
      <w:r w:rsidR="00FA1C7B" w:rsidRPr="008007D6">
        <w:rPr>
          <w:sz w:val="24"/>
          <w:szCs w:val="24"/>
        </w:rPr>
        <w:t>/Counties,</w:t>
      </w:r>
      <w:r w:rsidR="00FB5EE8" w:rsidRPr="008007D6">
        <w:rPr>
          <w:sz w:val="24"/>
          <w:szCs w:val="24"/>
        </w:rPr>
        <w:t xml:space="preserve"> including water quality and</w:t>
      </w:r>
      <w:r w:rsidR="00B32359" w:rsidRPr="008007D6">
        <w:rPr>
          <w:sz w:val="24"/>
          <w:szCs w:val="24"/>
        </w:rPr>
        <w:t>/or</w:t>
      </w:r>
      <w:r w:rsidR="00FB5EE8" w:rsidRPr="008007D6">
        <w:rPr>
          <w:sz w:val="24"/>
          <w:szCs w:val="24"/>
        </w:rPr>
        <w:t xml:space="preserve"> AIS components</w:t>
      </w:r>
      <w:r w:rsidR="0001392F" w:rsidRPr="008007D6">
        <w:rPr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6835"/>
      </w:tblGrid>
      <w:tr w:rsidR="005D7B0F" w:rsidRPr="008007D6" w14:paraId="673238D7" w14:textId="77777777" w:rsidTr="005D7B0F">
        <w:tc>
          <w:tcPr>
            <w:tcW w:w="1795" w:type="dxa"/>
          </w:tcPr>
          <w:p w14:paraId="29D47694" w14:textId="5B9FDA94" w:rsidR="005D7B0F" w:rsidRPr="008007D6" w:rsidRDefault="00D57150" w:rsidP="005D7B0F">
            <w:pPr>
              <w:pStyle w:val="ListParagraph"/>
              <w:ind w:left="0"/>
              <w:rPr>
                <w:b/>
                <w:bCs/>
              </w:rPr>
            </w:pPr>
            <w:r w:rsidRPr="008007D6">
              <w:rPr>
                <w:b/>
                <w:bCs/>
                <w:sz w:val="24"/>
                <w:szCs w:val="24"/>
              </w:rPr>
              <w:t>#, Y, N, or NA</w:t>
            </w:r>
          </w:p>
        </w:tc>
        <w:tc>
          <w:tcPr>
            <w:tcW w:w="6835" w:type="dxa"/>
          </w:tcPr>
          <w:p w14:paraId="56D5E800" w14:textId="10A0ED9D" w:rsidR="005D7B0F" w:rsidRPr="008007D6" w:rsidRDefault="005D7B0F" w:rsidP="005D7B0F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5D7B0F" w:rsidRPr="008007D6" w14:paraId="5CA1046C" w14:textId="77777777" w:rsidTr="005D7B0F">
        <w:tc>
          <w:tcPr>
            <w:tcW w:w="1795" w:type="dxa"/>
          </w:tcPr>
          <w:p w14:paraId="12491267" w14:textId="3CEADF1A" w:rsidR="005D7B0F" w:rsidRPr="008007D6" w:rsidRDefault="006558AE" w:rsidP="005D7B0F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835" w:type="dxa"/>
          </w:tcPr>
          <w:p w14:paraId="0B4826CB" w14:textId="41571F8C" w:rsidR="005D7B0F" w:rsidRDefault="005D7B0F" w:rsidP="005D7B0F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CLMN training workshops for local groups/volunteers</w:t>
            </w:r>
            <w:r w:rsidR="006558AE">
              <w:rPr>
                <w:sz w:val="24"/>
                <w:szCs w:val="24"/>
              </w:rPr>
              <w:t>:</w:t>
            </w:r>
          </w:p>
          <w:p w14:paraId="1853A9AD" w14:textId="0DA17563" w:rsidR="00A51167" w:rsidRPr="008007D6" w:rsidRDefault="00A51167" w:rsidP="005D7B0F">
            <w:pPr>
              <w:pStyle w:val="ListParagraph"/>
              <w:ind w:left="0"/>
            </w:pPr>
            <w:r>
              <w:t xml:space="preserve">OCLAWA spring meeting </w:t>
            </w:r>
            <w:r w:rsidR="006558AE">
              <w:t xml:space="preserve">CLMN presentation with follow up training afterwards </w:t>
            </w:r>
            <w:r>
              <w:t>4/30/2022 22 people in attendance.</w:t>
            </w:r>
            <w:r w:rsidR="006558AE">
              <w:t xml:space="preserve"> Lost Lake Forest County 5/10/2022, Ranch Lake Oconto County 5/11/2022, </w:t>
            </w:r>
          </w:p>
        </w:tc>
      </w:tr>
      <w:tr w:rsidR="005D7B0F" w:rsidRPr="008007D6" w14:paraId="11506BCB" w14:textId="77777777" w:rsidTr="005D7B0F">
        <w:tc>
          <w:tcPr>
            <w:tcW w:w="1795" w:type="dxa"/>
          </w:tcPr>
          <w:p w14:paraId="28339461" w14:textId="7921E46A" w:rsidR="005D7B0F" w:rsidRPr="008007D6" w:rsidRDefault="006558AE" w:rsidP="005D7B0F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6835" w:type="dxa"/>
          </w:tcPr>
          <w:p w14:paraId="5DD00B5A" w14:textId="5DE60287" w:rsidR="005D7B0F" w:rsidRPr="008007D6" w:rsidRDefault="005D7B0F" w:rsidP="005D7B0F">
            <w:pPr>
              <w:pStyle w:val="ListParagraph"/>
              <w:ind w:left="0"/>
            </w:pPr>
            <w:r w:rsidRPr="008007D6">
              <w:rPr>
                <w:sz w:val="24"/>
                <w:szCs w:val="24"/>
              </w:rPr>
              <w:t>Number of trainees</w:t>
            </w:r>
            <w:r w:rsidR="006558AE">
              <w:rPr>
                <w:sz w:val="24"/>
                <w:szCs w:val="24"/>
              </w:rPr>
              <w:t xml:space="preserve">- </w:t>
            </w:r>
            <w:r w:rsidR="001506A6" w:rsidRPr="001506A6">
              <w:rPr>
                <w:sz w:val="24"/>
                <w:szCs w:val="24"/>
                <w:highlight w:val="yellow"/>
              </w:rPr>
              <w:t xml:space="preserve">Need to do a follow up with </w:t>
            </w:r>
            <w:r w:rsidR="006558AE" w:rsidRPr="001506A6">
              <w:rPr>
                <w:sz w:val="24"/>
                <w:szCs w:val="24"/>
                <w:highlight w:val="yellow"/>
              </w:rPr>
              <w:t>Lost Lake</w:t>
            </w:r>
            <w:r w:rsidR="006558AE">
              <w:rPr>
                <w:sz w:val="24"/>
                <w:szCs w:val="24"/>
              </w:rPr>
              <w:t xml:space="preserve"> </w:t>
            </w:r>
          </w:p>
        </w:tc>
      </w:tr>
      <w:tr w:rsidR="005D7B0F" w:rsidRPr="008007D6" w14:paraId="2F05FB80" w14:textId="77777777" w:rsidTr="005D7B0F">
        <w:tc>
          <w:tcPr>
            <w:tcW w:w="1795" w:type="dxa"/>
          </w:tcPr>
          <w:p w14:paraId="5543F408" w14:textId="4A4EDEFF" w:rsidR="005D7B0F" w:rsidRPr="008007D6" w:rsidRDefault="00A51167" w:rsidP="005D7B0F">
            <w:pPr>
              <w:pStyle w:val="ListParagraph"/>
              <w:ind w:left="0"/>
            </w:pPr>
            <w:r>
              <w:t>2</w:t>
            </w:r>
            <w:r w:rsidR="001506A6">
              <w:t>7</w:t>
            </w:r>
          </w:p>
        </w:tc>
        <w:tc>
          <w:tcPr>
            <w:tcW w:w="6835" w:type="dxa"/>
          </w:tcPr>
          <w:p w14:paraId="754C3144" w14:textId="5C38CD33" w:rsidR="005D7B0F" w:rsidRPr="008007D6" w:rsidRDefault="005D7B0F" w:rsidP="00A51167">
            <w:pPr>
              <w:keepNext/>
              <w:keepLines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Managed and distributed lake monitoring equipment, if part of agreement </w:t>
            </w:r>
            <w:r w:rsidR="00855EB5" w:rsidRPr="008007D6">
              <w:rPr>
                <w:sz w:val="24"/>
                <w:szCs w:val="24"/>
              </w:rPr>
              <w:t xml:space="preserve">to groups </w:t>
            </w:r>
            <w:r w:rsidR="00855EB5" w:rsidRPr="008007D6">
              <w:rPr>
                <w:sz w:val="24"/>
                <w:szCs w:val="24"/>
                <w:u w:val="single"/>
              </w:rPr>
              <w:t>at the following lakes</w:t>
            </w:r>
            <w:r w:rsidR="00855EB5" w:rsidRPr="008007D6">
              <w:rPr>
                <w:sz w:val="24"/>
                <w:szCs w:val="24"/>
              </w:rPr>
              <w:t xml:space="preserve">: </w:t>
            </w:r>
            <w:r w:rsidR="00A51167" w:rsidRPr="00A51167">
              <w:rPr>
                <w:sz w:val="24"/>
                <w:szCs w:val="24"/>
                <w:highlight w:val="yellow"/>
              </w:rPr>
              <w:t xml:space="preserve">Anderson Lake, </w:t>
            </w:r>
            <w:proofErr w:type="spellStart"/>
            <w:r w:rsidR="00A51167" w:rsidRPr="00A51167">
              <w:rPr>
                <w:sz w:val="24"/>
                <w:szCs w:val="24"/>
                <w:highlight w:val="yellow"/>
              </w:rPr>
              <w:t>Achibald</w:t>
            </w:r>
            <w:proofErr w:type="spellEnd"/>
            <w:r w:rsidR="00A51167" w:rsidRPr="00A51167">
              <w:rPr>
                <w:sz w:val="24"/>
                <w:szCs w:val="24"/>
                <w:highlight w:val="yellow"/>
              </w:rPr>
              <w:t xml:space="preserve"> Lake- East and West, Bass Lake (T32 R15 S9), Bear Lake, Berry Lake, Boulder Lake, Crooked Lake, Explosion Lake, Horn Lake, Kelly Lake, Little Horn Lake, Little Pickerel Lake, </w:t>
            </w:r>
            <w:proofErr w:type="spellStart"/>
            <w:r w:rsidR="00A51167" w:rsidRPr="00A51167">
              <w:rPr>
                <w:sz w:val="24"/>
                <w:szCs w:val="24"/>
                <w:highlight w:val="yellow"/>
              </w:rPr>
              <w:t>Machickanee</w:t>
            </w:r>
            <w:proofErr w:type="spellEnd"/>
            <w:r w:rsidR="00A51167" w:rsidRPr="00A51167">
              <w:rPr>
                <w:sz w:val="24"/>
                <w:szCs w:val="24"/>
                <w:highlight w:val="yellow"/>
              </w:rPr>
              <w:t xml:space="preserve"> Flowage, Maiden Lake, Munger Lake, Paya Lake, Pickerel Lake, Reservoir Pond- Lower, Smoke Lake Townsend Flowage, </w:t>
            </w:r>
            <w:proofErr w:type="spellStart"/>
            <w:r w:rsidR="00A51167" w:rsidRPr="00A51167">
              <w:rPr>
                <w:sz w:val="24"/>
                <w:szCs w:val="24"/>
                <w:highlight w:val="yellow"/>
              </w:rPr>
              <w:t>Waubee</w:t>
            </w:r>
            <w:proofErr w:type="spellEnd"/>
            <w:r w:rsidR="00A51167" w:rsidRPr="00A51167">
              <w:rPr>
                <w:sz w:val="24"/>
                <w:szCs w:val="24"/>
                <w:highlight w:val="yellow"/>
              </w:rPr>
              <w:t xml:space="preserve"> Lake, Wheeler Lake, Pickerel</w:t>
            </w:r>
            <w:r w:rsidR="006558AE">
              <w:rPr>
                <w:sz w:val="24"/>
                <w:szCs w:val="24"/>
                <w:highlight w:val="yellow"/>
              </w:rPr>
              <w:t>,</w:t>
            </w:r>
            <w:r w:rsidR="00A51167" w:rsidRPr="00A51167">
              <w:rPr>
                <w:sz w:val="24"/>
                <w:szCs w:val="24"/>
                <w:highlight w:val="yellow"/>
              </w:rPr>
              <w:t xml:space="preserve"> halfmoon</w:t>
            </w:r>
            <w:r w:rsidR="006558AE" w:rsidRPr="001506A6">
              <w:rPr>
                <w:sz w:val="24"/>
                <w:szCs w:val="24"/>
                <w:highlight w:val="yellow"/>
              </w:rPr>
              <w:t>, Ranch</w:t>
            </w:r>
            <w:r w:rsidR="001506A6" w:rsidRPr="001506A6">
              <w:rPr>
                <w:sz w:val="24"/>
                <w:szCs w:val="24"/>
                <w:highlight w:val="yellow"/>
              </w:rPr>
              <w:t>, Cute Pond</w:t>
            </w:r>
            <w:r w:rsidR="001506A6">
              <w:rPr>
                <w:sz w:val="24"/>
                <w:szCs w:val="24"/>
              </w:rPr>
              <w:t xml:space="preserve"> </w:t>
            </w:r>
          </w:p>
          <w:p w14:paraId="49431B7B" w14:textId="77777777" w:rsidR="00855EB5" w:rsidRPr="008007D6" w:rsidRDefault="00855EB5" w:rsidP="005D7B0F">
            <w:pPr>
              <w:keepNext/>
              <w:keepLines/>
              <w:rPr>
                <w:sz w:val="24"/>
                <w:szCs w:val="24"/>
              </w:rPr>
            </w:pPr>
          </w:p>
          <w:p w14:paraId="2AF5B3F8" w14:textId="070AED6D" w:rsidR="00855EB5" w:rsidRPr="008007D6" w:rsidRDefault="00855EB5" w:rsidP="005D7B0F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5D7B0F" w:rsidRPr="008007D6" w14:paraId="096AA080" w14:textId="77777777" w:rsidTr="005D7B0F">
        <w:tc>
          <w:tcPr>
            <w:tcW w:w="1795" w:type="dxa"/>
          </w:tcPr>
          <w:p w14:paraId="138E1F24" w14:textId="44967905" w:rsidR="005D7B0F" w:rsidRPr="008007D6" w:rsidRDefault="006558AE" w:rsidP="005D7B0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6835" w:type="dxa"/>
          </w:tcPr>
          <w:p w14:paraId="06850CE2" w14:textId="40334F42" w:rsidR="005D7B0F" w:rsidRPr="008007D6" w:rsidRDefault="005D7B0F" w:rsidP="00D57150">
            <w:pPr>
              <w:keepNext/>
              <w:keepLines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Conducted field checks on citizen monitors </w:t>
            </w:r>
            <w:r w:rsidR="00855EB5" w:rsidRPr="008007D6">
              <w:rPr>
                <w:sz w:val="24"/>
                <w:szCs w:val="24"/>
                <w:u w:val="single"/>
              </w:rPr>
              <w:t>at the following lakes</w:t>
            </w:r>
            <w:r w:rsidR="00855EB5" w:rsidRPr="008007D6">
              <w:rPr>
                <w:sz w:val="24"/>
                <w:szCs w:val="24"/>
              </w:rPr>
              <w:t xml:space="preserve">: </w:t>
            </w:r>
          </w:p>
          <w:p w14:paraId="31815174" w14:textId="20E73748" w:rsidR="00855EB5" w:rsidRPr="008007D6" w:rsidRDefault="006558AE" w:rsidP="00D57150">
            <w:pPr>
              <w:keepNext/>
              <w:keepLines/>
              <w:rPr>
                <w:sz w:val="24"/>
                <w:szCs w:val="24"/>
              </w:rPr>
            </w:pPr>
            <w:r w:rsidRPr="001506A6">
              <w:rPr>
                <w:sz w:val="24"/>
                <w:szCs w:val="24"/>
                <w:highlight w:val="yellow"/>
              </w:rPr>
              <w:t>Maiden Lake Oconto County</w:t>
            </w:r>
            <w:r>
              <w:rPr>
                <w:sz w:val="24"/>
                <w:szCs w:val="24"/>
              </w:rPr>
              <w:t xml:space="preserve"> </w:t>
            </w:r>
          </w:p>
          <w:p w14:paraId="4E4D600D" w14:textId="394BF1A0" w:rsidR="00855EB5" w:rsidRPr="008007D6" w:rsidRDefault="00855EB5" w:rsidP="00D57150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14:paraId="265E06CA" w14:textId="77777777" w:rsidR="00904BD5" w:rsidRDefault="00904BD5" w:rsidP="005E25CA">
      <w:pPr>
        <w:pStyle w:val="ListParagraph"/>
        <w:spacing w:after="0"/>
        <w:rPr>
          <w:sz w:val="24"/>
          <w:szCs w:val="24"/>
        </w:rPr>
      </w:pPr>
      <w:bookmarkStart w:id="0" w:name="_Hlk68159166"/>
    </w:p>
    <w:p w14:paraId="6169FA1B" w14:textId="0094255F" w:rsidR="00904BD5" w:rsidRDefault="00904BD5" w:rsidP="00904BD5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Attended training/ boxing day with Brenda Nordin on 4/13/2022</w:t>
      </w:r>
    </w:p>
    <w:p w14:paraId="34E85A84" w14:textId="77777777" w:rsidR="00904BD5" w:rsidRDefault="00904BD5" w:rsidP="005E25CA">
      <w:pPr>
        <w:pStyle w:val="ListParagraph"/>
        <w:spacing w:after="0"/>
        <w:rPr>
          <w:sz w:val="24"/>
          <w:szCs w:val="24"/>
        </w:rPr>
      </w:pPr>
    </w:p>
    <w:p w14:paraId="08F1C219" w14:textId="39ACCAAE" w:rsidR="005E25CA" w:rsidRPr="008007D6" w:rsidRDefault="005E25CA" w:rsidP="005E25C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Select one for CLMN:</w:t>
      </w:r>
    </w:p>
    <w:p w14:paraId="3DB000A4" w14:textId="77777777" w:rsidR="005E25CA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74584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 w:rsidRPr="008007D6">
        <w:rPr>
          <w:sz w:val="24"/>
          <w:szCs w:val="24"/>
        </w:rPr>
        <w:t>All related SWIMS data has been entered</w:t>
      </w:r>
      <w:r w:rsidR="005E25CA">
        <w:rPr>
          <w:sz w:val="24"/>
          <w:szCs w:val="24"/>
        </w:rPr>
        <w:t xml:space="preserve"> for this reporting period.</w:t>
      </w:r>
    </w:p>
    <w:p w14:paraId="241558F7" w14:textId="6FBD6E1F" w:rsidR="005E25CA" w:rsidRPr="008007D6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418954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CB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5E25CA">
        <w:rPr>
          <w:sz w:val="24"/>
          <w:szCs w:val="24"/>
        </w:rPr>
        <w:t xml:space="preserve">All related SWIMS data </w:t>
      </w:r>
      <w:r w:rsidR="005E25CA" w:rsidRPr="008007D6">
        <w:rPr>
          <w:sz w:val="24"/>
          <w:szCs w:val="24"/>
        </w:rPr>
        <w:t>will be</w:t>
      </w:r>
      <w:r w:rsidR="005E25CA">
        <w:rPr>
          <w:sz w:val="24"/>
          <w:szCs w:val="24"/>
        </w:rPr>
        <w:t xml:space="preserve"> entered</w:t>
      </w:r>
      <w:r w:rsidR="005E25CA" w:rsidRPr="008007D6">
        <w:rPr>
          <w:sz w:val="24"/>
          <w:szCs w:val="24"/>
        </w:rPr>
        <w:t xml:space="preserve"> by</w:t>
      </w:r>
      <w:r w:rsidR="005E25CA">
        <w:rPr>
          <w:sz w:val="24"/>
          <w:szCs w:val="24"/>
        </w:rPr>
        <w:t xml:space="preserve"> end of grant period (12/31/21).</w:t>
      </w:r>
    </w:p>
    <w:p w14:paraId="4CD170D4" w14:textId="7045C95D" w:rsidR="00FA1C7B" w:rsidRPr="008007D6" w:rsidRDefault="00FA1C7B" w:rsidP="00C81728">
      <w:pPr>
        <w:pStyle w:val="ListParagraph"/>
        <w:keepNext/>
        <w:keepLines/>
        <w:spacing w:after="0"/>
        <w:ind w:left="1440"/>
        <w:rPr>
          <w:sz w:val="24"/>
          <w:szCs w:val="24"/>
        </w:rPr>
      </w:pPr>
    </w:p>
    <w:bookmarkEnd w:id="0"/>
    <w:p w14:paraId="4F60ADB1" w14:textId="0D3EC81C" w:rsidR="00476B4D" w:rsidRPr="008007D6" w:rsidRDefault="00476B4D" w:rsidP="00476B4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Clean Boats, Clean Waters (CBCW) watercraft inspection program in </w:t>
      </w:r>
      <w:r w:rsidR="00263DCB">
        <w:rPr>
          <w:sz w:val="24"/>
          <w:szCs w:val="24"/>
        </w:rPr>
        <w:t xml:space="preserve">Oconto </w:t>
      </w:r>
      <w:r w:rsidRPr="008007D6">
        <w:rPr>
          <w:sz w:val="24"/>
          <w:szCs w:val="24"/>
        </w:rPr>
        <w:t>County: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6835"/>
      </w:tblGrid>
      <w:tr w:rsidR="005D7B0F" w:rsidRPr="008007D6" w14:paraId="58DCCCB8" w14:textId="77777777" w:rsidTr="005D7B0F">
        <w:tc>
          <w:tcPr>
            <w:tcW w:w="1795" w:type="dxa"/>
          </w:tcPr>
          <w:p w14:paraId="07BEE58D" w14:textId="0B6166EF" w:rsidR="005D7B0F" w:rsidRPr="008007D6" w:rsidRDefault="00D57150" w:rsidP="005D7B0F">
            <w:pPr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#, Y, N, or NA</w:t>
            </w:r>
          </w:p>
        </w:tc>
        <w:tc>
          <w:tcPr>
            <w:tcW w:w="6835" w:type="dxa"/>
          </w:tcPr>
          <w:p w14:paraId="4178F85D" w14:textId="338E549A" w:rsidR="005D7B0F" w:rsidRPr="008007D6" w:rsidRDefault="005D7B0F" w:rsidP="005D7B0F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5D7B0F" w:rsidRPr="008007D6" w14:paraId="01773B28" w14:textId="77777777" w:rsidTr="005D7B0F">
        <w:tc>
          <w:tcPr>
            <w:tcW w:w="1795" w:type="dxa"/>
          </w:tcPr>
          <w:p w14:paraId="29A68CE1" w14:textId="51369B50" w:rsidR="005D7B0F" w:rsidRPr="008007D6" w:rsidRDefault="00263DCB" w:rsidP="005D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5" w:type="dxa"/>
          </w:tcPr>
          <w:p w14:paraId="27B0392C" w14:textId="38966352" w:rsidR="005D7B0F" w:rsidRPr="008007D6" w:rsidRDefault="005D7B0F" w:rsidP="005D7B0F">
            <w:pPr>
              <w:keepNext/>
              <w:keepLines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Number of CBCW training workshops for local groups/volunteers </w:t>
            </w:r>
            <w:r w:rsidR="00855EB5" w:rsidRPr="00263DCB">
              <w:rPr>
                <w:sz w:val="24"/>
                <w:szCs w:val="24"/>
              </w:rPr>
              <w:t>for the following lakes</w:t>
            </w:r>
            <w:r w:rsidR="00660579" w:rsidRPr="00263DCB">
              <w:rPr>
                <w:sz w:val="24"/>
                <w:szCs w:val="24"/>
              </w:rPr>
              <w:t>, rivers, or organizations:</w:t>
            </w:r>
            <w:r w:rsidR="00263DCB">
              <w:rPr>
                <w:sz w:val="24"/>
                <w:szCs w:val="24"/>
              </w:rPr>
              <w:t xml:space="preserve"> Inland Lakes District</w:t>
            </w:r>
          </w:p>
          <w:p w14:paraId="1D324CD0" w14:textId="77777777" w:rsidR="00855EB5" w:rsidRPr="008007D6" w:rsidRDefault="00855EB5" w:rsidP="005D7B0F">
            <w:pPr>
              <w:keepNext/>
              <w:keepLines/>
              <w:rPr>
                <w:sz w:val="24"/>
                <w:szCs w:val="24"/>
              </w:rPr>
            </w:pPr>
          </w:p>
          <w:p w14:paraId="75776C00" w14:textId="2E8E1E6F" w:rsidR="00855EB5" w:rsidRPr="008007D6" w:rsidRDefault="00855EB5" w:rsidP="005D7B0F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5D7B0F" w:rsidRPr="008007D6" w14:paraId="53801B21" w14:textId="77777777" w:rsidTr="005D7B0F">
        <w:tc>
          <w:tcPr>
            <w:tcW w:w="1795" w:type="dxa"/>
          </w:tcPr>
          <w:p w14:paraId="56252A72" w14:textId="36F1363D" w:rsidR="005D7B0F" w:rsidRPr="008007D6" w:rsidRDefault="00263DCB" w:rsidP="005D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35" w:type="dxa"/>
          </w:tcPr>
          <w:p w14:paraId="6ADA4B1A" w14:textId="29099125" w:rsidR="005D7B0F" w:rsidRPr="008007D6" w:rsidRDefault="005D7B0F" w:rsidP="005D7B0F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trainees</w:t>
            </w:r>
          </w:p>
        </w:tc>
      </w:tr>
      <w:tr w:rsidR="005D7B0F" w:rsidRPr="008007D6" w14:paraId="6E45D93D" w14:textId="77777777" w:rsidTr="005D7B0F">
        <w:tc>
          <w:tcPr>
            <w:tcW w:w="1795" w:type="dxa"/>
          </w:tcPr>
          <w:p w14:paraId="749DB666" w14:textId="32B68A49" w:rsidR="005D7B0F" w:rsidRPr="008007D6" w:rsidRDefault="005D7B0F" w:rsidP="005D7B0F">
            <w:pPr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3FD77529" w14:textId="6BB2F84A" w:rsidR="005D7B0F" w:rsidRPr="008007D6" w:rsidRDefault="005D7B0F" w:rsidP="005D7B0F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Distributed supplies as needed to local groups and volunteers</w:t>
            </w:r>
            <w:r w:rsidR="00855EB5" w:rsidRPr="008007D6">
              <w:rPr>
                <w:sz w:val="24"/>
                <w:szCs w:val="24"/>
              </w:rPr>
              <w:t xml:space="preserve"> </w:t>
            </w:r>
            <w:r w:rsidR="00855EB5" w:rsidRPr="008007D6">
              <w:rPr>
                <w:sz w:val="24"/>
                <w:szCs w:val="24"/>
                <w:u w:val="single"/>
              </w:rPr>
              <w:t>for the following lakes</w:t>
            </w:r>
            <w:r w:rsidR="00660579">
              <w:rPr>
                <w:sz w:val="24"/>
                <w:szCs w:val="24"/>
                <w:u w:val="single"/>
              </w:rPr>
              <w:t xml:space="preserve">, </w:t>
            </w:r>
            <w:r w:rsidR="00855EB5" w:rsidRPr="008007D6">
              <w:rPr>
                <w:sz w:val="24"/>
                <w:szCs w:val="24"/>
                <w:u w:val="single"/>
              </w:rPr>
              <w:t>rivers</w:t>
            </w:r>
            <w:r w:rsidR="00660579">
              <w:rPr>
                <w:sz w:val="24"/>
                <w:szCs w:val="24"/>
                <w:u w:val="single"/>
              </w:rPr>
              <w:t>, or organizations</w:t>
            </w:r>
            <w:r w:rsidR="00855EB5" w:rsidRPr="008007D6">
              <w:rPr>
                <w:sz w:val="24"/>
                <w:szCs w:val="24"/>
                <w:u w:val="single"/>
              </w:rPr>
              <w:t>:</w:t>
            </w:r>
          </w:p>
          <w:p w14:paraId="41320B3E" w14:textId="77777777" w:rsidR="00855EB5" w:rsidRPr="008007D6" w:rsidRDefault="00855EB5" w:rsidP="005D7B0F">
            <w:pPr>
              <w:rPr>
                <w:sz w:val="24"/>
                <w:szCs w:val="24"/>
              </w:rPr>
            </w:pPr>
          </w:p>
          <w:p w14:paraId="616B5918" w14:textId="47B68C52" w:rsidR="00855EB5" w:rsidRPr="008007D6" w:rsidRDefault="00855EB5" w:rsidP="005D7B0F">
            <w:pPr>
              <w:rPr>
                <w:sz w:val="24"/>
                <w:szCs w:val="24"/>
              </w:rPr>
            </w:pPr>
          </w:p>
        </w:tc>
      </w:tr>
    </w:tbl>
    <w:p w14:paraId="1BAECBE8" w14:textId="6C6267F1" w:rsidR="005E25CA" w:rsidRPr="008007D6" w:rsidRDefault="005E25CA" w:rsidP="005E25C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Select one for CBCW:</w:t>
      </w:r>
    </w:p>
    <w:p w14:paraId="1BD13509" w14:textId="77777777" w:rsidR="005E25CA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54691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 w:rsidRPr="008007D6">
        <w:rPr>
          <w:sz w:val="24"/>
          <w:szCs w:val="24"/>
        </w:rPr>
        <w:t>All related SWIMS data has been entered</w:t>
      </w:r>
      <w:r w:rsidR="005E25CA">
        <w:rPr>
          <w:sz w:val="24"/>
          <w:szCs w:val="24"/>
        </w:rPr>
        <w:t xml:space="preserve"> for this reporting period.</w:t>
      </w:r>
    </w:p>
    <w:p w14:paraId="43EC651F" w14:textId="698D72BC" w:rsidR="005E25CA" w:rsidRPr="008007D6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1174098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CB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5E25CA">
        <w:rPr>
          <w:sz w:val="24"/>
          <w:szCs w:val="24"/>
        </w:rPr>
        <w:t xml:space="preserve">All related SWIMS data </w:t>
      </w:r>
      <w:r w:rsidR="005E25CA" w:rsidRPr="008007D6">
        <w:rPr>
          <w:sz w:val="24"/>
          <w:szCs w:val="24"/>
        </w:rPr>
        <w:t>will be</w:t>
      </w:r>
      <w:r w:rsidR="005E25CA">
        <w:rPr>
          <w:sz w:val="24"/>
          <w:szCs w:val="24"/>
        </w:rPr>
        <w:t xml:space="preserve"> entered</w:t>
      </w:r>
      <w:r w:rsidR="005E25CA" w:rsidRPr="008007D6">
        <w:rPr>
          <w:sz w:val="24"/>
          <w:szCs w:val="24"/>
        </w:rPr>
        <w:t xml:space="preserve"> by</w:t>
      </w:r>
      <w:r w:rsidR="005E25CA">
        <w:rPr>
          <w:sz w:val="24"/>
          <w:szCs w:val="24"/>
        </w:rPr>
        <w:t xml:space="preserve"> end of grant period (12/31/21).</w:t>
      </w:r>
    </w:p>
    <w:p w14:paraId="79B63F74" w14:textId="77777777" w:rsidR="00BC680A" w:rsidRPr="008007D6" w:rsidRDefault="00BC680A" w:rsidP="00BC680A">
      <w:pPr>
        <w:pStyle w:val="ListParagraph"/>
        <w:spacing w:after="0"/>
        <w:ind w:left="1440"/>
        <w:rPr>
          <w:sz w:val="24"/>
          <w:szCs w:val="24"/>
        </w:rPr>
      </w:pPr>
    </w:p>
    <w:p w14:paraId="3CB0829D" w14:textId="251C11BB" w:rsidR="00476B4D" w:rsidRPr="008007D6" w:rsidRDefault="00476B4D" w:rsidP="00BC680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Purple Loosestrife Biocontrol Program in </w:t>
      </w:r>
      <w:r w:rsidR="001506A6">
        <w:rPr>
          <w:sz w:val="24"/>
          <w:szCs w:val="24"/>
        </w:rPr>
        <w:t>Oconto, Langlade</w:t>
      </w:r>
      <w:r w:rsidRPr="008007D6">
        <w:rPr>
          <w:sz w:val="24"/>
          <w:szCs w:val="24"/>
        </w:rPr>
        <w:t xml:space="preserve"> County</w:t>
      </w:r>
      <w:r w:rsidR="008007D6" w:rsidRPr="008007D6">
        <w:rPr>
          <w:sz w:val="24"/>
          <w:szCs w:val="24"/>
        </w:rPr>
        <w:t>/Counties</w:t>
      </w:r>
      <w:r w:rsidRPr="008007D6">
        <w:rPr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6835"/>
      </w:tblGrid>
      <w:tr w:rsidR="009175FD" w:rsidRPr="008007D6" w14:paraId="30AB2421" w14:textId="77777777" w:rsidTr="009175FD">
        <w:tc>
          <w:tcPr>
            <w:tcW w:w="1795" w:type="dxa"/>
          </w:tcPr>
          <w:p w14:paraId="71CE6DD4" w14:textId="0ECD7630" w:rsidR="009175FD" w:rsidRPr="008007D6" w:rsidRDefault="00D57150" w:rsidP="005D7B0F">
            <w:pPr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#, Y, N, or NA</w:t>
            </w:r>
          </w:p>
        </w:tc>
        <w:tc>
          <w:tcPr>
            <w:tcW w:w="6835" w:type="dxa"/>
          </w:tcPr>
          <w:p w14:paraId="17584711" w14:textId="59A80EA2" w:rsidR="009175FD" w:rsidRPr="008007D6" w:rsidRDefault="009175FD" w:rsidP="009175FD">
            <w:pPr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9175FD" w:rsidRPr="008007D6" w14:paraId="66D66DCD" w14:textId="77777777" w:rsidTr="009175FD">
        <w:tc>
          <w:tcPr>
            <w:tcW w:w="1795" w:type="dxa"/>
          </w:tcPr>
          <w:p w14:paraId="3095CE5F" w14:textId="77777777" w:rsidR="009175FD" w:rsidRPr="008007D6" w:rsidRDefault="009175FD" w:rsidP="005D7B0F">
            <w:pPr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7E1AD7D1" w14:textId="16B010E5" w:rsidR="009175FD" w:rsidRPr="008007D6" w:rsidRDefault="009175FD" w:rsidP="005D7B0F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training workshops conducted</w:t>
            </w:r>
          </w:p>
        </w:tc>
      </w:tr>
      <w:tr w:rsidR="009175FD" w:rsidRPr="008007D6" w14:paraId="7980F711" w14:textId="77777777" w:rsidTr="009175FD">
        <w:tc>
          <w:tcPr>
            <w:tcW w:w="1795" w:type="dxa"/>
          </w:tcPr>
          <w:p w14:paraId="4B3F3B7F" w14:textId="77777777" w:rsidR="009175FD" w:rsidRPr="008007D6" w:rsidRDefault="009175FD" w:rsidP="005D7B0F">
            <w:pPr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53DA51CD" w14:textId="7BE1331B" w:rsidR="009175FD" w:rsidRPr="008007D6" w:rsidRDefault="009175FD" w:rsidP="009175FD">
            <w:pPr>
              <w:tabs>
                <w:tab w:val="left" w:pos="930"/>
              </w:tabs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trainees</w:t>
            </w:r>
          </w:p>
        </w:tc>
      </w:tr>
      <w:tr w:rsidR="009175FD" w:rsidRPr="008007D6" w14:paraId="414E41DC" w14:textId="77777777" w:rsidTr="009175FD">
        <w:tc>
          <w:tcPr>
            <w:tcW w:w="1795" w:type="dxa"/>
          </w:tcPr>
          <w:p w14:paraId="63933FF5" w14:textId="42A0B719" w:rsidR="009175FD" w:rsidRPr="008007D6" w:rsidRDefault="00263DCB" w:rsidP="005D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835" w:type="dxa"/>
          </w:tcPr>
          <w:p w14:paraId="230992B7" w14:textId="469BB968" w:rsidR="009175FD" w:rsidRPr="008007D6" w:rsidRDefault="009175FD" w:rsidP="005D7B0F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Coordinated projects for self and/or partners </w:t>
            </w:r>
          </w:p>
        </w:tc>
      </w:tr>
      <w:tr w:rsidR="009175FD" w:rsidRPr="008007D6" w14:paraId="5A826611" w14:textId="77777777" w:rsidTr="009175FD">
        <w:tc>
          <w:tcPr>
            <w:tcW w:w="1795" w:type="dxa"/>
          </w:tcPr>
          <w:p w14:paraId="7241646B" w14:textId="6613D716" w:rsidR="009175FD" w:rsidRPr="008007D6" w:rsidRDefault="001A0992" w:rsidP="005D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Be</w:t>
            </w:r>
          </w:p>
        </w:tc>
        <w:tc>
          <w:tcPr>
            <w:tcW w:w="6835" w:type="dxa"/>
          </w:tcPr>
          <w:p w14:paraId="51B6525C" w14:textId="664D0988" w:rsidR="009175FD" w:rsidRPr="008007D6" w:rsidRDefault="009175FD" w:rsidP="005D7B0F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Collected beetles for partners/self</w:t>
            </w:r>
          </w:p>
        </w:tc>
      </w:tr>
      <w:tr w:rsidR="009175FD" w:rsidRPr="008007D6" w14:paraId="75B0A271" w14:textId="77777777" w:rsidTr="009175FD">
        <w:tc>
          <w:tcPr>
            <w:tcW w:w="1795" w:type="dxa"/>
          </w:tcPr>
          <w:p w14:paraId="5792816D" w14:textId="18E361B8" w:rsidR="009175FD" w:rsidRPr="008007D6" w:rsidRDefault="001506A6" w:rsidP="005D7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6835" w:type="dxa"/>
          </w:tcPr>
          <w:p w14:paraId="2A7C17FA" w14:textId="0B90F288" w:rsidR="009175FD" w:rsidRPr="008007D6" w:rsidRDefault="009175FD" w:rsidP="005D7B0F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Primarily used this year to assess purple loosestrife and beetle conditions in the county/counties  </w:t>
            </w:r>
          </w:p>
        </w:tc>
      </w:tr>
    </w:tbl>
    <w:p w14:paraId="6D93E3AD" w14:textId="77777777" w:rsidR="00263DCB" w:rsidRDefault="00263DCB" w:rsidP="005E25CA">
      <w:pPr>
        <w:pStyle w:val="ListParagraph"/>
        <w:spacing w:after="0"/>
        <w:rPr>
          <w:sz w:val="24"/>
          <w:szCs w:val="24"/>
        </w:rPr>
      </w:pPr>
    </w:p>
    <w:p w14:paraId="4F24515F" w14:textId="747364E9" w:rsidR="00263DCB" w:rsidRDefault="00263DCB" w:rsidP="00263DCB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Have 20 plants growing for beetles behind my house to be released at </w:t>
      </w:r>
      <w:r w:rsidR="0069484B">
        <w:rPr>
          <w:sz w:val="24"/>
          <w:szCs w:val="24"/>
        </w:rPr>
        <w:t xml:space="preserve">White Potato and Ranch Lake in Oconto and Sawyer Lake in Langlade </w:t>
      </w:r>
    </w:p>
    <w:p w14:paraId="5E06E887" w14:textId="77777777" w:rsidR="00263DCB" w:rsidRDefault="00263DCB" w:rsidP="005E25CA">
      <w:pPr>
        <w:pStyle w:val="ListParagraph"/>
        <w:spacing w:after="0"/>
        <w:rPr>
          <w:sz w:val="24"/>
          <w:szCs w:val="24"/>
        </w:rPr>
      </w:pPr>
    </w:p>
    <w:p w14:paraId="3BD3D02F" w14:textId="3F52940F" w:rsidR="005E25CA" w:rsidRPr="008007D6" w:rsidRDefault="005E25CA" w:rsidP="005E25C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Select one for Purple Loosestrife Biocontrol Program:</w:t>
      </w:r>
    </w:p>
    <w:p w14:paraId="47E67E94" w14:textId="381ED3FF" w:rsidR="005E25CA" w:rsidRDefault="001A0992" w:rsidP="005E25CA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65919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 w:rsidRPr="008007D6">
        <w:rPr>
          <w:sz w:val="24"/>
          <w:szCs w:val="24"/>
        </w:rPr>
        <w:t xml:space="preserve">All related SWIMS data has been </w:t>
      </w:r>
      <w:r w:rsidR="005E25CA">
        <w:rPr>
          <w:sz w:val="24"/>
          <w:szCs w:val="24"/>
        </w:rPr>
        <w:t xml:space="preserve">submitted to coordinator or </w:t>
      </w:r>
      <w:r w:rsidR="005E25CA" w:rsidRPr="008007D6">
        <w:rPr>
          <w:sz w:val="24"/>
          <w:szCs w:val="24"/>
        </w:rPr>
        <w:t>entered</w:t>
      </w:r>
      <w:r w:rsidR="005E25CA">
        <w:rPr>
          <w:sz w:val="24"/>
          <w:szCs w:val="24"/>
        </w:rPr>
        <w:t xml:space="preserve"> for this reporting period.</w:t>
      </w:r>
    </w:p>
    <w:p w14:paraId="7092D5FE" w14:textId="5168F77A" w:rsidR="005E25CA" w:rsidRPr="008007D6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4372877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484B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5E25CA">
        <w:rPr>
          <w:sz w:val="24"/>
          <w:szCs w:val="24"/>
        </w:rPr>
        <w:t xml:space="preserve">All related SWIMS data </w:t>
      </w:r>
      <w:r w:rsidR="005E25CA" w:rsidRPr="008007D6">
        <w:rPr>
          <w:sz w:val="24"/>
          <w:szCs w:val="24"/>
        </w:rPr>
        <w:t>will be</w:t>
      </w:r>
      <w:r w:rsidR="005E25CA">
        <w:rPr>
          <w:sz w:val="24"/>
          <w:szCs w:val="24"/>
        </w:rPr>
        <w:t xml:space="preserve"> entered</w:t>
      </w:r>
      <w:r w:rsidR="005E25CA" w:rsidRPr="008007D6">
        <w:rPr>
          <w:sz w:val="24"/>
          <w:szCs w:val="24"/>
        </w:rPr>
        <w:t xml:space="preserve"> by</w:t>
      </w:r>
      <w:r w:rsidR="005E25CA">
        <w:rPr>
          <w:sz w:val="24"/>
          <w:szCs w:val="24"/>
        </w:rPr>
        <w:t xml:space="preserve"> end of grant period (12/31/21).</w:t>
      </w:r>
    </w:p>
    <w:p w14:paraId="5DD7166E" w14:textId="77777777" w:rsidR="0084634A" w:rsidRPr="008007D6" w:rsidRDefault="0084634A" w:rsidP="0084634A">
      <w:pPr>
        <w:pStyle w:val="ListParagraph"/>
        <w:spacing w:after="0"/>
        <w:ind w:left="1440"/>
        <w:rPr>
          <w:sz w:val="24"/>
          <w:szCs w:val="24"/>
        </w:rPr>
      </w:pPr>
    </w:p>
    <w:p w14:paraId="7FAA6FFD" w14:textId="17F9DFF2" w:rsidR="00845862" w:rsidRPr="008007D6" w:rsidRDefault="00845862" w:rsidP="0084586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>Project R</w:t>
      </w:r>
      <w:r w:rsidR="009860BB">
        <w:rPr>
          <w:sz w:val="24"/>
          <w:szCs w:val="24"/>
        </w:rPr>
        <w:t>ED</w:t>
      </w:r>
      <w:r w:rsidR="00660579">
        <w:rPr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6835"/>
      </w:tblGrid>
      <w:tr w:rsidR="009175FD" w:rsidRPr="008007D6" w14:paraId="2738AE56" w14:textId="77777777" w:rsidTr="009175FD">
        <w:tc>
          <w:tcPr>
            <w:tcW w:w="1795" w:type="dxa"/>
          </w:tcPr>
          <w:p w14:paraId="4E6FD5E9" w14:textId="2C0338E0" w:rsidR="009175FD" w:rsidRPr="008007D6" w:rsidRDefault="00D57150" w:rsidP="009175FD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#, Y, N, or NA</w:t>
            </w:r>
          </w:p>
        </w:tc>
        <w:tc>
          <w:tcPr>
            <w:tcW w:w="6835" w:type="dxa"/>
          </w:tcPr>
          <w:p w14:paraId="336E3D76" w14:textId="1CE263BA" w:rsidR="009175FD" w:rsidRPr="008007D6" w:rsidRDefault="009175FD" w:rsidP="009175F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9175FD" w:rsidRPr="008007D6" w14:paraId="44E30303" w14:textId="77777777" w:rsidTr="009175FD">
        <w:tc>
          <w:tcPr>
            <w:tcW w:w="1795" w:type="dxa"/>
          </w:tcPr>
          <w:p w14:paraId="4484E43F" w14:textId="77777777" w:rsidR="009175FD" w:rsidRPr="008007D6" w:rsidRDefault="009175FD" w:rsidP="009175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393517E8" w14:textId="72C9AF11" w:rsidR="009175FD" w:rsidRPr="008007D6" w:rsidRDefault="009175FD" w:rsidP="009175FD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training workshops conducted</w:t>
            </w:r>
          </w:p>
        </w:tc>
      </w:tr>
      <w:tr w:rsidR="009175FD" w:rsidRPr="008007D6" w14:paraId="7D22ABF8" w14:textId="77777777" w:rsidTr="009175FD">
        <w:tc>
          <w:tcPr>
            <w:tcW w:w="1795" w:type="dxa"/>
          </w:tcPr>
          <w:p w14:paraId="53F75ADD" w14:textId="77777777" w:rsidR="009175FD" w:rsidRPr="008007D6" w:rsidRDefault="009175FD" w:rsidP="009175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5365A2C8" w14:textId="535AFE0E" w:rsidR="009175FD" w:rsidRPr="008007D6" w:rsidRDefault="009175FD" w:rsidP="009175FD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trainees</w:t>
            </w:r>
          </w:p>
        </w:tc>
      </w:tr>
      <w:tr w:rsidR="009175FD" w:rsidRPr="008007D6" w14:paraId="68378088" w14:textId="77777777" w:rsidTr="009175FD">
        <w:tc>
          <w:tcPr>
            <w:tcW w:w="1795" w:type="dxa"/>
          </w:tcPr>
          <w:p w14:paraId="362C36B7" w14:textId="77777777" w:rsidR="009175FD" w:rsidRPr="008007D6" w:rsidRDefault="009175FD" w:rsidP="009175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593BDA6E" w14:textId="47BC8F2B" w:rsidR="009175FD" w:rsidRPr="008007D6" w:rsidRDefault="009175FD" w:rsidP="009175FD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paddle events led or participated in</w:t>
            </w:r>
          </w:p>
        </w:tc>
      </w:tr>
    </w:tbl>
    <w:p w14:paraId="5A367F78" w14:textId="390F59C1" w:rsidR="004B1C29" w:rsidRDefault="004B1C29" w:rsidP="004B1C29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Had a zoom meeting with Ellen Voss on how to kick off a project RED program in the FLOW Area on 5/3/2022</w:t>
      </w:r>
    </w:p>
    <w:p w14:paraId="2F44BA2C" w14:textId="0AD9A25D" w:rsidR="009860BB" w:rsidRPr="008007D6" w:rsidRDefault="009860BB" w:rsidP="009175F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Select one</w:t>
      </w:r>
      <w:r w:rsidR="002048E4">
        <w:rPr>
          <w:sz w:val="24"/>
          <w:szCs w:val="24"/>
        </w:rPr>
        <w:t xml:space="preserve"> for Project RED</w:t>
      </w:r>
      <w:r>
        <w:rPr>
          <w:sz w:val="24"/>
          <w:szCs w:val="24"/>
        </w:rPr>
        <w:t>:</w:t>
      </w:r>
    </w:p>
    <w:p w14:paraId="75C2EC75" w14:textId="0479F49B" w:rsidR="009860BB" w:rsidRDefault="001A0992" w:rsidP="009860BB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2811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1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860BB" w:rsidRPr="008007D6">
        <w:rPr>
          <w:sz w:val="24"/>
          <w:szCs w:val="24"/>
        </w:rPr>
        <w:t>All related SWIMS data has been entered</w:t>
      </w:r>
      <w:r w:rsidR="009860BB">
        <w:rPr>
          <w:sz w:val="24"/>
          <w:szCs w:val="24"/>
        </w:rPr>
        <w:t xml:space="preserve"> for this reporting period.</w:t>
      </w:r>
    </w:p>
    <w:p w14:paraId="7BEED7BD" w14:textId="199E904D" w:rsidR="009860BB" w:rsidRPr="008007D6" w:rsidRDefault="001A0992" w:rsidP="009860BB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56387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1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860BB">
        <w:rPr>
          <w:sz w:val="24"/>
          <w:szCs w:val="24"/>
        </w:rPr>
        <w:t xml:space="preserve">All related SWIMS data </w:t>
      </w:r>
      <w:r w:rsidR="009860BB" w:rsidRPr="008007D6">
        <w:rPr>
          <w:sz w:val="24"/>
          <w:szCs w:val="24"/>
        </w:rPr>
        <w:t>will be</w:t>
      </w:r>
      <w:r w:rsidR="009860BB">
        <w:rPr>
          <w:sz w:val="24"/>
          <w:szCs w:val="24"/>
        </w:rPr>
        <w:t xml:space="preserve"> entered</w:t>
      </w:r>
      <w:r w:rsidR="009860BB" w:rsidRPr="008007D6">
        <w:rPr>
          <w:sz w:val="24"/>
          <w:szCs w:val="24"/>
        </w:rPr>
        <w:t xml:space="preserve"> by</w:t>
      </w:r>
      <w:r w:rsidR="009860BB">
        <w:rPr>
          <w:sz w:val="24"/>
          <w:szCs w:val="24"/>
        </w:rPr>
        <w:t xml:space="preserve"> </w:t>
      </w:r>
      <w:r w:rsidR="00031880">
        <w:rPr>
          <w:sz w:val="24"/>
          <w:szCs w:val="24"/>
        </w:rPr>
        <w:t>end of grant period (12/31/21)</w:t>
      </w:r>
      <w:r w:rsidR="009860BB">
        <w:rPr>
          <w:sz w:val="24"/>
          <w:szCs w:val="24"/>
        </w:rPr>
        <w:t>.</w:t>
      </w:r>
    </w:p>
    <w:p w14:paraId="15839022" w14:textId="77777777" w:rsidR="00BC680A" w:rsidRPr="008007D6" w:rsidRDefault="00BC680A" w:rsidP="00BC680A">
      <w:pPr>
        <w:pStyle w:val="ListParagraph"/>
        <w:spacing w:after="0"/>
        <w:ind w:left="1440"/>
        <w:rPr>
          <w:sz w:val="24"/>
          <w:szCs w:val="24"/>
        </w:rPr>
      </w:pPr>
    </w:p>
    <w:p w14:paraId="6221A635" w14:textId="4101C048" w:rsidR="00BF7EA0" w:rsidRPr="008007D6" w:rsidRDefault="00BF7EA0" w:rsidP="001A4FEC">
      <w:pPr>
        <w:pStyle w:val="ListParagraph"/>
        <w:numPr>
          <w:ilvl w:val="0"/>
          <w:numId w:val="2"/>
        </w:numPr>
        <w:spacing w:after="0"/>
        <w:rPr>
          <w:strike/>
          <w:sz w:val="24"/>
          <w:szCs w:val="24"/>
        </w:rPr>
      </w:pPr>
      <w:r w:rsidRPr="008007D6">
        <w:rPr>
          <w:sz w:val="24"/>
          <w:szCs w:val="24"/>
        </w:rPr>
        <w:lastRenderedPageBreak/>
        <w:t xml:space="preserve">If your agreement includes conducting </w:t>
      </w:r>
      <w:r w:rsidR="009175FD" w:rsidRPr="008007D6">
        <w:rPr>
          <w:sz w:val="24"/>
          <w:szCs w:val="24"/>
        </w:rPr>
        <w:t>W</w:t>
      </w:r>
      <w:r w:rsidRPr="008007D6">
        <w:rPr>
          <w:sz w:val="24"/>
          <w:szCs w:val="24"/>
        </w:rPr>
        <w:t xml:space="preserve">ater </w:t>
      </w:r>
      <w:r w:rsidR="009175FD" w:rsidRPr="008007D6">
        <w:rPr>
          <w:sz w:val="24"/>
          <w:szCs w:val="24"/>
        </w:rPr>
        <w:t>Q</w:t>
      </w:r>
      <w:r w:rsidRPr="008007D6">
        <w:rPr>
          <w:sz w:val="24"/>
          <w:szCs w:val="24"/>
        </w:rPr>
        <w:t>uality efforts:</w:t>
      </w:r>
      <w:r w:rsidR="00505F7A" w:rsidRPr="008007D6">
        <w:rPr>
          <w:sz w:val="24"/>
          <w:szCs w:val="24"/>
        </w:rPr>
        <w:t xml:space="preserve"> </w:t>
      </w:r>
      <w:r w:rsidR="00855EB5" w:rsidRPr="008007D6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6835"/>
      </w:tblGrid>
      <w:tr w:rsidR="009175FD" w:rsidRPr="008007D6" w14:paraId="4B5B6876" w14:textId="75B687C4" w:rsidTr="009175FD">
        <w:tc>
          <w:tcPr>
            <w:tcW w:w="1795" w:type="dxa"/>
          </w:tcPr>
          <w:p w14:paraId="45F10BB8" w14:textId="0D9E82EA" w:rsidR="009175FD" w:rsidRPr="008007D6" w:rsidRDefault="00D57150" w:rsidP="009175FD">
            <w:pPr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#, Y, N, or NA</w:t>
            </w:r>
          </w:p>
        </w:tc>
        <w:tc>
          <w:tcPr>
            <w:tcW w:w="6835" w:type="dxa"/>
          </w:tcPr>
          <w:p w14:paraId="768353C6" w14:textId="151C10D4" w:rsidR="009175FD" w:rsidRPr="008007D6" w:rsidRDefault="009175FD" w:rsidP="009175FD">
            <w:pPr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D57150" w:rsidRPr="008007D6" w14:paraId="1AC61149" w14:textId="77777777" w:rsidTr="009175FD">
        <w:tc>
          <w:tcPr>
            <w:tcW w:w="1795" w:type="dxa"/>
          </w:tcPr>
          <w:p w14:paraId="41C5E83F" w14:textId="77777777" w:rsidR="00D57150" w:rsidRPr="008007D6" w:rsidRDefault="00D57150" w:rsidP="009175FD">
            <w:pPr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1A12B7A2" w14:textId="77777777" w:rsidR="00D57150" w:rsidRPr="008007D6" w:rsidRDefault="00D57150" w:rsidP="009175FD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Lakes/River monitored</w:t>
            </w:r>
            <w:r w:rsidR="00855EB5" w:rsidRPr="008007D6">
              <w:rPr>
                <w:sz w:val="24"/>
                <w:szCs w:val="24"/>
              </w:rPr>
              <w:t>. Please list names:</w:t>
            </w:r>
          </w:p>
          <w:p w14:paraId="4B560056" w14:textId="77777777" w:rsidR="00855EB5" w:rsidRPr="008007D6" w:rsidRDefault="00855EB5" w:rsidP="009175FD">
            <w:pPr>
              <w:rPr>
                <w:sz w:val="24"/>
                <w:szCs w:val="24"/>
              </w:rPr>
            </w:pPr>
          </w:p>
          <w:p w14:paraId="606B987E" w14:textId="3D57C699" w:rsidR="00855EB5" w:rsidRPr="008007D6" w:rsidRDefault="00855EB5" w:rsidP="009175FD">
            <w:pPr>
              <w:rPr>
                <w:sz w:val="24"/>
                <w:szCs w:val="24"/>
              </w:rPr>
            </w:pPr>
          </w:p>
        </w:tc>
      </w:tr>
      <w:tr w:rsidR="009175FD" w:rsidRPr="008007D6" w14:paraId="607169C0" w14:textId="2731D096" w:rsidTr="009175FD">
        <w:tc>
          <w:tcPr>
            <w:tcW w:w="1795" w:type="dxa"/>
          </w:tcPr>
          <w:p w14:paraId="2DBA5591" w14:textId="1CF30DC4" w:rsidR="009175FD" w:rsidRPr="008007D6" w:rsidRDefault="004B1C29" w:rsidP="0091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5" w:type="dxa"/>
          </w:tcPr>
          <w:p w14:paraId="3D1BD57F" w14:textId="67C794F9" w:rsidR="009175FD" w:rsidRPr="008007D6" w:rsidRDefault="009175FD" w:rsidP="009175FD">
            <w:pPr>
              <w:rPr>
                <w:strike/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Ice off data collected</w:t>
            </w:r>
            <w:r w:rsidR="003B5DE3">
              <w:rPr>
                <w:sz w:val="24"/>
                <w:szCs w:val="24"/>
              </w:rPr>
              <w:t>.:</w:t>
            </w:r>
            <w:r w:rsidR="004B1C29">
              <w:rPr>
                <w:sz w:val="24"/>
                <w:szCs w:val="24"/>
              </w:rPr>
              <w:t xml:space="preserve"> Wheeler Lake from 1972-2021 </w:t>
            </w:r>
            <w:proofErr w:type="gramStart"/>
            <w:r w:rsidR="004B1C29">
              <w:rPr>
                <w:sz w:val="24"/>
                <w:szCs w:val="24"/>
              </w:rPr>
              <w:t>entered into</w:t>
            </w:r>
            <w:proofErr w:type="gramEnd"/>
            <w:r w:rsidR="004B1C29">
              <w:rPr>
                <w:sz w:val="24"/>
                <w:szCs w:val="24"/>
              </w:rPr>
              <w:t xml:space="preserve"> swims 5/3-5/2022</w:t>
            </w:r>
          </w:p>
        </w:tc>
      </w:tr>
      <w:tr w:rsidR="009175FD" w:rsidRPr="008007D6" w14:paraId="28D1ECBD" w14:textId="6FDA3C28" w:rsidTr="009175FD">
        <w:tc>
          <w:tcPr>
            <w:tcW w:w="1795" w:type="dxa"/>
          </w:tcPr>
          <w:p w14:paraId="3F6BE235" w14:textId="77777777" w:rsidR="009175FD" w:rsidRPr="008007D6" w:rsidRDefault="009175FD" w:rsidP="009175FD">
            <w:pPr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2242AE43" w14:textId="03FB74C1" w:rsidR="009175FD" w:rsidRPr="008007D6" w:rsidRDefault="009175FD" w:rsidP="009175FD">
            <w:pPr>
              <w:rPr>
                <w:strike/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WQ data collected</w:t>
            </w:r>
          </w:p>
        </w:tc>
      </w:tr>
      <w:tr w:rsidR="009175FD" w:rsidRPr="008007D6" w14:paraId="3BD982FA" w14:textId="7324112F" w:rsidTr="009175FD">
        <w:tc>
          <w:tcPr>
            <w:tcW w:w="1795" w:type="dxa"/>
          </w:tcPr>
          <w:p w14:paraId="0CC34FCF" w14:textId="77777777" w:rsidR="009175FD" w:rsidRPr="008007D6" w:rsidRDefault="009175FD" w:rsidP="009175FD">
            <w:pPr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49B437E7" w14:textId="60BAB4AD" w:rsidR="009175FD" w:rsidRPr="008007D6" w:rsidRDefault="009175FD" w:rsidP="009175FD">
            <w:pPr>
              <w:rPr>
                <w:strike/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Water level data collected </w:t>
            </w:r>
          </w:p>
        </w:tc>
      </w:tr>
    </w:tbl>
    <w:p w14:paraId="3A556980" w14:textId="5E6A95B9" w:rsidR="005E25CA" w:rsidRPr="008007D6" w:rsidRDefault="005E25CA" w:rsidP="005E25C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Select one:</w:t>
      </w:r>
    </w:p>
    <w:p w14:paraId="79BD2458" w14:textId="77777777" w:rsidR="005E25CA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60211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 w:rsidRPr="008007D6">
        <w:rPr>
          <w:sz w:val="24"/>
          <w:szCs w:val="24"/>
        </w:rPr>
        <w:t>All related SWIMS data has been entered</w:t>
      </w:r>
      <w:r w:rsidR="005E25CA">
        <w:rPr>
          <w:sz w:val="24"/>
          <w:szCs w:val="24"/>
        </w:rPr>
        <w:t xml:space="preserve"> for this reporting period.</w:t>
      </w:r>
    </w:p>
    <w:p w14:paraId="682843CB" w14:textId="77777777" w:rsidR="005E25CA" w:rsidRPr="008007D6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5130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>
        <w:rPr>
          <w:sz w:val="24"/>
          <w:szCs w:val="24"/>
        </w:rPr>
        <w:t xml:space="preserve">All related SWIMS data </w:t>
      </w:r>
      <w:r w:rsidR="005E25CA" w:rsidRPr="008007D6">
        <w:rPr>
          <w:sz w:val="24"/>
          <w:szCs w:val="24"/>
        </w:rPr>
        <w:t>will be</w:t>
      </w:r>
      <w:r w:rsidR="005E25CA">
        <w:rPr>
          <w:sz w:val="24"/>
          <w:szCs w:val="24"/>
        </w:rPr>
        <w:t xml:space="preserve"> entered</w:t>
      </w:r>
      <w:r w:rsidR="005E25CA" w:rsidRPr="008007D6">
        <w:rPr>
          <w:sz w:val="24"/>
          <w:szCs w:val="24"/>
        </w:rPr>
        <w:t xml:space="preserve"> by</w:t>
      </w:r>
      <w:r w:rsidR="005E25CA">
        <w:rPr>
          <w:sz w:val="24"/>
          <w:szCs w:val="24"/>
        </w:rPr>
        <w:t xml:space="preserve"> end of grant period (12/31/21).</w:t>
      </w:r>
    </w:p>
    <w:p w14:paraId="0688FFBB" w14:textId="39FED610" w:rsidR="009175FD" w:rsidRDefault="009175FD" w:rsidP="009175FD">
      <w:pPr>
        <w:spacing w:after="0"/>
        <w:ind w:left="720"/>
        <w:rPr>
          <w:sz w:val="24"/>
          <w:szCs w:val="24"/>
        </w:rPr>
      </w:pPr>
    </w:p>
    <w:p w14:paraId="00670752" w14:textId="77777777" w:rsidR="005E25CA" w:rsidRPr="008007D6" w:rsidRDefault="005E25CA" w:rsidP="009175FD">
      <w:pPr>
        <w:spacing w:after="0"/>
        <w:ind w:left="720"/>
        <w:rPr>
          <w:sz w:val="24"/>
          <w:szCs w:val="24"/>
        </w:rPr>
      </w:pPr>
    </w:p>
    <w:p w14:paraId="4C02F15C" w14:textId="52975D2C" w:rsidR="00476B4D" w:rsidRPr="008007D6" w:rsidRDefault="00476B4D" w:rsidP="00476B4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AIS signage at lake/river public access sites within </w:t>
      </w:r>
      <w:r w:rsidR="0069484B">
        <w:rPr>
          <w:sz w:val="24"/>
          <w:szCs w:val="24"/>
        </w:rPr>
        <w:t>Oconto, Forest, Langlade</w:t>
      </w:r>
      <w:r w:rsidRPr="008007D6">
        <w:rPr>
          <w:sz w:val="24"/>
          <w:szCs w:val="24"/>
        </w:rPr>
        <w:t xml:space="preserve"> County</w:t>
      </w:r>
      <w:r w:rsidR="008007D6" w:rsidRPr="008007D6">
        <w:rPr>
          <w:sz w:val="24"/>
          <w:szCs w:val="24"/>
        </w:rPr>
        <w:t>/Counties</w:t>
      </w:r>
      <w:r w:rsidRPr="008007D6">
        <w:rPr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6835"/>
      </w:tblGrid>
      <w:tr w:rsidR="00D57150" w:rsidRPr="008007D6" w14:paraId="787D1AC2" w14:textId="77777777" w:rsidTr="00D57150">
        <w:tc>
          <w:tcPr>
            <w:tcW w:w="1795" w:type="dxa"/>
          </w:tcPr>
          <w:p w14:paraId="0613CA88" w14:textId="7F62DFA5" w:rsidR="00D57150" w:rsidRPr="008007D6" w:rsidRDefault="00D57150" w:rsidP="00D5715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#, Y, N, or NA</w:t>
            </w:r>
          </w:p>
        </w:tc>
        <w:tc>
          <w:tcPr>
            <w:tcW w:w="6835" w:type="dxa"/>
          </w:tcPr>
          <w:p w14:paraId="404D81E6" w14:textId="015B2188" w:rsidR="00D57150" w:rsidRPr="008007D6" w:rsidRDefault="00D57150" w:rsidP="00D5715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D57150" w:rsidRPr="008007D6" w14:paraId="1602F687" w14:textId="77777777" w:rsidTr="00D57150">
        <w:tc>
          <w:tcPr>
            <w:tcW w:w="1795" w:type="dxa"/>
          </w:tcPr>
          <w:p w14:paraId="72788C3E" w14:textId="05DB6B8C" w:rsidR="00D57150" w:rsidRPr="008007D6" w:rsidRDefault="004B1C29" w:rsidP="00D5715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#</w:t>
            </w:r>
            <w:r w:rsidR="0069484B">
              <w:rPr>
                <w:sz w:val="24"/>
                <w:szCs w:val="24"/>
              </w:rPr>
              <w:t>20</w:t>
            </w:r>
          </w:p>
        </w:tc>
        <w:tc>
          <w:tcPr>
            <w:tcW w:w="6835" w:type="dxa"/>
          </w:tcPr>
          <w:p w14:paraId="15A92BD3" w14:textId="6B590EBD" w:rsidR="00D57150" w:rsidRPr="008007D6" w:rsidRDefault="00D57150" w:rsidP="00D57150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Signage Inspections conducted</w:t>
            </w:r>
            <w:r w:rsidR="00423718">
              <w:rPr>
                <w:sz w:val="24"/>
                <w:szCs w:val="24"/>
              </w:rPr>
              <w:t>- 5/</w:t>
            </w:r>
            <w:r w:rsidR="0069484B">
              <w:rPr>
                <w:sz w:val="24"/>
                <w:szCs w:val="24"/>
              </w:rPr>
              <w:t>26</w:t>
            </w:r>
            <w:r w:rsidR="00423718">
              <w:rPr>
                <w:sz w:val="24"/>
                <w:szCs w:val="24"/>
              </w:rPr>
              <w:t>/2022</w:t>
            </w:r>
          </w:p>
        </w:tc>
      </w:tr>
      <w:tr w:rsidR="00D57150" w:rsidRPr="008007D6" w14:paraId="484747D8" w14:textId="77777777" w:rsidTr="00D57150">
        <w:tc>
          <w:tcPr>
            <w:tcW w:w="1795" w:type="dxa"/>
          </w:tcPr>
          <w:p w14:paraId="0AB8475A" w14:textId="77777777" w:rsidR="00D57150" w:rsidRPr="008007D6" w:rsidRDefault="00D57150" w:rsidP="00D5715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5A9604E9" w14:textId="5D2E6688" w:rsidR="00D57150" w:rsidRPr="008007D6" w:rsidRDefault="00D57150" w:rsidP="00D57150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Signs replaced as needed or new signage installed</w:t>
            </w:r>
          </w:p>
        </w:tc>
      </w:tr>
    </w:tbl>
    <w:p w14:paraId="500AAD5C" w14:textId="4CCD3039" w:rsidR="005E25CA" w:rsidRPr="008007D6" w:rsidRDefault="005E25CA" w:rsidP="005E25C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Select one for AIS signage:</w:t>
      </w:r>
    </w:p>
    <w:p w14:paraId="44A986C0" w14:textId="77777777" w:rsidR="005E25CA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38807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 w:rsidRPr="008007D6">
        <w:rPr>
          <w:sz w:val="24"/>
          <w:szCs w:val="24"/>
        </w:rPr>
        <w:t>All related SWIMS data has been entered</w:t>
      </w:r>
      <w:r w:rsidR="005E25CA">
        <w:rPr>
          <w:sz w:val="24"/>
          <w:szCs w:val="24"/>
        </w:rPr>
        <w:t xml:space="preserve"> for this reporting period.</w:t>
      </w:r>
    </w:p>
    <w:p w14:paraId="36A355E8" w14:textId="521E6452" w:rsidR="005E25CA" w:rsidRPr="008007D6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192764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484B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5E25CA">
        <w:rPr>
          <w:sz w:val="24"/>
          <w:szCs w:val="24"/>
        </w:rPr>
        <w:t xml:space="preserve">All related SWIMS data </w:t>
      </w:r>
      <w:r w:rsidR="005E25CA" w:rsidRPr="008007D6">
        <w:rPr>
          <w:sz w:val="24"/>
          <w:szCs w:val="24"/>
        </w:rPr>
        <w:t>will be</w:t>
      </w:r>
      <w:r w:rsidR="005E25CA">
        <w:rPr>
          <w:sz w:val="24"/>
          <w:szCs w:val="24"/>
        </w:rPr>
        <w:t xml:space="preserve"> entered</w:t>
      </w:r>
      <w:r w:rsidR="005E25CA" w:rsidRPr="008007D6">
        <w:rPr>
          <w:sz w:val="24"/>
          <w:szCs w:val="24"/>
        </w:rPr>
        <w:t xml:space="preserve"> by</w:t>
      </w:r>
      <w:r w:rsidR="005E25CA">
        <w:rPr>
          <w:sz w:val="24"/>
          <w:szCs w:val="24"/>
        </w:rPr>
        <w:t xml:space="preserve"> end of grant period (12/31/21).</w:t>
      </w:r>
    </w:p>
    <w:p w14:paraId="4B3D5CC2" w14:textId="77777777" w:rsidR="0084634A" w:rsidRPr="008007D6" w:rsidRDefault="0084634A" w:rsidP="0084634A">
      <w:pPr>
        <w:pStyle w:val="ListParagraph"/>
        <w:spacing w:after="0"/>
        <w:ind w:left="1440"/>
        <w:rPr>
          <w:sz w:val="24"/>
          <w:szCs w:val="24"/>
        </w:rPr>
      </w:pPr>
    </w:p>
    <w:p w14:paraId="56231096" w14:textId="311CA9FD" w:rsidR="00843F2D" w:rsidRPr="008007D6" w:rsidRDefault="00843F2D" w:rsidP="00843F2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>Bait Shop Initiative</w:t>
      </w:r>
      <w:r w:rsidR="0019103D">
        <w:rPr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6835"/>
      </w:tblGrid>
      <w:tr w:rsidR="00D57150" w:rsidRPr="008007D6" w14:paraId="07BFDDE5" w14:textId="77777777" w:rsidTr="008B68B2">
        <w:tc>
          <w:tcPr>
            <w:tcW w:w="1795" w:type="dxa"/>
          </w:tcPr>
          <w:p w14:paraId="795F140C" w14:textId="7EC09932" w:rsidR="00D57150" w:rsidRPr="008007D6" w:rsidRDefault="00D57150" w:rsidP="008B68B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 </w:t>
            </w:r>
            <w:r w:rsidRPr="008007D6">
              <w:rPr>
                <w:b/>
                <w:bCs/>
                <w:sz w:val="24"/>
                <w:szCs w:val="24"/>
              </w:rPr>
              <w:t>#, Y, N, or NA</w:t>
            </w:r>
          </w:p>
        </w:tc>
        <w:tc>
          <w:tcPr>
            <w:tcW w:w="6835" w:type="dxa"/>
          </w:tcPr>
          <w:p w14:paraId="4F90F97C" w14:textId="77777777" w:rsidR="00D57150" w:rsidRPr="008007D6" w:rsidRDefault="00D57150" w:rsidP="008B68B2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D57150" w:rsidRPr="008007D6" w14:paraId="5735F6D0" w14:textId="77777777" w:rsidTr="008B68B2">
        <w:tc>
          <w:tcPr>
            <w:tcW w:w="1795" w:type="dxa"/>
          </w:tcPr>
          <w:p w14:paraId="66B0577B" w14:textId="77777777" w:rsidR="00D57150" w:rsidRPr="008007D6" w:rsidRDefault="00D57150" w:rsidP="008B68B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1618F9DB" w14:textId="6A8133F7" w:rsidR="00D57150" w:rsidRPr="008007D6" w:rsidRDefault="00D57150" w:rsidP="008B68B2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Shops visited</w:t>
            </w:r>
          </w:p>
        </w:tc>
      </w:tr>
    </w:tbl>
    <w:p w14:paraId="217C5252" w14:textId="20262AB6" w:rsidR="005E25CA" w:rsidRPr="008007D6" w:rsidRDefault="005E25CA" w:rsidP="005E25C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Select one for Bait Shop Initiative:</w:t>
      </w:r>
    </w:p>
    <w:p w14:paraId="396EE90F" w14:textId="77777777" w:rsidR="005E25CA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31048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 w:rsidRPr="008007D6">
        <w:rPr>
          <w:sz w:val="24"/>
          <w:szCs w:val="24"/>
        </w:rPr>
        <w:t>All related SWIMS data has been entered</w:t>
      </w:r>
      <w:r w:rsidR="005E25CA">
        <w:rPr>
          <w:sz w:val="24"/>
          <w:szCs w:val="24"/>
        </w:rPr>
        <w:t xml:space="preserve"> for this reporting period.</w:t>
      </w:r>
    </w:p>
    <w:p w14:paraId="6EEFB30C" w14:textId="77777777" w:rsidR="005E25CA" w:rsidRPr="008007D6" w:rsidRDefault="001A0992" w:rsidP="005E25CA">
      <w:pPr>
        <w:spacing w:after="0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41775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E25CA">
        <w:rPr>
          <w:sz w:val="24"/>
          <w:szCs w:val="24"/>
        </w:rPr>
        <w:t xml:space="preserve">All related SWIMS data </w:t>
      </w:r>
      <w:r w:rsidR="005E25CA" w:rsidRPr="008007D6">
        <w:rPr>
          <w:sz w:val="24"/>
          <w:szCs w:val="24"/>
        </w:rPr>
        <w:t>will be</w:t>
      </w:r>
      <w:r w:rsidR="005E25CA">
        <w:rPr>
          <w:sz w:val="24"/>
          <w:szCs w:val="24"/>
        </w:rPr>
        <w:t xml:space="preserve"> entered</w:t>
      </w:r>
      <w:r w:rsidR="005E25CA" w:rsidRPr="008007D6">
        <w:rPr>
          <w:sz w:val="24"/>
          <w:szCs w:val="24"/>
        </w:rPr>
        <w:t xml:space="preserve"> by</w:t>
      </w:r>
      <w:r w:rsidR="005E25CA">
        <w:rPr>
          <w:sz w:val="24"/>
          <w:szCs w:val="24"/>
        </w:rPr>
        <w:t xml:space="preserve"> end of grant period (12/31/21).</w:t>
      </w:r>
    </w:p>
    <w:p w14:paraId="180B74F9" w14:textId="77777777" w:rsidR="0084634A" w:rsidRPr="008007D6" w:rsidRDefault="0084634A" w:rsidP="0084634A">
      <w:pPr>
        <w:pStyle w:val="ListParagraph"/>
        <w:spacing w:after="0"/>
        <w:rPr>
          <w:sz w:val="24"/>
          <w:szCs w:val="24"/>
        </w:rPr>
      </w:pPr>
    </w:p>
    <w:p w14:paraId="62D7F24D" w14:textId="0CDE789E" w:rsidR="00843F2D" w:rsidRPr="008007D6" w:rsidRDefault="000E6120" w:rsidP="00843F2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Organisms in Trade: </w:t>
      </w:r>
      <w:r w:rsidR="00843F2D" w:rsidRPr="008007D6">
        <w:rPr>
          <w:sz w:val="24"/>
          <w:szCs w:val="24"/>
        </w:rPr>
        <w:t xml:space="preserve">Pets Shops </w:t>
      </w:r>
      <w:r w:rsidRPr="008007D6">
        <w:rPr>
          <w:sz w:val="24"/>
          <w:szCs w:val="24"/>
        </w:rPr>
        <w:t>and related education, such as Habitattitude at schools or public events: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6835"/>
      </w:tblGrid>
      <w:tr w:rsidR="00D57150" w:rsidRPr="008007D6" w14:paraId="21060232" w14:textId="77777777" w:rsidTr="008B68B2">
        <w:tc>
          <w:tcPr>
            <w:tcW w:w="1795" w:type="dxa"/>
          </w:tcPr>
          <w:p w14:paraId="30CE734E" w14:textId="77777777" w:rsidR="00D57150" w:rsidRPr="008007D6" w:rsidRDefault="00D57150" w:rsidP="008B68B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#, Y, N, or NA</w:t>
            </w:r>
          </w:p>
        </w:tc>
        <w:tc>
          <w:tcPr>
            <w:tcW w:w="6835" w:type="dxa"/>
          </w:tcPr>
          <w:p w14:paraId="7B2A4E2D" w14:textId="77777777" w:rsidR="00D57150" w:rsidRPr="008007D6" w:rsidRDefault="00D57150" w:rsidP="008B68B2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D57150" w:rsidRPr="008007D6" w14:paraId="7C14DC9B" w14:textId="77777777" w:rsidTr="008B68B2">
        <w:tc>
          <w:tcPr>
            <w:tcW w:w="1795" w:type="dxa"/>
          </w:tcPr>
          <w:p w14:paraId="7E8EF6BA" w14:textId="77777777" w:rsidR="00D57150" w:rsidRPr="008007D6" w:rsidRDefault="00D57150" w:rsidP="008B68B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4D9C311C" w14:textId="08FE75F3" w:rsidR="00D57150" w:rsidRPr="008007D6" w:rsidRDefault="00D57150" w:rsidP="008B68B2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shops visited</w:t>
            </w:r>
          </w:p>
        </w:tc>
      </w:tr>
      <w:tr w:rsidR="00D57150" w:rsidRPr="008007D6" w14:paraId="2BED9A22" w14:textId="77777777" w:rsidTr="008B68B2">
        <w:tc>
          <w:tcPr>
            <w:tcW w:w="1795" w:type="dxa"/>
          </w:tcPr>
          <w:p w14:paraId="4760138E" w14:textId="77777777" w:rsidR="00D57150" w:rsidRPr="008007D6" w:rsidRDefault="00D57150" w:rsidP="008B68B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835" w:type="dxa"/>
          </w:tcPr>
          <w:p w14:paraId="4BDB0221" w14:textId="38BEF2C9" w:rsidR="00D57150" w:rsidRPr="008007D6" w:rsidRDefault="00D57150" w:rsidP="008B68B2">
            <w:pPr>
              <w:pStyle w:val="ListParagraph"/>
              <w:ind w:left="0"/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educational events, such as Habitattitude education</w:t>
            </w:r>
          </w:p>
        </w:tc>
      </w:tr>
    </w:tbl>
    <w:p w14:paraId="24CCABE0" w14:textId="77777777" w:rsidR="000E6120" w:rsidRPr="008007D6" w:rsidRDefault="000E6120" w:rsidP="000E6120">
      <w:pPr>
        <w:spacing w:after="0"/>
        <w:rPr>
          <w:sz w:val="24"/>
          <w:szCs w:val="24"/>
        </w:rPr>
      </w:pPr>
    </w:p>
    <w:p w14:paraId="58FE413B" w14:textId="4BCD4AD2" w:rsidR="00E3676C" w:rsidRPr="008007D6" w:rsidRDefault="00D57150" w:rsidP="001A4F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Media: </w:t>
      </w:r>
      <w:r w:rsidR="00855EB5" w:rsidRPr="008007D6">
        <w:rPr>
          <w:sz w:val="24"/>
          <w:szCs w:val="24"/>
        </w:rPr>
        <w:t xml:space="preserve">Share </w:t>
      </w:r>
      <w:r w:rsidR="001A31E9">
        <w:rPr>
          <w:sz w:val="24"/>
          <w:szCs w:val="24"/>
        </w:rPr>
        <w:t>newsletters</w:t>
      </w:r>
      <w:r w:rsidR="001A31E9" w:rsidRPr="008007D6">
        <w:rPr>
          <w:sz w:val="24"/>
          <w:szCs w:val="24"/>
        </w:rPr>
        <w:t xml:space="preserve"> </w:t>
      </w:r>
      <w:r w:rsidR="00855EB5" w:rsidRPr="008007D6">
        <w:rPr>
          <w:sz w:val="24"/>
          <w:szCs w:val="24"/>
        </w:rPr>
        <w:t xml:space="preserve">with your DNR Grant Coordinator. In addition, you may </w:t>
      </w:r>
      <w:r w:rsidRPr="008007D6">
        <w:rPr>
          <w:sz w:val="24"/>
          <w:szCs w:val="24"/>
        </w:rPr>
        <w:t>u</w:t>
      </w:r>
      <w:r w:rsidR="00E3676C" w:rsidRPr="008007D6">
        <w:rPr>
          <w:sz w:val="24"/>
          <w:szCs w:val="24"/>
        </w:rPr>
        <w:t xml:space="preserve">pload </w:t>
      </w:r>
      <w:r w:rsidR="00855EB5" w:rsidRPr="008007D6">
        <w:rPr>
          <w:sz w:val="24"/>
          <w:szCs w:val="24"/>
        </w:rPr>
        <w:t xml:space="preserve">materials </w:t>
      </w:r>
      <w:r w:rsidR="00E3676C" w:rsidRPr="008007D6">
        <w:rPr>
          <w:sz w:val="24"/>
          <w:szCs w:val="24"/>
        </w:rPr>
        <w:t>to your LMPN project in SWIMS as documents</w:t>
      </w:r>
      <w:r w:rsidR="00855EB5" w:rsidRPr="008007D6">
        <w:rPr>
          <w:sz w:val="24"/>
          <w:szCs w:val="24"/>
        </w:rPr>
        <w:t xml:space="preserve">, including </w:t>
      </w:r>
      <w:r w:rsidR="001A31E9">
        <w:rPr>
          <w:sz w:val="24"/>
          <w:szCs w:val="24"/>
        </w:rPr>
        <w:t xml:space="preserve">Word </w:t>
      </w:r>
      <w:r w:rsidR="00855EB5" w:rsidRPr="008007D6">
        <w:rPr>
          <w:sz w:val="24"/>
          <w:szCs w:val="24"/>
        </w:rPr>
        <w:t xml:space="preserve">documents of the links to electronic forms of media. </w:t>
      </w:r>
      <w:r w:rsidR="008007D6" w:rsidRPr="008007D6">
        <w:rPr>
          <w:sz w:val="24"/>
          <w:szCs w:val="24"/>
        </w:rPr>
        <w:t>N</w:t>
      </w:r>
      <w:r w:rsidR="00E3676C" w:rsidRPr="008007D6">
        <w:rPr>
          <w:sz w:val="24"/>
          <w:szCs w:val="24"/>
        </w:rPr>
        <w:t>o need to send to Jeanne Scherer</w:t>
      </w:r>
      <w:r w:rsidR="008007D6" w:rsidRPr="008007D6">
        <w:rPr>
          <w:sz w:val="24"/>
          <w:szCs w:val="24"/>
        </w:rPr>
        <w:t>.</w:t>
      </w:r>
    </w:p>
    <w:tbl>
      <w:tblPr>
        <w:tblStyle w:val="TableGrid"/>
        <w:tblW w:w="8990" w:type="dxa"/>
        <w:tblInd w:w="715" w:type="dxa"/>
        <w:tblLook w:val="04A0" w:firstRow="1" w:lastRow="0" w:firstColumn="1" w:lastColumn="0" w:noHBand="0" w:noVBand="1"/>
      </w:tblPr>
      <w:tblGrid>
        <w:gridCol w:w="1795"/>
        <w:gridCol w:w="7195"/>
      </w:tblGrid>
      <w:tr w:rsidR="00D57150" w:rsidRPr="008007D6" w14:paraId="51C2ED9D" w14:textId="77777777" w:rsidTr="00C47A11">
        <w:tc>
          <w:tcPr>
            <w:tcW w:w="1795" w:type="dxa"/>
          </w:tcPr>
          <w:p w14:paraId="08C421A5" w14:textId="75ABECDC" w:rsidR="00D57150" w:rsidRPr="008007D6" w:rsidRDefault="00D57150" w:rsidP="00D57150">
            <w:pPr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# or NA</w:t>
            </w:r>
          </w:p>
        </w:tc>
        <w:tc>
          <w:tcPr>
            <w:tcW w:w="7195" w:type="dxa"/>
          </w:tcPr>
          <w:p w14:paraId="674B6086" w14:textId="15BFDA57" w:rsidR="00D57150" w:rsidRPr="008007D6" w:rsidRDefault="00D57150" w:rsidP="00D57150">
            <w:pPr>
              <w:jc w:val="center"/>
              <w:rPr>
                <w:b/>
                <w:bCs/>
                <w:sz w:val="24"/>
                <w:szCs w:val="24"/>
              </w:rPr>
            </w:pPr>
            <w:r w:rsidRPr="008007D6">
              <w:rPr>
                <w:b/>
                <w:bCs/>
                <w:sz w:val="24"/>
                <w:szCs w:val="24"/>
              </w:rPr>
              <w:t>Activity</w:t>
            </w:r>
          </w:p>
        </w:tc>
      </w:tr>
      <w:tr w:rsidR="00D57150" w:rsidRPr="008007D6" w14:paraId="6CA83058" w14:textId="77777777" w:rsidTr="00C47A11">
        <w:tc>
          <w:tcPr>
            <w:tcW w:w="1795" w:type="dxa"/>
          </w:tcPr>
          <w:p w14:paraId="3E228052" w14:textId="7DC9D6AA" w:rsidR="00D57150" w:rsidRPr="008007D6" w:rsidRDefault="004B1C29" w:rsidP="00D57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5" w:type="dxa"/>
          </w:tcPr>
          <w:p w14:paraId="4CA18CED" w14:textId="3FFBE35A" w:rsidR="00D57150" w:rsidRPr="008007D6" w:rsidRDefault="00CD0EED" w:rsidP="00CD0EED">
            <w:r w:rsidRPr="008007D6">
              <w:rPr>
                <w:sz w:val="24"/>
                <w:szCs w:val="24"/>
              </w:rPr>
              <w:t xml:space="preserve">Number of Newsletter articles completed  </w:t>
            </w:r>
          </w:p>
        </w:tc>
      </w:tr>
      <w:tr w:rsidR="00D57150" w:rsidRPr="008007D6" w14:paraId="3D678313" w14:textId="77777777" w:rsidTr="00C47A11">
        <w:tc>
          <w:tcPr>
            <w:tcW w:w="1795" w:type="dxa"/>
          </w:tcPr>
          <w:p w14:paraId="0B538E6B" w14:textId="34024C0B" w:rsidR="00D57150" w:rsidRPr="008007D6" w:rsidRDefault="00D57150" w:rsidP="00D57150">
            <w:pPr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14:paraId="1F8B4875" w14:textId="1E48B882" w:rsidR="00D57150" w:rsidRPr="008007D6" w:rsidRDefault="00CD0EED" w:rsidP="00D57150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>Number of Social Media posts</w:t>
            </w:r>
          </w:p>
        </w:tc>
      </w:tr>
      <w:tr w:rsidR="00D57150" w:rsidRPr="008007D6" w14:paraId="53E54BA6" w14:textId="77777777" w:rsidTr="00C47A11">
        <w:tc>
          <w:tcPr>
            <w:tcW w:w="1795" w:type="dxa"/>
          </w:tcPr>
          <w:p w14:paraId="471C502F" w14:textId="77777777" w:rsidR="00D57150" w:rsidRPr="008007D6" w:rsidRDefault="00D57150" w:rsidP="00D57150">
            <w:pPr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14:paraId="243D0493" w14:textId="01337D4A" w:rsidR="00D57150" w:rsidRPr="008007D6" w:rsidRDefault="00CD0EED" w:rsidP="00D57150">
            <w:pPr>
              <w:rPr>
                <w:sz w:val="24"/>
                <w:szCs w:val="24"/>
              </w:rPr>
            </w:pPr>
            <w:r w:rsidRPr="008007D6">
              <w:rPr>
                <w:sz w:val="24"/>
                <w:szCs w:val="24"/>
              </w:rPr>
              <w:t xml:space="preserve">Number of </w:t>
            </w:r>
            <w:proofErr w:type="gramStart"/>
            <w:r w:rsidRPr="008007D6">
              <w:rPr>
                <w:sz w:val="24"/>
                <w:szCs w:val="24"/>
              </w:rPr>
              <w:t>radio</w:t>
            </w:r>
            <w:proofErr w:type="gramEnd"/>
            <w:r w:rsidRPr="008007D6">
              <w:rPr>
                <w:sz w:val="24"/>
                <w:szCs w:val="24"/>
              </w:rPr>
              <w:t>, tv, podcasts,</w:t>
            </w:r>
            <w:r w:rsidR="00660579">
              <w:rPr>
                <w:sz w:val="24"/>
                <w:szCs w:val="24"/>
              </w:rPr>
              <w:t xml:space="preserve"> press releases,</w:t>
            </w:r>
            <w:r w:rsidRPr="008007D6">
              <w:rPr>
                <w:sz w:val="24"/>
                <w:szCs w:val="24"/>
              </w:rPr>
              <w:t xml:space="preserve"> etc. activities</w:t>
            </w:r>
          </w:p>
        </w:tc>
      </w:tr>
    </w:tbl>
    <w:p w14:paraId="320D808F" w14:textId="77777777" w:rsidR="008007D6" w:rsidRPr="008007D6" w:rsidRDefault="008007D6" w:rsidP="00245F3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3"/>
          <w:szCs w:val="23"/>
        </w:rPr>
      </w:pPr>
    </w:p>
    <w:p w14:paraId="1DD48D43" w14:textId="290683B5" w:rsidR="00245F34" w:rsidRPr="008007D6" w:rsidRDefault="00245F34" w:rsidP="008007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3"/>
          <w:szCs w:val="23"/>
        </w:rPr>
      </w:pPr>
      <w:r w:rsidRPr="008007D6">
        <w:rPr>
          <w:rFonts w:cs="Times New Roman"/>
          <w:color w:val="000000"/>
          <w:sz w:val="23"/>
          <w:szCs w:val="23"/>
        </w:rPr>
        <w:lastRenderedPageBreak/>
        <w:t>Education and Outreach</w:t>
      </w:r>
      <w:r w:rsidR="00855EB5" w:rsidRPr="008007D6">
        <w:rPr>
          <w:rFonts w:cs="Times New Roman"/>
          <w:color w:val="000000"/>
          <w:sz w:val="23"/>
          <w:szCs w:val="23"/>
        </w:rPr>
        <w:t xml:space="preserve">: </w:t>
      </w:r>
      <w:r w:rsidR="008007D6" w:rsidRPr="008007D6">
        <w:rPr>
          <w:rFonts w:cs="Times New Roman"/>
          <w:color w:val="000000"/>
          <w:sz w:val="23"/>
          <w:szCs w:val="23"/>
        </w:rPr>
        <w:t>Please summarize in 1-3 sentences any</w:t>
      </w:r>
      <w:r w:rsidR="00855EB5" w:rsidRPr="008007D6">
        <w:rPr>
          <w:rFonts w:cs="Times New Roman"/>
          <w:color w:val="000000"/>
          <w:sz w:val="23"/>
          <w:szCs w:val="23"/>
        </w:rPr>
        <w:t xml:space="preserve"> additional </w:t>
      </w:r>
      <w:r w:rsidR="00274308" w:rsidRPr="008007D6">
        <w:rPr>
          <w:rFonts w:cs="Times New Roman"/>
          <w:color w:val="000000"/>
          <w:sz w:val="23"/>
          <w:szCs w:val="23"/>
        </w:rPr>
        <w:t xml:space="preserve">local </w:t>
      </w:r>
      <w:r w:rsidR="00855EB5" w:rsidRPr="008007D6">
        <w:rPr>
          <w:rFonts w:cs="Times New Roman"/>
          <w:color w:val="000000"/>
          <w:sz w:val="23"/>
          <w:szCs w:val="23"/>
        </w:rPr>
        <w:t>Education and Outreach efforts and list the groups</w:t>
      </w:r>
      <w:r w:rsidR="00274308" w:rsidRPr="008007D6">
        <w:rPr>
          <w:rFonts w:cs="Times New Roman"/>
          <w:color w:val="000000"/>
          <w:sz w:val="23"/>
          <w:szCs w:val="23"/>
        </w:rPr>
        <w:t xml:space="preserve"> receiving it. </w:t>
      </w:r>
    </w:p>
    <w:p w14:paraId="67EAE10F" w14:textId="38C8D949" w:rsidR="00245F34" w:rsidRPr="008007D6" w:rsidRDefault="00245F34" w:rsidP="00CD0EED">
      <w:pPr>
        <w:spacing w:after="0"/>
        <w:rPr>
          <w:sz w:val="24"/>
          <w:szCs w:val="24"/>
        </w:rPr>
      </w:pPr>
    </w:p>
    <w:p w14:paraId="0C44A163" w14:textId="77777777" w:rsidR="00245F34" w:rsidRPr="008007D6" w:rsidRDefault="00245F34" w:rsidP="00CD0EED">
      <w:pPr>
        <w:spacing w:after="0"/>
        <w:rPr>
          <w:sz w:val="24"/>
          <w:szCs w:val="24"/>
        </w:rPr>
      </w:pPr>
    </w:p>
    <w:p w14:paraId="6F0D215C" w14:textId="5EFA51C2" w:rsidR="00476B4D" w:rsidRPr="008007D6" w:rsidRDefault="00476B4D" w:rsidP="00476B4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If </w:t>
      </w:r>
      <w:r w:rsidR="000E6120" w:rsidRPr="008007D6">
        <w:rPr>
          <w:sz w:val="24"/>
          <w:szCs w:val="24"/>
        </w:rPr>
        <w:t xml:space="preserve">any </w:t>
      </w:r>
      <w:r w:rsidRPr="008007D6">
        <w:rPr>
          <w:sz w:val="24"/>
          <w:szCs w:val="24"/>
        </w:rPr>
        <w:t xml:space="preserve">AIS Response Monitoring and related Response activities occurred during this reporting period, please summarize in 1-3 sentences: </w:t>
      </w:r>
      <w:r w:rsidR="00CD0EED" w:rsidRPr="008007D6">
        <w:rPr>
          <w:sz w:val="24"/>
          <w:szCs w:val="24"/>
        </w:rPr>
        <w:t xml:space="preserve"> </w:t>
      </w:r>
    </w:p>
    <w:p w14:paraId="4EC98037" w14:textId="125F1211" w:rsidR="001A4FEC" w:rsidRPr="008007D6" w:rsidRDefault="001A4FEC" w:rsidP="000E6120">
      <w:pPr>
        <w:spacing w:after="0"/>
        <w:rPr>
          <w:sz w:val="24"/>
          <w:szCs w:val="24"/>
        </w:rPr>
      </w:pPr>
    </w:p>
    <w:p w14:paraId="3656CD60" w14:textId="77777777" w:rsidR="000E6120" w:rsidRPr="008007D6" w:rsidRDefault="000E6120" w:rsidP="000E6120">
      <w:pPr>
        <w:spacing w:after="0"/>
        <w:rPr>
          <w:sz w:val="24"/>
          <w:szCs w:val="24"/>
        </w:rPr>
      </w:pPr>
    </w:p>
    <w:p w14:paraId="5F836513" w14:textId="618E5331" w:rsidR="001A4FEC" w:rsidRDefault="001A4FEC" w:rsidP="00843F2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Partner activities with CISMAs/CWMAs, if any: Please </w:t>
      </w:r>
      <w:r w:rsidR="008007D6" w:rsidRPr="008007D6">
        <w:rPr>
          <w:sz w:val="24"/>
          <w:szCs w:val="24"/>
        </w:rPr>
        <w:t>summarize</w:t>
      </w:r>
      <w:r w:rsidRPr="008007D6">
        <w:rPr>
          <w:sz w:val="24"/>
          <w:szCs w:val="24"/>
        </w:rPr>
        <w:t xml:space="preserve"> in 1-2 sentences: </w:t>
      </w:r>
    </w:p>
    <w:p w14:paraId="2C1A696D" w14:textId="77777777" w:rsidR="003D5353" w:rsidRPr="003D5353" w:rsidRDefault="003D5353" w:rsidP="003D5353">
      <w:pPr>
        <w:spacing w:after="0"/>
        <w:rPr>
          <w:sz w:val="24"/>
          <w:szCs w:val="24"/>
        </w:rPr>
      </w:pPr>
    </w:p>
    <w:p w14:paraId="0BE58B57" w14:textId="5BFBE3A3" w:rsidR="000E6120" w:rsidRDefault="00243F8A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Presentation</w:t>
      </w:r>
      <w:r w:rsidR="003D5353">
        <w:rPr>
          <w:sz w:val="24"/>
          <w:szCs w:val="24"/>
        </w:rPr>
        <w:t xml:space="preserve"> on First Year in FLOW program and what I do under LMPN for annual TIP meeting on 2/15/2022</w:t>
      </w:r>
    </w:p>
    <w:p w14:paraId="6958C1F3" w14:textId="737D4ECF" w:rsidR="001506A6" w:rsidRDefault="00681B01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Continued</w:t>
      </w:r>
      <w:r w:rsidR="001506A6">
        <w:rPr>
          <w:sz w:val="24"/>
          <w:szCs w:val="24"/>
        </w:rPr>
        <w:t xml:space="preserve"> </w:t>
      </w:r>
      <w:r>
        <w:rPr>
          <w:sz w:val="24"/>
          <w:szCs w:val="24"/>
        </w:rPr>
        <w:t>collaboration</w:t>
      </w:r>
      <w:r w:rsidR="001506A6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1506A6">
        <w:rPr>
          <w:sz w:val="24"/>
          <w:szCs w:val="24"/>
        </w:rPr>
        <w:t xml:space="preserve">ith </w:t>
      </w:r>
      <w:r>
        <w:rPr>
          <w:sz w:val="24"/>
          <w:szCs w:val="24"/>
        </w:rPr>
        <w:t xml:space="preserve">TIP on Butterfly Dock response work in Oconto County </w:t>
      </w:r>
    </w:p>
    <w:p w14:paraId="27C71FF0" w14:textId="489739DC" w:rsidR="00681B01" w:rsidRPr="003D5353" w:rsidRDefault="00681B01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Prep work for Purple Loosestrife bio control season with the WYFP (sewing nets) WHIP and Oneida County AIS (Gathering Plants)</w:t>
      </w:r>
    </w:p>
    <w:p w14:paraId="71C89580" w14:textId="51C712DC" w:rsidR="000E6120" w:rsidRPr="008007D6" w:rsidRDefault="000E6120" w:rsidP="000E6120">
      <w:pPr>
        <w:spacing w:after="0"/>
        <w:rPr>
          <w:sz w:val="24"/>
          <w:szCs w:val="24"/>
        </w:rPr>
      </w:pPr>
    </w:p>
    <w:p w14:paraId="61F02EC5" w14:textId="7BE4CF8E" w:rsidR="00D111DB" w:rsidRPr="008007D6" w:rsidRDefault="00E3676C" w:rsidP="001A4FE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007D6">
        <w:rPr>
          <w:sz w:val="24"/>
          <w:szCs w:val="24"/>
        </w:rPr>
        <w:t xml:space="preserve">Other </w:t>
      </w:r>
      <w:r w:rsidR="000E6120" w:rsidRPr="008007D6">
        <w:rPr>
          <w:sz w:val="24"/>
          <w:szCs w:val="24"/>
        </w:rPr>
        <w:t xml:space="preserve">agreed to </w:t>
      </w:r>
      <w:r w:rsidRPr="008007D6">
        <w:rPr>
          <w:sz w:val="24"/>
          <w:szCs w:val="24"/>
        </w:rPr>
        <w:t>activities not included above-please provide a 1-2 paragraph summary as needed</w:t>
      </w:r>
      <w:r w:rsidR="000E6120" w:rsidRPr="008007D6">
        <w:rPr>
          <w:sz w:val="24"/>
          <w:szCs w:val="24"/>
        </w:rPr>
        <w:t xml:space="preserve">, including </w:t>
      </w:r>
      <w:r w:rsidR="00BC680A" w:rsidRPr="008007D6">
        <w:rPr>
          <w:sz w:val="24"/>
          <w:szCs w:val="24"/>
        </w:rPr>
        <w:t xml:space="preserve">educational events held, </w:t>
      </w:r>
      <w:r w:rsidR="000E6120" w:rsidRPr="008007D6">
        <w:rPr>
          <w:sz w:val="24"/>
          <w:szCs w:val="24"/>
        </w:rPr>
        <w:t xml:space="preserve">providing technical assistance for other grantees/applicants (AIS Prevention, response, control, etc.): </w:t>
      </w:r>
    </w:p>
    <w:p w14:paraId="40DFAF5C" w14:textId="2611EDCA" w:rsidR="000E6120" w:rsidRDefault="000E6120" w:rsidP="000E6120">
      <w:pPr>
        <w:spacing w:after="0"/>
        <w:rPr>
          <w:sz w:val="24"/>
          <w:szCs w:val="24"/>
        </w:rPr>
      </w:pPr>
    </w:p>
    <w:p w14:paraId="18DC31B5" w14:textId="32D036DF" w:rsidR="003D5353" w:rsidRDefault="003D5353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Helped Kick off Dock Service provider outreach in FLOW Area and at Hobs Service Center in Tomahawk </w:t>
      </w:r>
      <w:r w:rsidR="00243F8A">
        <w:rPr>
          <w:sz w:val="24"/>
          <w:szCs w:val="24"/>
        </w:rPr>
        <w:t>WI</w:t>
      </w:r>
    </w:p>
    <w:p w14:paraId="036FA8B4" w14:textId="3F00E80B" w:rsidR="003D5353" w:rsidRDefault="00BB7774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Wet Footed</w:t>
      </w:r>
      <w:r w:rsidR="003D5353">
        <w:rPr>
          <w:sz w:val="24"/>
          <w:szCs w:val="24"/>
        </w:rPr>
        <w:t xml:space="preserve"> Gardener </w:t>
      </w:r>
      <w:r w:rsidR="00243F8A">
        <w:rPr>
          <w:sz w:val="24"/>
          <w:szCs w:val="24"/>
        </w:rPr>
        <w:t>O</w:t>
      </w:r>
      <w:r w:rsidR="003D5353">
        <w:rPr>
          <w:sz w:val="24"/>
          <w:szCs w:val="24"/>
        </w:rPr>
        <w:t xml:space="preserve">utreach survey input with Evelin Hamond </w:t>
      </w:r>
    </w:p>
    <w:p w14:paraId="20D2B268" w14:textId="09F7D54D" w:rsidR="007C0D52" w:rsidRDefault="007C0D52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Starter Beetle coordination/input with Jeanne Sherer </w:t>
      </w:r>
    </w:p>
    <w:p w14:paraId="03BE9683" w14:textId="1E5D4A78" w:rsidR="007C0D52" w:rsidRDefault="007C0D52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LMPN Orientation Meeting 1/31/2022</w:t>
      </w:r>
    </w:p>
    <w:p w14:paraId="77FF81A2" w14:textId="7395FA4E" w:rsidR="003D5353" w:rsidRDefault="003D5353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Lent D.O. Meter to Lake Biologist Scott Van </w:t>
      </w:r>
      <w:proofErr w:type="spellStart"/>
      <w:r>
        <w:rPr>
          <w:sz w:val="24"/>
          <w:szCs w:val="24"/>
        </w:rPr>
        <w:t>Eregen</w:t>
      </w:r>
      <w:proofErr w:type="spellEnd"/>
      <w:r>
        <w:rPr>
          <w:sz w:val="24"/>
          <w:szCs w:val="24"/>
        </w:rPr>
        <w:t xml:space="preserve"> for use on summer lakes from 4/27/2022-</w:t>
      </w:r>
    </w:p>
    <w:p w14:paraId="5BB06F48" w14:textId="77777777" w:rsidR="00EA397B" w:rsidRPr="00EA397B" w:rsidRDefault="00EA397B" w:rsidP="00EA397B">
      <w:pPr>
        <w:spacing w:after="0"/>
        <w:rPr>
          <w:sz w:val="24"/>
          <w:szCs w:val="24"/>
        </w:rPr>
      </w:pPr>
    </w:p>
    <w:p w14:paraId="732ADF84" w14:textId="4E6A554C" w:rsidR="003D5353" w:rsidRDefault="003D5353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Lumberjack quarterly meeting</w:t>
      </w:r>
      <w:r w:rsidR="00BB7774">
        <w:rPr>
          <w:sz w:val="24"/>
          <w:szCs w:val="24"/>
        </w:rPr>
        <w:t xml:space="preserve"> attendance</w:t>
      </w:r>
      <w:r>
        <w:rPr>
          <w:sz w:val="24"/>
          <w:szCs w:val="24"/>
        </w:rPr>
        <w:t xml:space="preserve"> and FLOW Coordinator </w:t>
      </w:r>
      <w:r w:rsidR="00BB7774">
        <w:rPr>
          <w:sz w:val="24"/>
          <w:szCs w:val="24"/>
        </w:rPr>
        <w:t xml:space="preserve">Update: 1/27/2022, Eagle River WI, Vilas County. 4/28/2022, Aurora WI, Florence County. </w:t>
      </w:r>
    </w:p>
    <w:p w14:paraId="60572FC2" w14:textId="7BFE8E4B" w:rsidR="00904BD5" w:rsidRDefault="00904BD5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Oconto County Meet your Scientist Meetings for County Wide </w:t>
      </w:r>
      <w:proofErr w:type="gramStart"/>
      <w:r>
        <w:rPr>
          <w:sz w:val="24"/>
          <w:szCs w:val="24"/>
        </w:rPr>
        <w:t>Lakes :</w:t>
      </w:r>
      <w:proofErr w:type="gramEnd"/>
      <w:r>
        <w:rPr>
          <w:sz w:val="24"/>
          <w:szCs w:val="24"/>
        </w:rPr>
        <w:t xml:space="preserve"> 3/8/2022, 3/15/2022, 3/22/2022</w:t>
      </w:r>
    </w:p>
    <w:p w14:paraId="6FA5D5FE" w14:textId="5ACAC644" w:rsidR="007C0D52" w:rsidRDefault="007C0D52" w:rsidP="003D5353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Monthly Lakes and Rivers Partnership meetings Attended: 1/</w:t>
      </w:r>
      <w:r w:rsidR="00877CA1">
        <w:rPr>
          <w:sz w:val="24"/>
          <w:szCs w:val="24"/>
        </w:rPr>
        <w:t>4</w:t>
      </w:r>
      <w:r>
        <w:rPr>
          <w:sz w:val="24"/>
          <w:szCs w:val="24"/>
        </w:rPr>
        <w:t xml:space="preserve">/2022, </w:t>
      </w:r>
      <w:r w:rsidR="00877CA1">
        <w:rPr>
          <w:sz w:val="24"/>
          <w:szCs w:val="24"/>
        </w:rPr>
        <w:t xml:space="preserve">2/1/2022, 3/1/2022, </w:t>
      </w:r>
      <w:r w:rsidR="00E24A7C">
        <w:rPr>
          <w:sz w:val="24"/>
          <w:szCs w:val="24"/>
        </w:rPr>
        <w:t>5/3/2022</w:t>
      </w:r>
    </w:p>
    <w:p w14:paraId="2003C4C3" w14:textId="18707ADD" w:rsidR="00E24A7C" w:rsidRDefault="00E24A7C" w:rsidP="00E24A7C">
      <w:pPr>
        <w:pStyle w:val="ListParagraph"/>
        <w:numPr>
          <w:ilvl w:val="1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Lake and Rivers Convention in Stevens Point April 6-8</w:t>
      </w:r>
      <w:r w:rsidRPr="00E24A7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2022</w:t>
      </w:r>
    </w:p>
    <w:p w14:paraId="52205FCD" w14:textId="14ED2542" w:rsidR="00EA397B" w:rsidRDefault="00EA397B" w:rsidP="00EA397B">
      <w:pPr>
        <w:spacing w:after="0"/>
        <w:ind w:left="1080"/>
        <w:rPr>
          <w:sz w:val="24"/>
          <w:szCs w:val="24"/>
        </w:rPr>
      </w:pPr>
    </w:p>
    <w:p w14:paraId="68BB17A9" w14:textId="4D7D6B55" w:rsidR="00EA397B" w:rsidRPr="007C0D52" w:rsidRDefault="00EA397B" w:rsidP="00EA397B">
      <w:pPr>
        <w:spacing w:after="0"/>
        <w:ind w:left="1080"/>
        <w:rPr>
          <w:sz w:val="24"/>
          <w:szCs w:val="24"/>
          <w:u w:val="single"/>
        </w:rPr>
      </w:pPr>
      <w:r w:rsidRPr="007C0D52">
        <w:rPr>
          <w:sz w:val="24"/>
          <w:szCs w:val="24"/>
          <w:u w:val="single"/>
        </w:rPr>
        <w:t xml:space="preserve">Lake Association meetings attended </w:t>
      </w:r>
    </w:p>
    <w:p w14:paraId="5F8B6D8D" w14:textId="02F6939E" w:rsidR="00EA397B" w:rsidRDefault="00EA397B" w:rsidP="00EA397B">
      <w:pPr>
        <w:spacing w:after="0"/>
        <w:ind w:left="1080"/>
        <w:rPr>
          <w:sz w:val="24"/>
          <w:szCs w:val="24"/>
        </w:rPr>
      </w:pPr>
    </w:p>
    <w:p w14:paraId="4889BC43" w14:textId="2D93FC19" w:rsidR="00EA397B" w:rsidRPr="007C0D52" w:rsidRDefault="00EA397B" w:rsidP="007C0D52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7C0D52">
        <w:rPr>
          <w:sz w:val="24"/>
          <w:szCs w:val="24"/>
        </w:rPr>
        <w:t>Post Lake- Langlade County 4/6/2022</w:t>
      </w:r>
    </w:p>
    <w:p w14:paraId="213B0D2C" w14:textId="294558DB" w:rsidR="00EA397B" w:rsidRDefault="00EA397B" w:rsidP="007C0D52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7C0D52">
        <w:rPr>
          <w:sz w:val="24"/>
          <w:szCs w:val="24"/>
        </w:rPr>
        <w:t>OCLAWA Spring Meeting 4/30/2022- Presentation on CLMN given and help</w:t>
      </w:r>
      <w:r w:rsidR="007C0D52">
        <w:rPr>
          <w:sz w:val="24"/>
          <w:szCs w:val="24"/>
        </w:rPr>
        <w:t xml:space="preserve">ed </w:t>
      </w:r>
      <w:r w:rsidRPr="007C0D52">
        <w:rPr>
          <w:sz w:val="24"/>
          <w:szCs w:val="24"/>
        </w:rPr>
        <w:t xml:space="preserve">coordinate with Erica </w:t>
      </w:r>
      <w:proofErr w:type="spellStart"/>
      <w:r w:rsidR="007C0D52" w:rsidRPr="007C0D52">
        <w:rPr>
          <w:sz w:val="24"/>
          <w:szCs w:val="24"/>
        </w:rPr>
        <w:t>LeMoine</w:t>
      </w:r>
      <w:proofErr w:type="spellEnd"/>
      <w:r w:rsidR="007C0D52" w:rsidRPr="007C0D52">
        <w:rPr>
          <w:sz w:val="24"/>
          <w:szCs w:val="24"/>
        </w:rPr>
        <w:t xml:space="preserve"> of LoonWatch to give a zoom presentation </w:t>
      </w:r>
    </w:p>
    <w:p w14:paraId="646E948F" w14:textId="573B0EFE" w:rsidR="00681B01" w:rsidRDefault="00681B01" w:rsidP="007C0D52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Roberts Lake Spring meeting- Forest County 5/28/2022</w:t>
      </w:r>
    </w:p>
    <w:p w14:paraId="406111FD" w14:textId="3B443242" w:rsidR="001022FC" w:rsidRDefault="001022FC" w:rsidP="007C0D52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FCAL Meetings See Below </w:t>
      </w:r>
    </w:p>
    <w:p w14:paraId="7B3AD530" w14:textId="0070DFEE" w:rsidR="001022FC" w:rsidRDefault="001022FC" w:rsidP="007C0D52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LCWA Meetings See Below </w:t>
      </w:r>
    </w:p>
    <w:p w14:paraId="4E10D640" w14:textId="177A7CDC" w:rsidR="00E24A7C" w:rsidRDefault="00E24A7C" w:rsidP="00E24A7C">
      <w:pPr>
        <w:spacing w:after="0"/>
        <w:ind w:left="1440"/>
        <w:rPr>
          <w:sz w:val="24"/>
          <w:szCs w:val="24"/>
        </w:rPr>
      </w:pPr>
    </w:p>
    <w:p w14:paraId="5114D332" w14:textId="158DF762" w:rsidR="00E24A7C" w:rsidRDefault="00E24A7C" w:rsidP="00E24A7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Monthly Report for Oconto LCC Meetings: 1/17/2022, 2/21/2022, 3/21/2022, 4/18/2022</w:t>
      </w:r>
    </w:p>
    <w:p w14:paraId="79BF6B22" w14:textId="3F7E0258" w:rsidR="001022FC" w:rsidRDefault="001022FC" w:rsidP="00E24A7C">
      <w:pPr>
        <w:spacing w:after="0"/>
        <w:ind w:left="1440"/>
        <w:rPr>
          <w:sz w:val="24"/>
          <w:szCs w:val="24"/>
        </w:rPr>
      </w:pPr>
    </w:p>
    <w:p w14:paraId="602CC1B5" w14:textId="054B6FA0" w:rsidR="001022FC" w:rsidRDefault="001022FC" w:rsidP="00E24A7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Monthly Report for Forest County Association of Lakes (FCAL): 3/18/2022, 4/22/2022, </w:t>
      </w:r>
    </w:p>
    <w:p w14:paraId="384C3183" w14:textId="5E144595" w:rsidR="001022FC" w:rsidRDefault="001022FC" w:rsidP="00E24A7C">
      <w:pPr>
        <w:spacing w:after="0"/>
        <w:ind w:left="1440"/>
        <w:rPr>
          <w:sz w:val="24"/>
          <w:szCs w:val="24"/>
        </w:rPr>
      </w:pPr>
    </w:p>
    <w:p w14:paraId="4ABE3A8C" w14:textId="7ECB1CC5" w:rsidR="001022FC" w:rsidRPr="00E24A7C" w:rsidRDefault="001022FC" w:rsidP="00E24A7C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Monthly Report for Langlade County Waterways Association (LCWA): </w:t>
      </w:r>
      <w:r w:rsidR="001506A6">
        <w:rPr>
          <w:sz w:val="24"/>
          <w:szCs w:val="24"/>
        </w:rPr>
        <w:t xml:space="preserve">5/18/2022, </w:t>
      </w:r>
    </w:p>
    <w:sectPr w:rsidR="001022FC" w:rsidRPr="00E24A7C" w:rsidSect="00B54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DDD1" w14:textId="77777777" w:rsidR="004D038E" w:rsidRDefault="004D038E" w:rsidP="004D4DE6">
      <w:pPr>
        <w:spacing w:after="0" w:line="240" w:lineRule="auto"/>
      </w:pPr>
      <w:r>
        <w:separator/>
      </w:r>
    </w:p>
  </w:endnote>
  <w:endnote w:type="continuationSeparator" w:id="0">
    <w:p w14:paraId="374A6A8C" w14:textId="77777777" w:rsidR="004D038E" w:rsidRDefault="004D038E" w:rsidP="004D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B1A8" w14:textId="77777777" w:rsidR="0046679E" w:rsidRDefault="00466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9F8F" w14:textId="77777777" w:rsidR="004D4DE6" w:rsidRDefault="004D4DE6">
    <w:pPr>
      <w:pStyle w:val="Footer"/>
      <w:jc w:val="center"/>
    </w:pPr>
    <w:r>
      <w:t xml:space="preserve">Page </w:t>
    </w:r>
    <w:sdt>
      <w:sdtPr>
        <w:id w:val="10397069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CB3F308" w14:textId="77777777" w:rsidR="004D4DE6" w:rsidRDefault="004D4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189E" w14:textId="77777777" w:rsidR="0046679E" w:rsidRDefault="00466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6546" w14:textId="77777777" w:rsidR="004D038E" w:rsidRDefault="004D038E" w:rsidP="004D4DE6">
      <w:pPr>
        <w:spacing w:after="0" w:line="240" w:lineRule="auto"/>
      </w:pPr>
      <w:r>
        <w:separator/>
      </w:r>
    </w:p>
  </w:footnote>
  <w:footnote w:type="continuationSeparator" w:id="0">
    <w:p w14:paraId="2E63C1D4" w14:textId="77777777" w:rsidR="004D038E" w:rsidRDefault="004D038E" w:rsidP="004D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3C0E" w14:textId="34A491EC" w:rsidR="0046679E" w:rsidRDefault="00466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23CA" w14:textId="287ECED9" w:rsidR="0046679E" w:rsidRDefault="00466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8E37" w14:textId="34EAF422" w:rsidR="0046679E" w:rsidRDefault="00466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11"/>
    <w:multiLevelType w:val="hybridMultilevel"/>
    <w:tmpl w:val="7F2C3752"/>
    <w:lvl w:ilvl="0" w:tplc="F79EEB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7DC3"/>
    <w:multiLevelType w:val="hybridMultilevel"/>
    <w:tmpl w:val="CB88DBCA"/>
    <w:lvl w:ilvl="0" w:tplc="F79EEB54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37C03"/>
    <w:multiLevelType w:val="hybridMultilevel"/>
    <w:tmpl w:val="80466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C675E"/>
    <w:multiLevelType w:val="hybridMultilevel"/>
    <w:tmpl w:val="8E5AA7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4711E"/>
    <w:multiLevelType w:val="hybridMultilevel"/>
    <w:tmpl w:val="B6A0A286"/>
    <w:lvl w:ilvl="0" w:tplc="89A60DB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5C062C"/>
    <w:multiLevelType w:val="hybridMultilevel"/>
    <w:tmpl w:val="DBF03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B35794"/>
    <w:multiLevelType w:val="hybridMultilevel"/>
    <w:tmpl w:val="3AE49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72532"/>
    <w:multiLevelType w:val="hybridMultilevel"/>
    <w:tmpl w:val="CFC06FA8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B2834"/>
    <w:multiLevelType w:val="hybridMultilevel"/>
    <w:tmpl w:val="38AA6410"/>
    <w:lvl w:ilvl="0" w:tplc="F79EEB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B4C"/>
    <w:multiLevelType w:val="hybridMultilevel"/>
    <w:tmpl w:val="71FEA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925D9"/>
    <w:multiLevelType w:val="hybridMultilevel"/>
    <w:tmpl w:val="3F446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A55F0"/>
    <w:multiLevelType w:val="hybridMultilevel"/>
    <w:tmpl w:val="0E48256A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A5F30"/>
    <w:multiLevelType w:val="hybridMultilevel"/>
    <w:tmpl w:val="07B862C8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A112B"/>
    <w:multiLevelType w:val="hybridMultilevel"/>
    <w:tmpl w:val="0EFC21EA"/>
    <w:lvl w:ilvl="0" w:tplc="FB4C3B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47A"/>
    <w:multiLevelType w:val="hybridMultilevel"/>
    <w:tmpl w:val="7D0A5C4E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E2E99"/>
    <w:multiLevelType w:val="hybridMultilevel"/>
    <w:tmpl w:val="B6149522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452CF"/>
    <w:multiLevelType w:val="hybridMultilevel"/>
    <w:tmpl w:val="3452A0EE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36E7"/>
    <w:multiLevelType w:val="hybridMultilevel"/>
    <w:tmpl w:val="DB0E5988"/>
    <w:lvl w:ilvl="0" w:tplc="F79EEB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A643D"/>
    <w:multiLevelType w:val="hybridMultilevel"/>
    <w:tmpl w:val="F6C8EA00"/>
    <w:lvl w:ilvl="0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566759"/>
    <w:multiLevelType w:val="hybridMultilevel"/>
    <w:tmpl w:val="FFCE0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3161C"/>
    <w:multiLevelType w:val="hybridMultilevel"/>
    <w:tmpl w:val="B48E624A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E54DA"/>
    <w:multiLevelType w:val="hybridMultilevel"/>
    <w:tmpl w:val="F4D40B38"/>
    <w:lvl w:ilvl="0" w:tplc="F79EEB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956AE"/>
    <w:multiLevelType w:val="hybridMultilevel"/>
    <w:tmpl w:val="213A3148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C3E85"/>
    <w:multiLevelType w:val="hybridMultilevel"/>
    <w:tmpl w:val="5E1020D2"/>
    <w:lvl w:ilvl="0" w:tplc="89A60D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89A60DB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89A60DB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92B6E"/>
    <w:multiLevelType w:val="hybridMultilevel"/>
    <w:tmpl w:val="9E84C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6235541">
    <w:abstractNumId w:val="3"/>
  </w:num>
  <w:num w:numId="2" w16cid:durableId="1346710183">
    <w:abstractNumId w:val="1"/>
  </w:num>
  <w:num w:numId="3" w16cid:durableId="590620713">
    <w:abstractNumId w:val="9"/>
  </w:num>
  <w:num w:numId="4" w16cid:durableId="1277517614">
    <w:abstractNumId w:val="6"/>
  </w:num>
  <w:num w:numId="5" w16cid:durableId="150023776">
    <w:abstractNumId w:val="2"/>
  </w:num>
  <w:num w:numId="6" w16cid:durableId="1856112633">
    <w:abstractNumId w:val="7"/>
  </w:num>
  <w:num w:numId="7" w16cid:durableId="113445037">
    <w:abstractNumId w:val="15"/>
  </w:num>
  <w:num w:numId="8" w16cid:durableId="184441102">
    <w:abstractNumId w:val="12"/>
  </w:num>
  <w:num w:numId="9" w16cid:durableId="1082339760">
    <w:abstractNumId w:val="22"/>
  </w:num>
  <w:num w:numId="10" w16cid:durableId="995259831">
    <w:abstractNumId w:val="16"/>
  </w:num>
  <w:num w:numId="11" w16cid:durableId="34550441">
    <w:abstractNumId w:val="14"/>
  </w:num>
  <w:num w:numId="12" w16cid:durableId="1988902338">
    <w:abstractNumId w:val="21"/>
  </w:num>
  <w:num w:numId="13" w16cid:durableId="1769739034">
    <w:abstractNumId w:val="8"/>
  </w:num>
  <w:num w:numId="14" w16cid:durableId="229926358">
    <w:abstractNumId w:val="17"/>
  </w:num>
  <w:num w:numId="15" w16cid:durableId="90900449">
    <w:abstractNumId w:val="0"/>
  </w:num>
  <w:num w:numId="16" w16cid:durableId="1352679531">
    <w:abstractNumId w:val="4"/>
  </w:num>
  <w:num w:numId="17" w16cid:durableId="1902596982">
    <w:abstractNumId w:val="13"/>
  </w:num>
  <w:num w:numId="18" w16cid:durableId="1177619613">
    <w:abstractNumId w:val="20"/>
  </w:num>
  <w:num w:numId="19" w16cid:durableId="1017850662">
    <w:abstractNumId w:val="23"/>
  </w:num>
  <w:num w:numId="20" w16cid:durableId="1208568528">
    <w:abstractNumId w:val="11"/>
  </w:num>
  <w:num w:numId="21" w16cid:durableId="1041902897">
    <w:abstractNumId w:val="18"/>
  </w:num>
  <w:num w:numId="22" w16cid:durableId="1186334804">
    <w:abstractNumId w:val="10"/>
  </w:num>
  <w:num w:numId="23" w16cid:durableId="1502233469">
    <w:abstractNumId w:val="19"/>
  </w:num>
  <w:num w:numId="24" w16cid:durableId="679546733">
    <w:abstractNumId w:val="24"/>
  </w:num>
  <w:num w:numId="25" w16cid:durableId="1527862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A2"/>
    <w:rsid w:val="000033ED"/>
    <w:rsid w:val="0001392F"/>
    <w:rsid w:val="00021B16"/>
    <w:rsid w:val="00031880"/>
    <w:rsid w:val="00032B22"/>
    <w:rsid w:val="00052903"/>
    <w:rsid w:val="000602A9"/>
    <w:rsid w:val="000C1397"/>
    <w:rsid w:val="000E5FA1"/>
    <w:rsid w:val="000E6120"/>
    <w:rsid w:val="001022FC"/>
    <w:rsid w:val="001102A1"/>
    <w:rsid w:val="0013143F"/>
    <w:rsid w:val="001506A6"/>
    <w:rsid w:val="001714EC"/>
    <w:rsid w:val="00183D1E"/>
    <w:rsid w:val="00190B70"/>
    <w:rsid w:val="0019103D"/>
    <w:rsid w:val="001A0992"/>
    <w:rsid w:val="001A31E9"/>
    <w:rsid w:val="001A4FEC"/>
    <w:rsid w:val="001B7BBB"/>
    <w:rsid w:val="001C149C"/>
    <w:rsid w:val="001C6A4B"/>
    <w:rsid w:val="001E5F0C"/>
    <w:rsid w:val="001F1060"/>
    <w:rsid w:val="001F3686"/>
    <w:rsid w:val="001F5AC7"/>
    <w:rsid w:val="001F662D"/>
    <w:rsid w:val="002048E4"/>
    <w:rsid w:val="002122E3"/>
    <w:rsid w:val="002143EE"/>
    <w:rsid w:val="002437FC"/>
    <w:rsid w:val="00243BF5"/>
    <w:rsid w:val="00243F8A"/>
    <w:rsid w:val="00245F34"/>
    <w:rsid w:val="002535EF"/>
    <w:rsid w:val="002633A2"/>
    <w:rsid w:val="00263DCB"/>
    <w:rsid w:val="00264471"/>
    <w:rsid w:val="00274308"/>
    <w:rsid w:val="002868A4"/>
    <w:rsid w:val="00287A2F"/>
    <w:rsid w:val="002A6E56"/>
    <w:rsid w:val="002D0C9A"/>
    <w:rsid w:val="002D511D"/>
    <w:rsid w:val="002E5610"/>
    <w:rsid w:val="003065D8"/>
    <w:rsid w:val="0031534D"/>
    <w:rsid w:val="00330932"/>
    <w:rsid w:val="00332432"/>
    <w:rsid w:val="00334F7D"/>
    <w:rsid w:val="00346415"/>
    <w:rsid w:val="00356004"/>
    <w:rsid w:val="00363B9E"/>
    <w:rsid w:val="003647E8"/>
    <w:rsid w:val="003B1A23"/>
    <w:rsid w:val="003B5DE3"/>
    <w:rsid w:val="003C2C21"/>
    <w:rsid w:val="003D5296"/>
    <w:rsid w:val="003D5353"/>
    <w:rsid w:val="003E51F1"/>
    <w:rsid w:val="003E7CC5"/>
    <w:rsid w:val="00413A83"/>
    <w:rsid w:val="00423718"/>
    <w:rsid w:val="004302A6"/>
    <w:rsid w:val="00431CAC"/>
    <w:rsid w:val="004332D8"/>
    <w:rsid w:val="0045262B"/>
    <w:rsid w:val="0046679E"/>
    <w:rsid w:val="00476B4D"/>
    <w:rsid w:val="004A6DF5"/>
    <w:rsid w:val="004B1C29"/>
    <w:rsid w:val="004D038E"/>
    <w:rsid w:val="004D4DE6"/>
    <w:rsid w:val="00501190"/>
    <w:rsid w:val="00501B72"/>
    <w:rsid w:val="00505F7A"/>
    <w:rsid w:val="00514EA8"/>
    <w:rsid w:val="0053704B"/>
    <w:rsid w:val="00551548"/>
    <w:rsid w:val="00567163"/>
    <w:rsid w:val="0057332E"/>
    <w:rsid w:val="00577A19"/>
    <w:rsid w:val="00581325"/>
    <w:rsid w:val="005A40A8"/>
    <w:rsid w:val="005D25D3"/>
    <w:rsid w:val="005D7B0F"/>
    <w:rsid w:val="005E25CA"/>
    <w:rsid w:val="005F7F9A"/>
    <w:rsid w:val="0062368A"/>
    <w:rsid w:val="006558AE"/>
    <w:rsid w:val="006604AE"/>
    <w:rsid w:val="00660579"/>
    <w:rsid w:val="006616F5"/>
    <w:rsid w:val="0066460A"/>
    <w:rsid w:val="00681B01"/>
    <w:rsid w:val="00685856"/>
    <w:rsid w:val="0069484B"/>
    <w:rsid w:val="00697473"/>
    <w:rsid w:val="006B2755"/>
    <w:rsid w:val="006B3E94"/>
    <w:rsid w:val="006B6553"/>
    <w:rsid w:val="006C34C6"/>
    <w:rsid w:val="006F3356"/>
    <w:rsid w:val="00714644"/>
    <w:rsid w:val="0072090C"/>
    <w:rsid w:val="00724A4A"/>
    <w:rsid w:val="00743DBB"/>
    <w:rsid w:val="007531B2"/>
    <w:rsid w:val="00753816"/>
    <w:rsid w:val="007626BC"/>
    <w:rsid w:val="007920A1"/>
    <w:rsid w:val="00794958"/>
    <w:rsid w:val="007A0C68"/>
    <w:rsid w:val="007C0D52"/>
    <w:rsid w:val="007C4EB6"/>
    <w:rsid w:val="007F59D4"/>
    <w:rsid w:val="008007D6"/>
    <w:rsid w:val="00804470"/>
    <w:rsid w:val="008162C2"/>
    <w:rsid w:val="00843F2D"/>
    <w:rsid w:val="00845862"/>
    <w:rsid w:val="0084634A"/>
    <w:rsid w:val="00846837"/>
    <w:rsid w:val="00855EB5"/>
    <w:rsid w:val="00876575"/>
    <w:rsid w:val="00877CA1"/>
    <w:rsid w:val="00881173"/>
    <w:rsid w:val="008853F3"/>
    <w:rsid w:val="00886613"/>
    <w:rsid w:val="00895386"/>
    <w:rsid w:val="008963FC"/>
    <w:rsid w:val="008B0FED"/>
    <w:rsid w:val="008B1D59"/>
    <w:rsid w:val="008B5E29"/>
    <w:rsid w:val="008E3B77"/>
    <w:rsid w:val="00901F48"/>
    <w:rsid w:val="00902FDC"/>
    <w:rsid w:val="00904BD5"/>
    <w:rsid w:val="00906D5F"/>
    <w:rsid w:val="009175FD"/>
    <w:rsid w:val="00922F54"/>
    <w:rsid w:val="00927059"/>
    <w:rsid w:val="00933E77"/>
    <w:rsid w:val="00973AB6"/>
    <w:rsid w:val="00977F72"/>
    <w:rsid w:val="009860BB"/>
    <w:rsid w:val="00996897"/>
    <w:rsid w:val="009B26D6"/>
    <w:rsid w:val="009B555C"/>
    <w:rsid w:val="009F494F"/>
    <w:rsid w:val="00A00342"/>
    <w:rsid w:val="00A121A1"/>
    <w:rsid w:val="00A1415C"/>
    <w:rsid w:val="00A51167"/>
    <w:rsid w:val="00A71B56"/>
    <w:rsid w:val="00A81867"/>
    <w:rsid w:val="00A82B78"/>
    <w:rsid w:val="00A83961"/>
    <w:rsid w:val="00A90D8F"/>
    <w:rsid w:val="00AA224C"/>
    <w:rsid w:val="00AA4DA7"/>
    <w:rsid w:val="00AC03F9"/>
    <w:rsid w:val="00AF3512"/>
    <w:rsid w:val="00B1035D"/>
    <w:rsid w:val="00B13F34"/>
    <w:rsid w:val="00B153AF"/>
    <w:rsid w:val="00B32359"/>
    <w:rsid w:val="00B46CCC"/>
    <w:rsid w:val="00B54B2D"/>
    <w:rsid w:val="00B70059"/>
    <w:rsid w:val="00B90B41"/>
    <w:rsid w:val="00BA6418"/>
    <w:rsid w:val="00BB7774"/>
    <w:rsid w:val="00BC680A"/>
    <w:rsid w:val="00BF7EA0"/>
    <w:rsid w:val="00C1641C"/>
    <w:rsid w:val="00C360C7"/>
    <w:rsid w:val="00C47A11"/>
    <w:rsid w:val="00C6099F"/>
    <w:rsid w:val="00C81728"/>
    <w:rsid w:val="00C83498"/>
    <w:rsid w:val="00C90851"/>
    <w:rsid w:val="00C96DE8"/>
    <w:rsid w:val="00C976EB"/>
    <w:rsid w:val="00CB27F3"/>
    <w:rsid w:val="00CC642D"/>
    <w:rsid w:val="00CD0EED"/>
    <w:rsid w:val="00CD2F31"/>
    <w:rsid w:val="00CE13D1"/>
    <w:rsid w:val="00CE78A7"/>
    <w:rsid w:val="00CF0AFE"/>
    <w:rsid w:val="00D111DB"/>
    <w:rsid w:val="00D4198F"/>
    <w:rsid w:val="00D427D0"/>
    <w:rsid w:val="00D52642"/>
    <w:rsid w:val="00D52CA5"/>
    <w:rsid w:val="00D57150"/>
    <w:rsid w:val="00D879BC"/>
    <w:rsid w:val="00D879BE"/>
    <w:rsid w:val="00DA2B12"/>
    <w:rsid w:val="00DA5E03"/>
    <w:rsid w:val="00DB12E5"/>
    <w:rsid w:val="00DE34C7"/>
    <w:rsid w:val="00DE60E5"/>
    <w:rsid w:val="00DF2E66"/>
    <w:rsid w:val="00DF68EC"/>
    <w:rsid w:val="00E1612C"/>
    <w:rsid w:val="00E24A7C"/>
    <w:rsid w:val="00E320B4"/>
    <w:rsid w:val="00E3676C"/>
    <w:rsid w:val="00E44531"/>
    <w:rsid w:val="00E61BCE"/>
    <w:rsid w:val="00E9538B"/>
    <w:rsid w:val="00E96DB1"/>
    <w:rsid w:val="00E97949"/>
    <w:rsid w:val="00EA397B"/>
    <w:rsid w:val="00EB3474"/>
    <w:rsid w:val="00EC6289"/>
    <w:rsid w:val="00ED2273"/>
    <w:rsid w:val="00EE0458"/>
    <w:rsid w:val="00EE4715"/>
    <w:rsid w:val="00EF0AFE"/>
    <w:rsid w:val="00EF61B0"/>
    <w:rsid w:val="00EF7F5E"/>
    <w:rsid w:val="00F23D23"/>
    <w:rsid w:val="00F23E56"/>
    <w:rsid w:val="00F363D8"/>
    <w:rsid w:val="00F376EE"/>
    <w:rsid w:val="00F66453"/>
    <w:rsid w:val="00F81643"/>
    <w:rsid w:val="00F827FB"/>
    <w:rsid w:val="00F827FC"/>
    <w:rsid w:val="00FA1C7B"/>
    <w:rsid w:val="00FB1033"/>
    <w:rsid w:val="00FB5EE8"/>
    <w:rsid w:val="00FC369D"/>
    <w:rsid w:val="00FF0C3D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041D88"/>
  <w15:chartTrackingRefBased/>
  <w15:docId w15:val="{481C6685-5D30-4F3A-AD01-9A849C4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5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A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5A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DE6"/>
  </w:style>
  <w:style w:type="paragraph" w:styleId="Footer">
    <w:name w:val="footer"/>
    <w:basedOn w:val="Normal"/>
    <w:link w:val="FooterChar"/>
    <w:uiPriority w:val="99"/>
    <w:unhideWhenUsed/>
    <w:rsid w:val="004D4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DE6"/>
  </w:style>
  <w:style w:type="paragraph" w:customStyle="1" w:styleId="Default">
    <w:name w:val="Default"/>
    <w:rsid w:val="00306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7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9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29B4849EB964ABD2E475B0C7BE963" ma:contentTypeVersion="4" ma:contentTypeDescription="Create a new document." ma:contentTypeScope="" ma:versionID="5c0b378c6b5d826b2d14f7a651c1a3a3">
  <xsd:schema xmlns:xsd="http://www.w3.org/2001/XMLSchema" xmlns:xs="http://www.w3.org/2001/XMLSchema" xmlns:p="http://schemas.microsoft.com/office/2006/metadata/properties" xmlns:ns2="d3d1dc04-9b7e-4d29-a312-82924514d5df" xmlns:ns3="6f4d082e-1605-40bd-af8e-b7b488ee85f4" targetNamespace="http://schemas.microsoft.com/office/2006/metadata/properties" ma:root="true" ma:fieldsID="554fef7afd59123b85c3ee2147aeffaa" ns2:_="" ns3:_="">
    <xsd:import namespace="d3d1dc04-9b7e-4d29-a312-82924514d5df"/>
    <xsd:import namespace="6f4d082e-1605-40bd-af8e-b7b488ee85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tatus" minOccurs="0"/>
                <xsd:element ref="ns3:Guidance_x0020_Nam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1dc04-9b7e-4d29-a312-82924514d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082e-1605-40bd-af8e-b7b488ee85f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Guidance Document" ma:format="Dropdown" ma:internalName="Document_x0020_Type">
      <xsd:simpleType>
        <xsd:restriction base="dms:Choice">
          <xsd:enumeration value="Appendix"/>
          <xsd:enumeration value="Archive"/>
          <xsd:enumeration value="Certification"/>
          <xsd:enumeration value="Forms"/>
          <xsd:enumeration value="Guidance Document"/>
          <xsd:enumeration value="Tracking"/>
          <xsd:enumeration value="Website"/>
        </xsd:restriction>
      </xsd:simpleType>
    </xsd:element>
    <xsd:element name="Status" ma:index="12" nillable="true" ma:displayName="Status" ma:default="Current" ma:format="Dropdown" ma:internalName="Status">
      <xsd:simpleType>
        <xsd:restriction base="dms:Choice">
          <xsd:enumeration value="Archived"/>
          <xsd:enumeration value="Current"/>
        </xsd:restriction>
      </xsd:simpleType>
    </xsd:element>
    <xsd:element name="Guidance_x0020_Name" ma:index="13" nillable="true" ma:displayName="Guidance Name" ma:default="Surface Water Grants" ma:format="Dropdown" ma:internalName="Guidance_x0020_Name">
      <xsd:simpleType>
        <xsd:union memberTypes="dms:Text">
          <xsd:simpleType>
            <xsd:restriction base="dms:Choice">
              <xsd:enumeration value="Surface Water Grant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f4d082e-1605-40bd-af8e-b7b488ee85f4">Current</Status>
    <Document_x0020_Type xmlns="6f4d082e-1605-40bd-af8e-b7b488ee85f4">Forms</Document_x0020_Type>
    <Guidance_x0020_Name xmlns="6f4d082e-1605-40bd-af8e-b7b488ee85f4">Surface Water Grants</Guidance_x0020_Name>
    <_dlc_DocId xmlns="d3d1dc04-9b7e-4d29-a312-82924514d5df">WDNREMSP-637152646-14</_dlc_DocId>
    <_dlc_DocIdUrl xmlns="d3d1dc04-9b7e-4d29-a312-82924514d5df">
      <Url>https://sp.dnr.enterprise.wistate.us/org/em/Bureau-WY/_layouts/15/DocIdRedir.aspx?ID=WDNREMSP-637152646-14</Url>
      <Description>WDNREMSP-637152646-14</Description>
    </_dlc_DocIdUrl>
  </documentManagement>
</p:properties>
</file>

<file path=customXml/itemProps1.xml><?xml version="1.0" encoding="utf-8"?>
<ds:datastoreItem xmlns:ds="http://schemas.openxmlformats.org/officeDocument/2006/customXml" ds:itemID="{010AD828-1B14-4F79-B572-6FC382ECA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91665-E7AA-4C9E-AB4F-D030D6183B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DA1D4-716B-48DB-B550-CAD1A39EE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1dc04-9b7e-4d29-a312-82924514d5df"/>
    <ds:schemaRef ds:uri="6f4d082e-1605-40bd-af8e-b7b488ee8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DA748-2150-4F29-88F8-2B673A6EBD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A926F2-5C83-4CEF-928F-48B647F99CC8}">
  <ds:schemaRefs>
    <ds:schemaRef ds:uri="http://schemas.microsoft.com/office/2006/metadata/properties"/>
    <ds:schemaRef ds:uri="http://schemas.microsoft.com/office/infopath/2007/PartnerControls"/>
    <ds:schemaRef ds:uri="6f4d082e-1605-40bd-af8e-b7b488ee85f4"/>
    <ds:schemaRef ds:uri="d3d1dc04-9b7e-4d29-a312-82924514d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Acy</dc:creator>
  <cp:keywords/>
  <dc:description/>
  <cp:lastModifiedBy>Derek Thorn</cp:lastModifiedBy>
  <cp:revision>9</cp:revision>
  <cp:lastPrinted>2022-05-12T16:57:00Z</cp:lastPrinted>
  <dcterms:created xsi:type="dcterms:W3CDTF">2022-05-06T18:49:00Z</dcterms:created>
  <dcterms:modified xsi:type="dcterms:W3CDTF">2022-06-01T13:33:00Z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0x010100A1D29B4849EB964ABD2E475B0C7BE963</vt:lpwstr>
  </property>
  <property fmtid="{D5CDD505-2E9C-101B-9397-08002B2CF9AE}" pid="3" name="_dlc_DocIdItemGuid">
    <vt:lpwstr>210bd104-1734-4388-b3d6-2cc802a94e1d</vt:lpwstr>
  </property>
</Properties>
</file>