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35" w:rsidRDefault="00ED2235" w:rsidP="00ED2235">
      <w:pPr>
        <w:jc w:val="center"/>
        <w:rPr>
          <w:b/>
        </w:rPr>
      </w:pPr>
      <w:r>
        <w:rPr>
          <w:b/>
        </w:rPr>
        <w:t>Summary of DNA Data for Watermilfoil</w:t>
      </w:r>
    </w:p>
    <w:p w:rsidR="00750538" w:rsidRPr="00750538" w:rsidRDefault="00750538" w:rsidP="00ED2235">
      <w:pPr>
        <w:jc w:val="center"/>
        <w:rPr>
          <w:b/>
          <w:sz w:val="18"/>
        </w:rPr>
      </w:pPr>
      <w:r>
        <w:rPr>
          <w:b/>
          <w:sz w:val="18"/>
        </w:rPr>
        <w:t xml:space="preserve">Grand Valley State University’s Robert B. </w:t>
      </w:r>
      <w:proofErr w:type="spellStart"/>
      <w:r>
        <w:rPr>
          <w:b/>
          <w:sz w:val="18"/>
        </w:rPr>
        <w:t>Annis</w:t>
      </w:r>
      <w:proofErr w:type="spellEnd"/>
      <w:r>
        <w:rPr>
          <w:b/>
          <w:sz w:val="18"/>
        </w:rPr>
        <w:t xml:space="preserve"> Water Resources Institute</w:t>
      </w:r>
    </w:p>
    <w:tbl>
      <w:tblPr>
        <w:tblStyle w:val="TableGrid"/>
        <w:tblpPr w:leftFromText="180" w:rightFromText="180" w:vertAnchor="page" w:tblpY="2461"/>
        <w:tblW w:w="0" w:type="auto"/>
        <w:tblLook w:val="04A0" w:firstRow="1" w:lastRow="0" w:firstColumn="1" w:lastColumn="0" w:noHBand="0" w:noVBand="1"/>
      </w:tblPr>
      <w:tblGrid>
        <w:gridCol w:w="2538"/>
        <w:gridCol w:w="6030"/>
      </w:tblGrid>
      <w:tr w:rsidR="00ED2235" w:rsidTr="00ED2235">
        <w:tc>
          <w:tcPr>
            <w:tcW w:w="2538" w:type="dxa"/>
          </w:tcPr>
          <w:p w:rsidR="00ED2235" w:rsidRDefault="00ED2235" w:rsidP="00ED2235">
            <w:pPr>
              <w:jc w:val="right"/>
              <w:rPr>
                <w:b/>
              </w:rPr>
            </w:pPr>
            <w:r>
              <w:rPr>
                <w:b/>
              </w:rPr>
              <w:t>Company/Entity</w:t>
            </w:r>
          </w:p>
        </w:tc>
        <w:tc>
          <w:tcPr>
            <w:tcW w:w="6030" w:type="dxa"/>
          </w:tcPr>
          <w:p w:rsidR="00ED2235" w:rsidRPr="00662A0A" w:rsidRDefault="00FA10F6" w:rsidP="006A675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Wisconsin DNR</w:t>
            </w:r>
          </w:p>
        </w:tc>
      </w:tr>
      <w:tr w:rsidR="00903C09" w:rsidTr="00ED2235">
        <w:tc>
          <w:tcPr>
            <w:tcW w:w="2538" w:type="dxa"/>
          </w:tcPr>
          <w:p w:rsidR="00903C09" w:rsidRDefault="00903C09" w:rsidP="00ED2235">
            <w:pPr>
              <w:jc w:val="right"/>
              <w:rPr>
                <w:b/>
              </w:rPr>
            </w:pPr>
            <w:r>
              <w:rPr>
                <w:b/>
              </w:rPr>
              <w:t>Total Samples Processed</w:t>
            </w:r>
          </w:p>
        </w:tc>
        <w:tc>
          <w:tcPr>
            <w:tcW w:w="6030" w:type="dxa"/>
          </w:tcPr>
          <w:p w:rsidR="00903C09" w:rsidRPr="00662A0A" w:rsidRDefault="00D1792B" w:rsidP="00ED22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2235" w:rsidTr="00ED2235">
        <w:tc>
          <w:tcPr>
            <w:tcW w:w="2538" w:type="dxa"/>
          </w:tcPr>
          <w:p w:rsidR="00ED2235" w:rsidRDefault="00903C09" w:rsidP="00ED2235">
            <w:pPr>
              <w:jc w:val="right"/>
              <w:rPr>
                <w:b/>
              </w:rPr>
            </w:pPr>
            <w:r>
              <w:rPr>
                <w:b/>
              </w:rPr>
              <w:t>Cost per Sample</w:t>
            </w:r>
          </w:p>
        </w:tc>
        <w:tc>
          <w:tcPr>
            <w:tcW w:w="6030" w:type="dxa"/>
          </w:tcPr>
          <w:p w:rsidR="00ED2235" w:rsidRPr="00662A0A" w:rsidRDefault="00FA10F6" w:rsidP="00ED2235">
            <w:pPr>
              <w:jc w:val="center"/>
              <w:rPr>
                <w:b/>
              </w:rPr>
            </w:pPr>
            <w:r>
              <w:rPr>
                <w:b/>
              </w:rPr>
              <w:t>$45</w:t>
            </w:r>
          </w:p>
        </w:tc>
      </w:tr>
      <w:tr w:rsidR="00ED2235" w:rsidTr="00ED2235">
        <w:tc>
          <w:tcPr>
            <w:tcW w:w="2538" w:type="dxa"/>
          </w:tcPr>
          <w:p w:rsidR="00ED2235" w:rsidRDefault="00903C09" w:rsidP="00ED2235">
            <w:pPr>
              <w:jc w:val="right"/>
              <w:rPr>
                <w:b/>
              </w:rPr>
            </w:pPr>
            <w:r>
              <w:rPr>
                <w:b/>
              </w:rPr>
              <w:t>Set up Fee (if applicable)</w:t>
            </w:r>
          </w:p>
        </w:tc>
        <w:tc>
          <w:tcPr>
            <w:tcW w:w="6030" w:type="dxa"/>
          </w:tcPr>
          <w:p w:rsidR="00ED2235" w:rsidRPr="00662A0A" w:rsidRDefault="00D1792B" w:rsidP="00D1792B">
            <w:pPr>
              <w:jc w:val="center"/>
              <w:rPr>
                <w:b/>
              </w:rPr>
            </w:pPr>
            <w:r>
              <w:rPr>
                <w:b/>
              </w:rPr>
              <w:t xml:space="preserve">NA </w:t>
            </w:r>
          </w:p>
        </w:tc>
      </w:tr>
      <w:tr w:rsidR="00ED2235" w:rsidTr="00ED2235">
        <w:tc>
          <w:tcPr>
            <w:tcW w:w="2538" w:type="dxa"/>
          </w:tcPr>
          <w:p w:rsidR="00ED2235" w:rsidRDefault="00ED2235" w:rsidP="00ED2235">
            <w:pPr>
              <w:jc w:val="right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6030" w:type="dxa"/>
          </w:tcPr>
          <w:p w:rsidR="00ED2235" w:rsidRPr="00662A0A" w:rsidRDefault="00D1792B" w:rsidP="00142B0B">
            <w:pPr>
              <w:jc w:val="center"/>
              <w:rPr>
                <w:b/>
              </w:rPr>
            </w:pPr>
            <w:r>
              <w:rPr>
                <w:b/>
              </w:rPr>
              <w:t>$450</w:t>
            </w:r>
          </w:p>
        </w:tc>
      </w:tr>
    </w:tbl>
    <w:p w:rsidR="00DA14D1" w:rsidRDefault="00B5579E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rPr>
          <w:b/>
        </w:rPr>
      </w:pPr>
    </w:p>
    <w:p w:rsidR="00ED2235" w:rsidRDefault="00ED2235" w:rsidP="00ED2235">
      <w:pPr>
        <w:rPr>
          <w:b/>
        </w:rPr>
      </w:pPr>
      <w:r>
        <w:rPr>
          <w:b/>
        </w:rPr>
        <w:t>ATTN:</w:t>
      </w:r>
    </w:p>
    <w:p w:rsidR="006A6757" w:rsidRDefault="00ED2235" w:rsidP="006A6757">
      <w:pPr>
        <w:rPr>
          <w:rFonts w:ascii="Arial" w:hAnsi="Arial" w:cs="Arial"/>
          <w:sz w:val="20"/>
          <w:szCs w:val="20"/>
        </w:rPr>
      </w:pPr>
      <w:r>
        <w:rPr>
          <w:b/>
        </w:rPr>
        <w:t>Send Invoice to:</w:t>
      </w:r>
      <w:r w:rsidR="006A6757" w:rsidRPr="006A6757">
        <w:rPr>
          <w:rFonts w:ascii="Arial" w:hAnsi="Arial" w:cs="Arial"/>
          <w:sz w:val="20"/>
          <w:szCs w:val="20"/>
        </w:rPr>
        <w:t xml:space="preserve"> </w:t>
      </w:r>
      <w:r w:rsidR="00FA10F6">
        <w:rPr>
          <w:rFonts w:ascii="Arial" w:hAnsi="Arial" w:cs="Arial"/>
          <w:sz w:val="20"/>
          <w:szCs w:val="20"/>
        </w:rPr>
        <w:t>Carro</w:t>
      </w:r>
      <w:r w:rsidR="00D1792B">
        <w:rPr>
          <w:rFonts w:ascii="Arial" w:hAnsi="Arial" w:cs="Arial"/>
          <w:sz w:val="20"/>
          <w:szCs w:val="20"/>
        </w:rPr>
        <w:t xml:space="preserve">ll </w:t>
      </w:r>
      <w:proofErr w:type="spellStart"/>
      <w:r w:rsidR="00D1792B">
        <w:rPr>
          <w:rFonts w:ascii="Arial" w:hAnsi="Arial" w:cs="Arial"/>
          <w:sz w:val="20"/>
          <w:szCs w:val="20"/>
        </w:rPr>
        <w:t>Schaa</w:t>
      </w:r>
      <w:r w:rsidR="00FA10F6">
        <w:rPr>
          <w:rFonts w:ascii="Arial" w:hAnsi="Arial" w:cs="Arial"/>
          <w:sz w:val="20"/>
          <w:szCs w:val="20"/>
        </w:rPr>
        <w:t>l</w:t>
      </w:r>
      <w:proofErr w:type="spellEnd"/>
      <w:r w:rsidR="00D1792B">
        <w:rPr>
          <w:rFonts w:ascii="Arial" w:hAnsi="Arial" w:cs="Arial"/>
          <w:sz w:val="20"/>
          <w:szCs w:val="20"/>
        </w:rPr>
        <w:t xml:space="preserve"> (</w:t>
      </w:r>
      <w:r w:rsidR="00D1792B">
        <w:rPr>
          <w:rFonts w:ascii="Arial" w:hAnsi="Arial" w:cs="Arial"/>
          <w:color w:val="222222"/>
          <w:sz w:val="20"/>
          <w:szCs w:val="20"/>
          <w:shd w:val="clear" w:color="auto" w:fill="FFFFFF"/>
        </w:rPr>
        <w:t>carroll.schaal@wisconsin.gov</w:t>
      </w:r>
      <w:r w:rsidR="00D1792B">
        <w:rPr>
          <w:rFonts w:ascii="Arial" w:hAnsi="Arial" w:cs="Arial"/>
          <w:sz w:val="20"/>
          <w:szCs w:val="20"/>
        </w:rPr>
        <w:t>)</w:t>
      </w:r>
    </w:p>
    <w:p w:rsidR="00ED2235" w:rsidRDefault="00ED2235" w:rsidP="00ED2235">
      <w:pPr>
        <w:rPr>
          <w:b/>
        </w:rPr>
      </w:pPr>
    </w:p>
    <w:p w:rsidR="00ED2235" w:rsidRDefault="00ED2235" w:rsidP="00FA10F6">
      <w:pPr>
        <w:rPr>
          <w:b/>
        </w:rPr>
      </w:pPr>
      <w:r>
        <w:rPr>
          <w:b/>
        </w:rPr>
        <w:t>Send Results to:</w:t>
      </w:r>
      <w:r w:rsidR="00D1792B">
        <w:rPr>
          <w:b/>
        </w:rPr>
        <w:t xml:space="preserve"> </w:t>
      </w:r>
      <w:r w:rsidR="00D1792B" w:rsidRPr="005A581C">
        <w:t>Ted Johnson</w:t>
      </w:r>
      <w:r w:rsidR="00FA10F6" w:rsidRPr="005A581C">
        <w:t xml:space="preserve"> </w:t>
      </w:r>
      <w:r w:rsidR="00FA10F6" w:rsidRPr="005A581C">
        <w:rPr>
          <w:rFonts w:cstheme="minorHAnsi"/>
        </w:rPr>
        <w:t>(</w:t>
      </w:r>
      <w:r w:rsidR="00D1792B" w:rsidRPr="005A581C">
        <w:rPr>
          <w:rFonts w:cstheme="minorHAnsi"/>
        </w:rPr>
        <w:t>TedM.Johnson@wisconsin.gov</w:t>
      </w:r>
      <w:r w:rsidR="00FA10F6" w:rsidRPr="005A581C">
        <w:t>)</w:t>
      </w:r>
    </w:p>
    <w:p w:rsidR="00ED2235" w:rsidRDefault="00ED2235" w:rsidP="00ED2235">
      <w:pPr>
        <w:rPr>
          <w:b/>
        </w:rPr>
      </w:pPr>
    </w:p>
    <w:p w:rsidR="00ED2235" w:rsidRPr="00ED2235" w:rsidRDefault="00ED2235" w:rsidP="00ED2235">
      <w:pPr>
        <w:spacing w:line="360" w:lineRule="auto"/>
        <w:rPr>
          <w:b/>
          <w:u w:val="single"/>
        </w:rPr>
      </w:pPr>
      <w:r w:rsidRPr="00ED2235">
        <w:rPr>
          <w:b/>
          <w:u w:val="single"/>
        </w:rPr>
        <w:t>Result Details (By Lake):</w:t>
      </w:r>
    </w:p>
    <w:p w:rsidR="00ED2235" w:rsidRPr="005A581C" w:rsidRDefault="00ED2235" w:rsidP="00ED2235">
      <w:pPr>
        <w:spacing w:line="360" w:lineRule="auto"/>
        <w:rPr>
          <w:b/>
        </w:rPr>
      </w:pPr>
      <w:r>
        <w:rPr>
          <w:b/>
        </w:rPr>
        <w:t>Lake Name:</w:t>
      </w:r>
      <w:r w:rsidR="006A6757">
        <w:tab/>
      </w:r>
      <w:r w:rsidR="00D1792B" w:rsidRPr="005A581C">
        <w:rPr>
          <w:b/>
        </w:rPr>
        <w:t>Hancock (Pine)</w:t>
      </w:r>
      <w:r w:rsidR="00FA10F6" w:rsidRPr="005A581C">
        <w:rPr>
          <w:b/>
        </w:rPr>
        <w:t xml:space="preserve"> Lake</w:t>
      </w:r>
      <w:r w:rsidR="006A6757" w:rsidRPr="005A581C">
        <w:rPr>
          <w:b/>
        </w:rPr>
        <w:tab/>
      </w:r>
    </w:p>
    <w:p w:rsidR="00ED2235" w:rsidRPr="00662A0A" w:rsidRDefault="00ED2235" w:rsidP="00ED2235">
      <w:pPr>
        <w:spacing w:line="360" w:lineRule="auto"/>
      </w:pPr>
      <w:r w:rsidRPr="00662A0A">
        <w:t>Date Received:</w:t>
      </w:r>
      <w:r w:rsidR="006A6757" w:rsidRPr="00662A0A">
        <w:t xml:space="preserve">  </w:t>
      </w:r>
      <w:r w:rsidR="00D1792B">
        <w:t>5/15</w:t>
      </w:r>
      <w:r w:rsidR="00FA10F6">
        <w:t>/14</w:t>
      </w:r>
    </w:p>
    <w:p w:rsidR="00ED2235" w:rsidRPr="00662A0A" w:rsidRDefault="00ED2235" w:rsidP="00ED2235">
      <w:pPr>
        <w:spacing w:line="360" w:lineRule="auto"/>
      </w:pPr>
      <w:r w:rsidRPr="00662A0A">
        <w:t>Number of Samples Sent:</w:t>
      </w:r>
      <w:r w:rsidR="00E21ED5">
        <w:t xml:space="preserve"> </w:t>
      </w:r>
      <w:r w:rsidR="00D1792B">
        <w:t>10</w:t>
      </w:r>
      <w:bookmarkStart w:id="0" w:name="_GoBack"/>
      <w:bookmarkEnd w:id="0"/>
    </w:p>
    <w:p w:rsidR="00ED2235" w:rsidRPr="00662A0A" w:rsidRDefault="00ED2235" w:rsidP="00ED2235">
      <w:pPr>
        <w:spacing w:line="360" w:lineRule="auto"/>
      </w:pPr>
      <w:r w:rsidRPr="00662A0A">
        <w:t>Number of Samples Processed:</w:t>
      </w:r>
      <w:r w:rsidR="00E21ED5">
        <w:t xml:space="preserve"> </w:t>
      </w:r>
      <w:r w:rsidR="00D1792B">
        <w:t>10</w:t>
      </w:r>
    </w:p>
    <w:p w:rsidR="00ED2235" w:rsidRDefault="00ED2235" w:rsidP="00ED2235">
      <w:pPr>
        <w:spacing w:line="360" w:lineRule="auto"/>
        <w:rPr>
          <w:b/>
        </w:rPr>
      </w:pPr>
      <w:r>
        <w:rPr>
          <w:b/>
        </w:rPr>
        <w:t>Comments:</w:t>
      </w:r>
      <w:r w:rsidR="00D1792B">
        <w:rPr>
          <w:b/>
        </w:rPr>
        <w:t xml:space="preserve"> </w:t>
      </w:r>
      <w:r w:rsidR="005A581C">
        <w:rPr>
          <w:b/>
        </w:rPr>
        <w:t>Samples 3</w:t>
      </w:r>
      <w:proofErr w:type="gramStart"/>
      <w:r w:rsidR="005A581C">
        <w:rPr>
          <w:b/>
        </w:rPr>
        <w:t>,7</w:t>
      </w:r>
      <w:proofErr w:type="gramEnd"/>
      <w:r w:rsidR="005A581C">
        <w:rPr>
          <w:b/>
        </w:rPr>
        <w:t xml:space="preserve">, and 8 unidentified due to PCR failure. </w:t>
      </w:r>
    </w:p>
    <w:p w:rsidR="00ED2235" w:rsidRDefault="00ED2235" w:rsidP="00ED2235">
      <w:pPr>
        <w:rPr>
          <w:b/>
        </w:rPr>
      </w:pPr>
    </w:p>
    <w:p w:rsidR="00ED2235" w:rsidRDefault="00ED2235" w:rsidP="00ED2235">
      <w:pPr>
        <w:rPr>
          <w:b/>
        </w:rPr>
      </w:pPr>
      <w:r>
        <w:rPr>
          <w:b/>
        </w:rPr>
        <w:t>Genetic IDs: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5305"/>
      </w:tblGrid>
      <w:tr w:rsidR="00ED2235" w:rsidTr="00FA10F6">
        <w:tc>
          <w:tcPr>
            <w:tcW w:w="2695" w:type="dxa"/>
          </w:tcPr>
          <w:p w:rsidR="00ED2235" w:rsidRDefault="00662A0A" w:rsidP="00ED2235">
            <w:pPr>
              <w:jc w:val="center"/>
              <w:rPr>
                <w:b/>
              </w:rPr>
            </w:pPr>
            <w:r>
              <w:rPr>
                <w:b/>
              </w:rPr>
              <w:t>Area/site</w:t>
            </w:r>
          </w:p>
        </w:tc>
        <w:tc>
          <w:tcPr>
            <w:tcW w:w="1350" w:type="dxa"/>
          </w:tcPr>
          <w:p w:rsidR="00ED2235" w:rsidRDefault="00662A0A" w:rsidP="00ED2235">
            <w:pPr>
              <w:jc w:val="center"/>
              <w:rPr>
                <w:b/>
              </w:rPr>
            </w:pPr>
            <w:r>
              <w:rPr>
                <w:b/>
              </w:rPr>
              <w:t>Sample #</w:t>
            </w:r>
          </w:p>
        </w:tc>
        <w:tc>
          <w:tcPr>
            <w:tcW w:w="5305" w:type="dxa"/>
          </w:tcPr>
          <w:p w:rsidR="00ED2235" w:rsidRDefault="00662A0A" w:rsidP="00ED2235">
            <w:pPr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</w:tr>
      <w:tr w:rsidR="00662A0A" w:rsidTr="00FA10F6">
        <w:tc>
          <w:tcPr>
            <w:tcW w:w="2695" w:type="dxa"/>
          </w:tcPr>
          <w:p w:rsidR="00662A0A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662A0A" w:rsidRDefault="00FA10F6" w:rsidP="00662A0A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305" w:type="dxa"/>
          </w:tcPr>
          <w:p w:rsidR="00662A0A" w:rsidRPr="00FA10F6" w:rsidRDefault="00D1792B" w:rsidP="00D1792B">
            <w:pPr>
              <w:jc w:val="center"/>
              <w:rPr>
                <w:b/>
                <w:i/>
              </w:rPr>
            </w:pPr>
            <w:r>
              <w:rPr>
                <w:b/>
              </w:rPr>
              <w:t>Northern watermilfoil (</w:t>
            </w:r>
            <w:r>
              <w:rPr>
                <w:b/>
                <w:i/>
              </w:rPr>
              <w:t xml:space="preserve">Myriophyllum </w:t>
            </w:r>
            <w:proofErr w:type="spellStart"/>
            <w:r>
              <w:rPr>
                <w:b/>
                <w:i/>
              </w:rPr>
              <w:t>sibiricum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E21ED5" w:rsidTr="00FA10F6">
        <w:tc>
          <w:tcPr>
            <w:tcW w:w="2695" w:type="dxa"/>
          </w:tcPr>
          <w:p w:rsidR="00E21ED5" w:rsidRDefault="00D1792B" w:rsidP="00D179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</w:tcPr>
          <w:p w:rsidR="00E21ED5" w:rsidRDefault="00FA10F6" w:rsidP="00662A0A">
            <w:pPr>
              <w:jc w:val="center"/>
              <w:rPr>
                <w:b/>
              </w:rPr>
            </w:pPr>
            <w:r>
              <w:rPr>
                <w:b/>
              </w:rPr>
              <w:t>002</w:t>
            </w:r>
          </w:p>
        </w:tc>
        <w:tc>
          <w:tcPr>
            <w:tcW w:w="5305" w:type="dxa"/>
          </w:tcPr>
          <w:p w:rsidR="00E21ED5" w:rsidRPr="00FA10F6" w:rsidRDefault="00D1792B" w:rsidP="00662A0A">
            <w:pPr>
              <w:jc w:val="center"/>
              <w:rPr>
                <w:b/>
                <w:i/>
              </w:rPr>
            </w:pPr>
            <w:r>
              <w:rPr>
                <w:b/>
              </w:rPr>
              <w:t>Hybrid (</w:t>
            </w:r>
            <w:r>
              <w:rPr>
                <w:b/>
                <w:i/>
              </w:rPr>
              <w:t xml:space="preserve">M. spicatum x M. </w:t>
            </w:r>
            <w:proofErr w:type="spellStart"/>
            <w:r>
              <w:rPr>
                <w:b/>
                <w:i/>
              </w:rPr>
              <w:t>sibiricum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E21ED5" w:rsidTr="00FA10F6">
        <w:tc>
          <w:tcPr>
            <w:tcW w:w="2695" w:type="dxa"/>
          </w:tcPr>
          <w:p w:rsidR="00E21ED5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:rsidR="00E21ED5" w:rsidRDefault="00FA10F6" w:rsidP="00662A0A">
            <w:pPr>
              <w:jc w:val="center"/>
              <w:rPr>
                <w:b/>
              </w:rPr>
            </w:pPr>
            <w:r>
              <w:rPr>
                <w:b/>
              </w:rPr>
              <w:t>003</w:t>
            </w:r>
          </w:p>
        </w:tc>
        <w:tc>
          <w:tcPr>
            <w:tcW w:w="5305" w:type="dxa"/>
          </w:tcPr>
          <w:p w:rsidR="00E21ED5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Unable to Identify</w:t>
            </w:r>
          </w:p>
        </w:tc>
      </w:tr>
      <w:tr w:rsidR="00D1792B" w:rsidTr="00FA10F6">
        <w:tc>
          <w:tcPr>
            <w:tcW w:w="269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530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Hybrid (</w:t>
            </w:r>
            <w:r>
              <w:rPr>
                <w:b/>
                <w:i/>
              </w:rPr>
              <w:t xml:space="preserve">M. spicatum x M. </w:t>
            </w:r>
            <w:proofErr w:type="spellStart"/>
            <w:r>
              <w:rPr>
                <w:b/>
                <w:i/>
              </w:rPr>
              <w:t>sibiricum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D1792B" w:rsidTr="00FA10F6">
        <w:tc>
          <w:tcPr>
            <w:tcW w:w="269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005</w:t>
            </w:r>
          </w:p>
        </w:tc>
        <w:tc>
          <w:tcPr>
            <w:tcW w:w="530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Northern watermilfoil</w:t>
            </w:r>
          </w:p>
        </w:tc>
      </w:tr>
      <w:tr w:rsidR="00D1792B" w:rsidTr="00FA10F6">
        <w:tc>
          <w:tcPr>
            <w:tcW w:w="269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006</w:t>
            </w:r>
          </w:p>
        </w:tc>
        <w:tc>
          <w:tcPr>
            <w:tcW w:w="530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Hybrid (</w:t>
            </w:r>
            <w:r>
              <w:rPr>
                <w:b/>
                <w:i/>
              </w:rPr>
              <w:t xml:space="preserve">M. spicatum x M. </w:t>
            </w:r>
            <w:proofErr w:type="spellStart"/>
            <w:r>
              <w:rPr>
                <w:b/>
                <w:i/>
              </w:rPr>
              <w:t>sibiricum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D1792B" w:rsidTr="00FA10F6">
        <w:tc>
          <w:tcPr>
            <w:tcW w:w="269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0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007</w:t>
            </w:r>
          </w:p>
        </w:tc>
        <w:tc>
          <w:tcPr>
            <w:tcW w:w="530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Unable to Identify</w:t>
            </w:r>
          </w:p>
        </w:tc>
      </w:tr>
      <w:tr w:rsidR="00D1792B" w:rsidTr="00FA10F6">
        <w:tc>
          <w:tcPr>
            <w:tcW w:w="269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008</w:t>
            </w:r>
          </w:p>
        </w:tc>
        <w:tc>
          <w:tcPr>
            <w:tcW w:w="530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Unable to Identify</w:t>
            </w:r>
          </w:p>
        </w:tc>
      </w:tr>
      <w:tr w:rsidR="00D1792B" w:rsidTr="00FA10F6">
        <w:tc>
          <w:tcPr>
            <w:tcW w:w="269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009</w:t>
            </w:r>
          </w:p>
        </w:tc>
        <w:tc>
          <w:tcPr>
            <w:tcW w:w="530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Hybrid (</w:t>
            </w:r>
            <w:r>
              <w:rPr>
                <w:b/>
                <w:i/>
              </w:rPr>
              <w:t xml:space="preserve">M. spicatum x M. </w:t>
            </w:r>
            <w:proofErr w:type="spellStart"/>
            <w:r>
              <w:rPr>
                <w:b/>
                <w:i/>
              </w:rPr>
              <w:t>sibiricum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D1792B" w:rsidTr="00FA10F6">
        <w:tc>
          <w:tcPr>
            <w:tcW w:w="269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0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5305" w:type="dxa"/>
          </w:tcPr>
          <w:p w:rsidR="00D1792B" w:rsidRDefault="00D1792B" w:rsidP="00662A0A">
            <w:pPr>
              <w:jc w:val="center"/>
              <w:rPr>
                <w:b/>
              </w:rPr>
            </w:pPr>
            <w:r>
              <w:rPr>
                <w:b/>
              </w:rPr>
              <w:t>Hybrid (</w:t>
            </w:r>
            <w:r>
              <w:rPr>
                <w:b/>
                <w:i/>
              </w:rPr>
              <w:t xml:space="preserve">M. spicatum x M. </w:t>
            </w:r>
            <w:proofErr w:type="spellStart"/>
            <w:r>
              <w:rPr>
                <w:b/>
                <w:i/>
              </w:rPr>
              <w:t>sibiricum</w:t>
            </w:r>
            <w:proofErr w:type="spellEnd"/>
            <w:r>
              <w:rPr>
                <w:b/>
                <w:i/>
              </w:rPr>
              <w:t>)</w:t>
            </w:r>
          </w:p>
        </w:tc>
      </w:tr>
    </w:tbl>
    <w:p w:rsidR="00ED2235" w:rsidRDefault="00FA10F6" w:rsidP="00ED2235">
      <w:pPr>
        <w:rPr>
          <w:b/>
        </w:rPr>
      </w:pPr>
      <w:r>
        <w:rPr>
          <w:b/>
        </w:rPr>
        <w:t xml:space="preserve"> </w:t>
      </w:r>
    </w:p>
    <w:sectPr w:rsidR="00ED2235" w:rsidSect="00750538">
      <w:headerReference w:type="default" r:id="rId6"/>
      <w:pgSz w:w="12240" w:h="15840"/>
      <w:pgMar w:top="14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9E" w:rsidRDefault="00B5579E" w:rsidP="00B666A2">
      <w:pPr>
        <w:spacing w:line="240" w:lineRule="auto"/>
      </w:pPr>
      <w:r>
        <w:separator/>
      </w:r>
    </w:p>
  </w:endnote>
  <w:endnote w:type="continuationSeparator" w:id="0">
    <w:p w:rsidR="00B5579E" w:rsidRDefault="00B5579E" w:rsidP="00B66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9E" w:rsidRDefault="00B5579E" w:rsidP="00B666A2">
      <w:pPr>
        <w:spacing w:line="240" w:lineRule="auto"/>
      </w:pPr>
      <w:r>
        <w:separator/>
      </w:r>
    </w:p>
  </w:footnote>
  <w:footnote w:type="continuationSeparator" w:id="0">
    <w:p w:rsidR="00B5579E" w:rsidRDefault="00B5579E" w:rsidP="00B66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A2" w:rsidRDefault="00B666A2" w:rsidP="00750538">
    <w:pPr>
      <w:pStyle w:val="Header"/>
      <w:tabs>
        <w:tab w:val="left" w:pos="360"/>
      </w:tabs>
      <w:ind w:hanging="270"/>
    </w:pPr>
    <w:r w:rsidRPr="00B666A2">
      <w:rPr>
        <w:noProof/>
      </w:rPr>
      <w:drawing>
        <wp:inline distT="0" distB="0" distL="0" distR="0" wp14:anchorId="2416D2C6" wp14:editId="1AA0C907">
          <wp:extent cx="1104900" cy="828675"/>
          <wp:effectExtent l="0" t="0" r="0" b="9525"/>
          <wp:docPr id="81" name="Picture 81" descr="C:\Users\Guibyn\Desktop\Plant Identification\Logo 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ibyn\Desktop\Plant Identification\Logo 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645" cy="83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35"/>
    <w:rsid w:val="00201B3E"/>
    <w:rsid w:val="002B3EAD"/>
    <w:rsid w:val="004332D2"/>
    <w:rsid w:val="00537260"/>
    <w:rsid w:val="005A581C"/>
    <w:rsid w:val="00662A0A"/>
    <w:rsid w:val="006A6757"/>
    <w:rsid w:val="00750538"/>
    <w:rsid w:val="007904FD"/>
    <w:rsid w:val="008B04CE"/>
    <w:rsid w:val="00903C09"/>
    <w:rsid w:val="00A26B04"/>
    <w:rsid w:val="00B416D0"/>
    <w:rsid w:val="00B5579E"/>
    <w:rsid w:val="00B666A2"/>
    <w:rsid w:val="00D1792B"/>
    <w:rsid w:val="00E21ED5"/>
    <w:rsid w:val="00E9104C"/>
    <w:rsid w:val="00ED2235"/>
    <w:rsid w:val="00FA10F6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59CD73-A649-41FA-9850-0B3A749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2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6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A2"/>
  </w:style>
  <w:style w:type="paragraph" w:styleId="Footer">
    <w:name w:val="footer"/>
    <w:basedOn w:val="Normal"/>
    <w:link w:val="FooterChar"/>
    <w:uiPriority w:val="99"/>
    <w:unhideWhenUsed/>
    <w:rsid w:val="00B666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A2"/>
  </w:style>
  <w:style w:type="character" w:customStyle="1" w:styleId="apple-converted-space">
    <w:name w:val="apple-converted-space"/>
    <w:basedOn w:val="DefaultParagraphFont"/>
    <w:rsid w:val="00FA10F6"/>
  </w:style>
  <w:style w:type="character" w:customStyle="1" w:styleId="il">
    <w:name w:val="il"/>
    <w:basedOn w:val="DefaultParagraphFont"/>
    <w:rsid w:val="00FA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Guibyn</dc:creator>
  <cp:lastModifiedBy>Guibyn</cp:lastModifiedBy>
  <cp:revision>3</cp:revision>
  <dcterms:created xsi:type="dcterms:W3CDTF">2014-05-19T18:54:00Z</dcterms:created>
  <dcterms:modified xsi:type="dcterms:W3CDTF">2014-05-19T19:20:00Z</dcterms:modified>
</cp:coreProperties>
</file>