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60" w:rsidRPr="00D57960" w:rsidRDefault="00D57960" w:rsidP="00D57960">
      <w:pPr>
        <w:outlineLvl w:val="0"/>
        <w:rPr>
          <w:b/>
          <w:bCs/>
          <w:u w:val="single"/>
        </w:rPr>
      </w:pPr>
      <w:r w:rsidRPr="00D57960">
        <w:rPr>
          <w:b/>
          <w:bCs/>
          <w:u w:val="single"/>
        </w:rPr>
        <w:t>Q-1 Quarterly Report Neumiller Woods</w:t>
      </w:r>
      <w:r>
        <w:rPr>
          <w:b/>
          <w:bCs/>
          <w:u w:val="single"/>
        </w:rPr>
        <w:t xml:space="preserve">  </w:t>
      </w:r>
      <w:r w:rsidRPr="00D5796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January- March 2018</w:t>
      </w:r>
    </w:p>
    <w:p w:rsidR="00D57960" w:rsidRDefault="00D57960" w:rsidP="00D57960">
      <w:pPr>
        <w:outlineLvl w:val="0"/>
        <w:rPr>
          <w:b/>
          <w:bCs/>
        </w:rPr>
      </w:pPr>
    </w:p>
    <w:p w:rsidR="00D57960" w:rsidRDefault="00D57960" w:rsidP="00D57960">
      <w:pPr>
        <w:outlineLvl w:val="0"/>
      </w:pPr>
      <w:r>
        <w:rPr>
          <w:b/>
          <w:bCs/>
        </w:rPr>
        <w:t>From:</w:t>
      </w:r>
      <w:r>
        <w:t xml:space="preserve"> Bougie, Cheryl - DNR </w:t>
      </w:r>
      <w:r>
        <w:br/>
      </w:r>
      <w:r>
        <w:rPr>
          <w:b/>
          <w:bCs/>
        </w:rPr>
        <w:t>Sent:</w:t>
      </w:r>
      <w:r>
        <w:t xml:space="preserve"> Thursday, April 26, 2018 10:12 AM</w:t>
      </w:r>
      <w:bookmarkStart w:id="0" w:name="_GoBack"/>
      <w:bookmarkEnd w:id="0"/>
      <w:r>
        <w:br/>
      </w:r>
      <w:r>
        <w:rPr>
          <w:b/>
          <w:bCs/>
        </w:rPr>
        <w:t>To:</w:t>
      </w:r>
      <w:r>
        <w:t xml:space="preserve"> Dinsmore, Donalea - DNR &lt;</w:t>
      </w:r>
      <w:hyperlink r:id="rId5" w:history="1">
        <w:r>
          <w:rPr>
            <w:rStyle w:val="Hyperlink"/>
          </w:rPr>
          <w:t>Donalea.Dinsmore@wisconsin.gov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Punke, Emily M - DNR &lt;</w:t>
      </w:r>
      <w:hyperlink r:id="rId6" w:history="1">
        <w:r>
          <w:rPr>
            <w:rStyle w:val="Hyperlink"/>
          </w:rPr>
          <w:t>Emily.Punke@wisconsin.gov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GL00E02317_LM1701_Neumiller</w:t>
      </w:r>
      <w:r>
        <w:br/>
      </w:r>
      <w:r>
        <w:rPr>
          <w:b/>
          <w:bCs/>
        </w:rPr>
        <w:t>Importance:</w:t>
      </w:r>
      <w:r>
        <w:t xml:space="preserve"> High</w:t>
      </w:r>
    </w:p>
    <w:p w:rsidR="00D57960" w:rsidRDefault="00D57960" w:rsidP="00D57960"/>
    <w:p w:rsidR="00D57960" w:rsidRDefault="00D57960" w:rsidP="00D57960">
      <w:r>
        <w:t xml:space="preserve">Thanks! I will add the information on the project – 8 questions only. Dave does not have a report since the project has not gone to contract. </w:t>
      </w:r>
    </w:p>
    <w:p w:rsidR="00D57960" w:rsidRDefault="00D57960" w:rsidP="00D57960">
      <w:r>
        <w:t>Dave meet with the Village of Somers last week—they are committed to the project but due to other projects in their wheelhouse, Neumiller Woods has taken a lower priority.</w:t>
      </w:r>
    </w:p>
    <w:p w:rsidR="00D57960" w:rsidRDefault="00D57960" w:rsidP="00D57960">
      <w:r>
        <w:t>Here is the update: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Project has </w:t>
      </w:r>
      <w:r>
        <w:rPr>
          <w:rFonts w:eastAsia="Times New Roman"/>
          <w:b/>
          <w:bCs/>
        </w:rPr>
        <w:t>not</w:t>
      </w:r>
      <w:r>
        <w:rPr>
          <w:rFonts w:eastAsia="Times New Roman"/>
        </w:rPr>
        <w:t xml:space="preserve"> gone to bid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Village want to get 2 estimates for the work to make sure there is enough funding to cover project costs and then bid it (this will be completed soon) 2 bidders worked on previous Village wetland restoration project (similar in size to Neumiller Woods).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Village is committed to using Storm Water Utility Fees to cover overages if they are not too extreme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Once the estimates are evaluated</w:t>
      </w:r>
      <w:r>
        <w:rPr>
          <w:rFonts w:eastAsia="Times New Roman"/>
        </w:rPr>
        <w:t xml:space="preserve"> the contract with Alice Thompson will be signed, along with others:  QAPP, Bid docs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Hopefully bid project in May –much to wet now to work over 1’ of standing water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Dave provided the Village with 20 contractors names for potential bidding</w:t>
      </w:r>
    </w:p>
    <w:p w:rsidR="00D57960" w:rsidRDefault="00D57960" w:rsidP="00D579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Begin Construction when are dries out end of June at the earliest</w:t>
      </w:r>
    </w:p>
    <w:p w:rsidR="00D57960" w:rsidRDefault="00D57960" w:rsidP="00D57960">
      <w:pPr>
        <w:pStyle w:val="ListParagraph"/>
      </w:pPr>
    </w:p>
    <w:p w:rsidR="008E278D" w:rsidRDefault="008E278D"/>
    <w:sectPr w:rsidR="008E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501E"/>
    <w:multiLevelType w:val="hybridMultilevel"/>
    <w:tmpl w:val="9250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60"/>
    <w:rsid w:val="008E278D"/>
    <w:rsid w:val="00D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380A"/>
  <w15:chartTrackingRefBased/>
  <w15:docId w15:val="{8FEB2EF8-D211-4D7E-AF47-E35C3F9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96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Punke@wisconsin.gov" TargetMode="External"/><Relationship Id="rId5" Type="http://schemas.openxmlformats.org/officeDocument/2006/relationships/hyperlink" Target="mailto:Donalea.Dinsmore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Bougie, Cheryl A</dc:creator>
  <cp:keywords/>
  <dc:description/>
  <cp:lastModifiedBy>Bougie, Cheryl A</cp:lastModifiedBy>
  <cp:revision>1</cp:revision>
  <dcterms:created xsi:type="dcterms:W3CDTF">2018-04-26T15:38:00Z</dcterms:created>
  <dcterms:modified xsi:type="dcterms:W3CDTF">2018-04-26T15:41:00Z</dcterms:modified>
</cp:coreProperties>
</file>