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57" w:rsidRPr="00000DC4" w:rsidRDefault="00000DC4" w:rsidP="00000DC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000DC4">
        <w:rPr>
          <w:rFonts w:ascii="Arial Narrow" w:hAnsi="Arial Narrow"/>
          <w:b/>
          <w:sz w:val="28"/>
          <w:szCs w:val="28"/>
          <w:u w:val="single"/>
        </w:rPr>
        <w:t>Village of Somers Neumiller Woods Wetland Restoration Project</w:t>
      </w:r>
    </w:p>
    <w:p w:rsidR="00C47FD6" w:rsidRDefault="00C47FD6" w:rsidP="00C47FD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00DC4" w:rsidRDefault="00000DC4" w:rsidP="00C47FD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47FD6">
        <w:rPr>
          <w:rFonts w:ascii="Arial Narrow" w:hAnsi="Arial Narrow"/>
          <w:b/>
          <w:sz w:val="28"/>
          <w:szCs w:val="28"/>
          <w:u w:val="single"/>
        </w:rPr>
        <w:t xml:space="preserve">Quarterly </w:t>
      </w:r>
      <w:r w:rsidR="00824E7B">
        <w:rPr>
          <w:rFonts w:ascii="Arial Narrow" w:hAnsi="Arial Narrow"/>
          <w:b/>
          <w:sz w:val="28"/>
          <w:szCs w:val="28"/>
          <w:u w:val="single"/>
        </w:rPr>
        <w:t xml:space="preserve">Activity </w:t>
      </w:r>
      <w:r w:rsidRPr="00C47FD6">
        <w:rPr>
          <w:rFonts w:ascii="Arial Narrow" w:hAnsi="Arial Narrow"/>
          <w:b/>
          <w:sz w:val="28"/>
          <w:szCs w:val="28"/>
          <w:u w:val="single"/>
        </w:rPr>
        <w:t>Reporting</w:t>
      </w:r>
    </w:p>
    <w:p w:rsidR="00AE12E5" w:rsidRDefault="00AE12E5" w:rsidP="006C784F">
      <w:pPr>
        <w:rPr>
          <w:rFonts w:ascii="Arial Narrow" w:hAnsi="Arial Narrow"/>
          <w:b/>
          <w:sz w:val="24"/>
          <w:szCs w:val="24"/>
        </w:rPr>
      </w:pPr>
    </w:p>
    <w:p w:rsidR="006C784F" w:rsidRPr="006C784F" w:rsidRDefault="006C784F" w:rsidP="006C784F">
      <w:pPr>
        <w:rPr>
          <w:rFonts w:ascii="Arial Narrow" w:hAnsi="Arial Narrow"/>
          <w:b/>
          <w:sz w:val="24"/>
          <w:szCs w:val="24"/>
        </w:rPr>
      </w:pPr>
      <w:r w:rsidRPr="006C784F">
        <w:rPr>
          <w:rFonts w:ascii="Arial Narrow" w:hAnsi="Arial Narrow"/>
          <w:b/>
          <w:sz w:val="24"/>
          <w:szCs w:val="24"/>
        </w:rPr>
        <w:t>Jerry Smith</w:t>
      </w:r>
    </w:p>
    <w:p w:rsidR="006C784F" w:rsidRPr="006C784F" w:rsidRDefault="006C784F" w:rsidP="006C784F">
      <w:pPr>
        <w:rPr>
          <w:rFonts w:ascii="Arial Narrow" w:hAnsi="Arial Narrow"/>
          <w:b/>
          <w:sz w:val="24"/>
          <w:szCs w:val="24"/>
        </w:rPr>
      </w:pPr>
      <w:r w:rsidRPr="006C784F">
        <w:rPr>
          <w:rFonts w:ascii="Arial Narrow" w:hAnsi="Arial Narrow"/>
          <w:b/>
          <w:sz w:val="24"/>
          <w:szCs w:val="24"/>
        </w:rPr>
        <w:t>Village of Somers</w:t>
      </w:r>
    </w:p>
    <w:p w:rsidR="006C784F" w:rsidRPr="006C784F" w:rsidRDefault="006C784F" w:rsidP="006C784F">
      <w:pPr>
        <w:rPr>
          <w:rFonts w:ascii="Arial Narrow" w:hAnsi="Arial Narrow"/>
          <w:b/>
          <w:sz w:val="24"/>
          <w:szCs w:val="24"/>
        </w:rPr>
      </w:pPr>
      <w:r w:rsidRPr="006C784F">
        <w:rPr>
          <w:rFonts w:ascii="Arial Narrow" w:hAnsi="Arial Narrow"/>
          <w:b/>
          <w:sz w:val="24"/>
          <w:szCs w:val="24"/>
        </w:rPr>
        <w:t>7511, 12</w:t>
      </w:r>
      <w:r w:rsidRPr="006C784F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6C784F">
        <w:rPr>
          <w:rFonts w:ascii="Arial Narrow" w:hAnsi="Arial Narrow"/>
          <w:b/>
          <w:sz w:val="24"/>
          <w:szCs w:val="24"/>
        </w:rPr>
        <w:t xml:space="preserve"> Street</w:t>
      </w:r>
    </w:p>
    <w:p w:rsidR="006C784F" w:rsidRPr="006C784F" w:rsidRDefault="006C784F" w:rsidP="006C784F">
      <w:pPr>
        <w:rPr>
          <w:rFonts w:ascii="Arial Narrow" w:hAnsi="Arial Narrow"/>
          <w:b/>
          <w:sz w:val="24"/>
          <w:szCs w:val="24"/>
        </w:rPr>
      </w:pPr>
      <w:r w:rsidRPr="006C784F">
        <w:rPr>
          <w:rFonts w:ascii="Arial Narrow" w:hAnsi="Arial Narrow"/>
          <w:b/>
          <w:sz w:val="24"/>
          <w:szCs w:val="24"/>
        </w:rPr>
        <w:t>Somers, WI 53171</w:t>
      </w:r>
    </w:p>
    <w:p w:rsidR="00116BE2" w:rsidRDefault="00116BE2">
      <w:pPr>
        <w:rPr>
          <w:rFonts w:ascii="Arial Narrow" w:hAnsi="Arial Narrow"/>
          <w:sz w:val="24"/>
          <w:szCs w:val="24"/>
        </w:rPr>
      </w:pPr>
    </w:p>
    <w:p w:rsidR="00116BE2" w:rsidRPr="00AE12E5" w:rsidRDefault="00AE12E5" w:rsidP="00B23BC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Dated: July 12, 2019</w:t>
      </w:r>
    </w:p>
    <w:p w:rsidR="00116BE2" w:rsidRDefault="00116BE2" w:rsidP="00116BE2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QUARTERLY REPORT</w:t>
      </w:r>
    </w:p>
    <w:p w:rsidR="00116BE2" w:rsidRDefault="00116BE2" w:rsidP="00116BE2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April 1, 2019 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-  June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 xml:space="preserve"> 30, 2019</w:t>
      </w:r>
    </w:p>
    <w:p w:rsidR="00116BE2" w:rsidRDefault="00116BE2" w:rsidP="00B23BCD">
      <w:pPr>
        <w:rPr>
          <w:rFonts w:ascii="Arial Narrow" w:hAnsi="Arial Narrow"/>
          <w:sz w:val="24"/>
          <w:szCs w:val="24"/>
        </w:rPr>
      </w:pPr>
    </w:p>
    <w:p w:rsidR="00116BE2" w:rsidRPr="00C46086" w:rsidRDefault="00116BE2" w:rsidP="00AE12E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46086">
        <w:rPr>
          <w:rFonts w:ascii="Arial Narrow" w:hAnsi="Arial Narrow"/>
          <w:b/>
          <w:sz w:val="24"/>
          <w:szCs w:val="24"/>
          <w:u w:val="single"/>
        </w:rPr>
        <w:t>Expenditures</w:t>
      </w:r>
    </w:p>
    <w:p w:rsidR="00116BE2" w:rsidRDefault="00116BE2" w:rsidP="00116BE2">
      <w:pPr>
        <w:rPr>
          <w:rFonts w:ascii="Arial Narrow" w:hAnsi="Arial Narrow"/>
          <w:b/>
          <w:sz w:val="24"/>
          <w:szCs w:val="24"/>
        </w:rPr>
      </w:pPr>
    </w:p>
    <w:p w:rsidR="00116BE2" w:rsidRPr="00C46086" w:rsidRDefault="00B27BD3" w:rsidP="00116BE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Due to site conditions n</w:t>
      </w:r>
      <w:r w:rsidR="00116BE2">
        <w:rPr>
          <w:rFonts w:ascii="Arial Narrow" w:hAnsi="Arial Narrow"/>
          <w:sz w:val="24"/>
          <w:szCs w:val="24"/>
        </w:rPr>
        <w:t>o expenditures have occurr</w:t>
      </w:r>
      <w:r w:rsidR="00A17518">
        <w:rPr>
          <w:rFonts w:ascii="Arial Narrow" w:hAnsi="Arial Narrow"/>
          <w:sz w:val="24"/>
          <w:szCs w:val="24"/>
        </w:rPr>
        <w:t>ed this period</w:t>
      </w:r>
      <w:r>
        <w:rPr>
          <w:rFonts w:ascii="Arial Narrow" w:hAnsi="Arial Narrow"/>
          <w:sz w:val="24"/>
          <w:szCs w:val="24"/>
        </w:rPr>
        <w:t>.</w:t>
      </w:r>
    </w:p>
    <w:p w:rsidR="00116BE2" w:rsidRDefault="00116BE2" w:rsidP="00116BE2">
      <w:pPr>
        <w:rPr>
          <w:rFonts w:ascii="Arial Narrow" w:hAnsi="Arial Narrow"/>
          <w:sz w:val="24"/>
          <w:szCs w:val="24"/>
        </w:rPr>
      </w:pPr>
    </w:p>
    <w:p w:rsidR="00116BE2" w:rsidRDefault="00116BE2" w:rsidP="00AE12E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Project Activities</w:t>
      </w:r>
    </w:p>
    <w:p w:rsidR="00116BE2" w:rsidRDefault="00116BE2" w:rsidP="00AE12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17518" w:rsidRDefault="00116BE2" w:rsidP="00AE12E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Construction Schedule</w:t>
      </w:r>
    </w:p>
    <w:p w:rsidR="00116BE2" w:rsidRDefault="00116BE2" w:rsidP="00116BE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Due to standing water</w:t>
      </w:r>
      <w:r w:rsidR="00A1751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and a subs</w:t>
      </w:r>
      <w:r w:rsidR="00A17518">
        <w:rPr>
          <w:rFonts w:ascii="Arial Narrow" w:hAnsi="Arial Narrow"/>
          <w:sz w:val="24"/>
          <w:szCs w:val="24"/>
        </w:rPr>
        <w:t>tantial continuous flow in the main</w:t>
      </w:r>
      <w:r>
        <w:rPr>
          <w:rFonts w:ascii="Arial Narrow" w:hAnsi="Arial Narrow"/>
          <w:sz w:val="24"/>
          <w:szCs w:val="24"/>
        </w:rPr>
        <w:t xml:space="preserve"> channel</w:t>
      </w:r>
      <w:r w:rsidR="00A1751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no construction activities were able to be performed.</w:t>
      </w:r>
      <w:r w:rsidR="00154348">
        <w:rPr>
          <w:rFonts w:ascii="Arial Narrow" w:hAnsi="Arial Narrow"/>
          <w:sz w:val="24"/>
          <w:szCs w:val="24"/>
        </w:rPr>
        <w:t xml:space="preserve">  In the months of May and June the site received over 2 inches of precipitation above average</w:t>
      </w:r>
      <w:r w:rsidR="000A3E38">
        <w:rPr>
          <w:rFonts w:ascii="Arial Narrow" w:hAnsi="Arial Narrow"/>
          <w:sz w:val="24"/>
          <w:szCs w:val="24"/>
        </w:rPr>
        <w:t xml:space="preserve">, and with the long term precipitation forecast being for above average precipitation the </w:t>
      </w:r>
      <w:r w:rsidR="008B5381">
        <w:rPr>
          <w:rFonts w:ascii="Arial Narrow" w:hAnsi="Arial Narrow"/>
          <w:sz w:val="24"/>
          <w:szCs w:val="24"/>
        </w:rPr>
        <w:t xml:space="preserve">Construction </w:t>
      </w:r>
      <w:r w:rsidR="000A3E38">
        <w:rPr>
          <w:rFonts w:ascii="Arial Narrow" w:hAnsi="Arial Narrow"/>
          <w:sz w:val="24"/>
          <w:szCs w:val="24"/>
        </w:rPr>
        <w:t xml:space="preserve">Schedule will be monitored and amended with the intent of proceeding </w:t>
      </w:r>
      <w:r w:rsidR="008B5381">
        <w:rPr>
          <w:rFonts w:ascii="Arial Narrow" w:hAnsi="Arial Narrow"/>
          <w:sz w:val="24"/>
          <w:szCs w:val="24"/>
        </w:rPr>
        <w:t>as conditions become favorable.</w:t>
      </w:r>
    </w:p>
    <w:p w:rsidR="00154348" w:rsidRDefault="00154348" w:rsidP="00116BE2">
      <w:pPr>
        <w:rPr>
          <w:rFonts w:ascii="Arial Narrow" w:hAnsi="Arial Narrow"/>
          <w:sz w:val="24"/>
          <w:szCs w:val="24"/>
        </w:rPr>
      </w:pPr>
    </w:p>
    <w:p w:rsidR="00A17518" w:rsidRPr="00C3285C" w:rsidRDefault="00116BE2" w:rsidP="00AE12E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Environmental Services</w:t>
      </w:r>
    </w:p>
    <w:p w:rsidR="00116BE2" w:rsidRDefault="00A17518" w:rsidP="00116BE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Due to the amount of precipitation that has been received s</w:t>
      </w:r>
      <w:r w:rsidR="00116BE2">
        <w:rPr>
          <w:rFonts w:ascii="Arial Narrow" w:hAnsi="Arial Narrow"/>
          <w:sz w:val="24"/>
          <w:szCs w:val="24"/>
        </w:rPr>
        <w:t xml:space="preserve">ite visits </w:t>
      </w:r>
      <w:r>
        <w:rPr>
          <w:rFonts w:ascii="Arial Narrow" w:hAnsi="Arial Narrow"/>
          <w:sz w:val="24"/>
          <w:szCs w:val="24"/>
        </w:rPr>
        <w:t xml:space="preserve">by Thompson and Associates </w:t>
      </w:r>
      <w:r w:rsidR="008B5381">
        <w:rPr>
          <w:rFonts w:ascii="Arial Narrow" w:hAnsi="Arial Narrow"/>
          <w:sz w:val="24"/>
          <w:szCs w:val="24"/>
        </w:rPr>
        <w:t>have been performed at less frequent intervals</w:t>
      </w:r>
      <w:r>
        <w:rPr>
          <w:rFonts w:ascii="Arial Narrow" w:hAnsi="Arial Narrow"/>
          <w:sz w:val="24"/>
          <w:szCs w:val="24"/>
        </w:rPr>
        <w:t>.</w:t>
      </w:r>
      <w:r w:rsidR="008B53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conditions improve site visits will be increased as construction activities are able to be performed.</w:t>
      </w:r>
    </w:p>
    <w:p w:rsidR="00A17518" w:rsidRDefault="00A17518" w:rsidP="00116BE2">
      <w:pPr>
        <w:rPr>
          <w:rFonts w:ascii="Arial Narrow" w:hAnsi="Arial Narrow"/>
          <w:sz w:val="24"/>
          <w:szCs w:val="24"/>
        </w:rPr>
      </w:pPr>
    </w:p>
    <w:p w:rsidR="00116BE2" w:rsidRPr="00C3285C" w:rsidRDefault="00116BE2" w:rsidP="00AE12E5">
      <w:pPr>
        <w:rPr>
          <w:rFonts w:ascii="Arial Narrow" w:hAnsi="Arial Narrow"/>
          <w:b/>
          <w:sz w:val="24"/>
          <w:szCs w:val="24"/>
        </w:rPr>
      </w:pPr>
      <w:r w:rsidRPr="00C3285C">
        <w:rPr>
          <w:rFonts w:ascii="Arial Narrow" w:hAnsi="Arial Narrow"/>
          <w:b/>
          <w:sz w:val="24"/>
          <w:szCs w:val="24"/>
        </w:rPr>
        <w:t>Construction Activities</w:t>
      </w:r>
    </w:p>
    <w:p w:rsidR="00116BE2" w:rsidRDefault="00116BE2" w:rsidP="00116BE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construction activities were abl</w:t>
      </w:r>
      <w:r w:rsidR="00A17518">
        <w:rPr>
          <w:rFonts w:ascii="Arial Narrow" w:hAnsi="Arial Narrow"/>
          <w:sz w:val="24"/>
          <w:szCs w:val="24"/>
        </w:rPr>
        <w:t>e to be performed due to</w:t>
      </w:r>
      <w:r>
        <w:rPr>
          <w:rFonts w:ascii="Arial Narrow" w:hAnsi="Arial Narrow"/>
          <w:sz w:val="24"/>
          <w:szCs w:val="24"/>
        </w:rPr>
        <w:t xml:space="preserve"> standing water </w:t>
      </w:r>
      <w:r w:rsidR="00A17518">
        <w:rPr>
          <w:rFonts w:ascii="Arial Narrow" w:hAnsi="Arial Narrow"/>
          <w:sz w:val="24"/>
          <w:szCs w:val="24"/>
        </w:rPr>
        <w:t xml:space="preserve">and water flow </w:t>
      </w:r>
      <w:r>
        <w:rPr>
          <w:rFonts w:ascii="Arial Narrow" w:hAnsi="Arial Narrow"/>
          <w:sz w:val="24"/>
          <w:szCs w:val="24"/>
        </w:rPr>
        <w:t xml:space="preserve">conditions. </w:t>
      </w:r>
    </w:p>
    <w:p w:rsidR="00116BE2" w:rsidRDefault="00116BE2" w:rsidP="00116BE2">
      <w:pPr>
        <w:rPr>
          <w:rFonts w:ascii="Arial Narrow" w:hAnsi="Arial Narrow"/>
          <w:sz w:val="24"/>
          <w:szCs w:val="24"/>
        </w:rPr>
      </w:pPr>
    </w:p>
    <w:p w:rsidR="00116BE2" w:rsidRDefault="00116BE2" w:rsidP="00AE12E5">
      <w:pPr>
        <w:rPr>
          <w:rFonts w:ascii="Arial Narrow" w:hAnsi="Arial Narrow"/>
          <w:b/>
          <w:sz w:val="24"/>
          <w:szCs w:val="24"/>
        </w:rPr>
      </w:pPr>
      <w:r w:rsidRPr="00C3285C">
        <w:rPr>
          <w:rFonts w:ascii="Arial Narrow" w:hAnsi="Arial Narrow"/>
          <w:b/>
          <w:sz w:val="24"/>
          <w:szCs w:val="24"/>
        </w:rPr>
        <w:t>QAPP</w:t>
      </w:r>
    </w:p>
    <w:p w:rsidR="00116BE2" w:rsidRDefault="00116BE2" w:rsidP="00116BE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QAPP is filed and approved, and will be evaluated periodically to the schedule pertaining to the availability to perform construction activities.</w:t>
      </w:r>
    </w:p>
    <w:p w:rsidR="00116BE2" w:rsidRPr="00C835B4" w:rsidRDefault="00116BE2" w:rsidP="00116BE2">
      <w:pPr>
        <w:rPr>
          <w:rFonts w:ascii="Arial Narrow" w:hAnsi="Arial Narrow"/>
          <w:b/>
          <w:sz w:val="24"/>
          <w:szCs w:val="24"/>
          <w:u w:val="single"/>
        </w:rPr>
      </w:pPr>
    </w:p>
    <w:p w:rsidR="00116BE2" w:rsidRDefault="00116BE2" w:rsidP="00AE12E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Anticipated Next Quarter Activities</w:t>
      </w:r>
    </w:p>
    <w:p w:rsidR="00116BE2" w:rsidRDefault="00116BE2" w:rsidP="00116BE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site will be evaluated on a regular basis </w:t>
      </w:r>
      <w:r w:rsidR="00A17518">
        <w:rPr>
          <w:rFonts w:ascii="Arial Narrow" w:hAnsi="Arial Narrow"/>
          <w:sz w:val="24"/>
          <w:szCs w:val="24"/>
        </w:rPr>
        <w:t xml:space="preserve">by the Village of Somers Public Works </w:t>
      </w:r>
      <w:r>
        <w:rPr>
          <w:rFonts w:ascii="Arial Narrow" w:hAnsi="Arial Narrow"/>
          <w:sz w:val="24"/>
          <w:szCs w:val="24"/>
        </w:rPr>
        <w:t>to determine favorable conditions that will a</w:t>
      </w:r>
      <w:r w:rsidR="00A17518">
        <w:rPr>
          <w:rFonts w:ascii="Arial Narrow" w:hAnsi="Arial Narrow"/>
          <w:sz w:val="24"/>
          <w:szCs w:val="24"/>
        </w:rPr>
        <w:t>llow</w:t>
      </w:r>
      <w:r>
        <w:rPr>
          <w:rFonts w:ascii="Arial Narrow" w:hAnsi="Arial Narrow"/>
          <w:sz w:val="24"/>
          <w:szCs w:val="24"/>
        </w:rPr>
        <w:t xml:space="preserve"> construction activities.  The stream flow and standing wate</w:t>
      </w:r>
      <w:r w:rsidR="00A17518">
        <w:rPr>
          <w:rFonts w:ascii="Arial Narrow" w:hAnsi="Arial Narrow"/>
          <w:sz w:val="24"/>
          <w:szCs w:val="24"/>
        </w:rPr>
        <w:t>r will be evaluated and if the 3</w:t>
      </w:r>
      <w:r w:rsidR="00A17518" w:rsidRPr="00A17518">
        <w:rPr>
          <w:rFonts w:ascii="Arial Narrow" w:hAnsi="Arial Narrow"/>
          <w:sz w:val="24"/>
          <w:szCs w:val="24"/>
          <w:vertAlign w:val="superscript"/>
        </w:rPr>
        <w:t>rd</w:t>
      </w:r>
      <w:r w:rsidR="00A1751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quarter has minimal precipitation the start of construction will be evaluated.</w:t>
      </w:r>
    </w:p>
    <w:p w:rsidR="00116BE2" w:rsidRPr="004368CB" w:rsidRDefault="00116BE2" w:rsidP="00B23BCD">
      <w:pPr>
        <w:rPr>
          <w:rFonts w:ascii="Arial Narrow" w:hAnsi="Arial Narrow"/>
          <w:sz w:val="24"/>
          <w:szCs w:val="24"/>
        </w:rPr>
      </w:pPr>
    </w:p>
    <w:sectPr w:rsidR="00116BE2" w:rsidRPr="004368CB" w:rsidSect="0027144D">
      <w:headerReference w:type="default" r:id="rId6"/>
      <w:pgSz w:w="12240" w:h="15840" w:code="1"/>
      <w:pgMar w:top="288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30" w:rsidRDefault="00343B30" w:rsidP="0027144D">
      <w:r>
        <w:separator/>
      </w:r>
    </w:p>
  </w:endnote>
  <w:endnote w:type="continuationSeparator" w:id="0">
    <w:p w:rsidR="00343B30" w:rsidRDefault="00343B30" w:rsidP="002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30" w:rsidRDefault="00343B30" w:rsidP="0027144D">
      <w:r>
        <w:separator/>
      </w:r>
    </w:p>
  </w:footnote>
  <w:footnote w:type="continuationSeparator" w:id="0">
    <w:p w:rsidR="00343B30" w:rsidRDefault="00343B30" w:rsidP="002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4D" w:rsidRDefault="00AC264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80.25pt">
          <v:imagedata r:id="rId1" o:title="TOWN VILLAGE OF SOMERS LETTERHD  PG1"/>
        </v:shape>
      </w:pict>
    </w:r>
  </w:p>
  <w:p w:rsidR="0027144D" w:rsidRDefault="00271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4D"/>
    <w:rsid w:val="00000DC4"/>
    <w:rsid w:val="000A3E38"/>
    <w:rsid w:val="00116BE2"/>
    <w:rsid w:val="00132DCE"/>
    <w:rsid w:val="0015248E"/>
    <w:rsid w:val="00154348"/>
    <w:rsid w:val="00255FBE"/>
    <w:rsid w:val="002639CE"/>
    <w:rsid w:val="0027144D"/>
    <w:rsid w:val="00291ACF"/>
    <w:rsid w:val="002B1A65"/>
    <w:rsid w:val="0032797D"/>
    <w:rsid w:val="00343B30"/>
    <w:rsid w:val="003F56D9"/>
    <w:rsid w:val="004026A3"/>
    <w:rsid w:val="00427558"/>
    <w:rsid w:val="00431C06"/>
    <w:rsid w:val="004368CB"/>
    <w:rsid w:val="004473F3"/>
    <w:rsid w:val="004873D1"/>
    <w:rsid w:val="004A58BC"/>
    <w:rsid w:val="004E756D"/>
    <w:rsid w:val="00502FC6"/>
    <w:rsid w:val="00553B3A"/>
    <w:rsid w:val="00574EDF"/>
    <w:rsid w:val="006C375B"/>
    <w:rsid w:val="006C784F"/>
    <w:rsid w:val="006D58D6"/>
    <w:rsid w:val="00731E92"/>
    <w:rsid w:val="00741F0D"/>
    <w:rsid w:val="007745C7"/>
    <w:rsid w:val="007C6211"/>
    <w:rsid w:val="00823E20"/>
    <w:rsid w:val="00824E7B"/>
    <w:rsid w:val="0087274E"/>
    <w:rsid w:val="008928B0"/>
    <w:rsid w:val="008B5381"/>
    <w:rsid w:val="00926CB3"/>
    <w:rsid w:val="00987857"/>
    <w:rsid w:val="009A0DE9"/>
    <w:rsid w:val="00A034CE"/>
    <w:rsid w:val="00A17518"/>
    <w:rsid w:val="00AA6ACF"/>
    <w:rsid w:val="00AC264A"/>
    <w:rsid w:val="00AE12E5"/>
    <w:rsid w:val="00B23BCD"/>
    <w:rsid w:val="00B27BD3"/>
    <w:rsid w:val="00BF188B"/>
    <w:rsid w:val="00C3285C"/>
    <w:rsid w:val="00C46086"/>
    <w:rsid w:val="00C47FD6"/>
    <w:rsid w:val="00C54CEE"/>
    <w:rsid w:val="00C835B4"/>
    <w:rsid w:val="00C91731"/>
    <w:rsid w:val="00D14D11"/>
    <w:rsid w:val="00D842D1"/>
    <w:rsid w:val="00DC24E4"/>
    <w:rsid w:val="00DD11D7"/>
    <w:rsid w:val="00E85AD8"/>
    <w:rsid w:val="00F543F3"/>
    <w:rsid w:val="00FE16F5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4756F-2214-4DFE-BC9D-494F12C4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44D"/>
  </w:style>
  <w:style w:type="paragraph" w:styleId="Footer">
    <w:name w:val="footer"/>
    <w:basedOn w:val="Normal"/>
    <w:link w:val="FooterChar"/>
    <w:uiPriority w:val="99"/>
    <w:unhideWhenUsed/>
    <w:rsid w:val="00271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44D"/>
  </w:style>
  <w:style w:type="paragraph" w:styleId="BalloonText">
    <w:name w:val="Balloon Text"/>
    <w:basedOn w:val="Normal"/>
    <w:link w:val="BalloonTextChar"/>
    <w:uiPriority w:val="99"/>
    <w:semiHidden/>
    <w:unhideWhenUsed/>
    <w:rsid w:val="00B23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Brumback</dc:creator>
  <cp:keywords/>
  <dc:description/>
  <cp:lastModifiedBy>Bougie, Cheryl A</cp:lastModifiedBy>
  <cp:revision>2</cp:revision>
  <cp:lastPrinted>2019-03-27T14:09:00Z</cp:lastPrinted>
  <dcterms:created xsi:type="dcterms:W3CDTF">2019-07-16T18:23:00Z</dcterms:created>
  <dcterms:modified xsi:type="dcterms:W3CDTF">2019-07-16T18:23:00Z</dcterms:modified>
</cp:coreProperties>
</file>