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FFB" w:rsidRDefault="00431FFB" w:rsidP="00510898">
      <w:pPr>
        <w:suppressAutoHyphens/>
        <w:rPr>
          <w:rFonts w:ascii="Arial" w:hAnsi="Arial"/>
          <w:sz w:val="28"/>
        </w:rPr>
      </w:pPr>
      <w:bookmarkStart w:id="0" w:name="_GoBack"/>
      <w:bookmarkEnd w:id="0"/>
    </w:p>
    <w:p w:rsidR="00B91270" w:rsidRDefault="00B91270" w:rsidP="006947FA">
      <w:pPr>
        <w:suppressAutoHyphens/>
        <w:jc w:val="center"/>
        <w:rPr>
          <w:rFonts w:ascii="Arial" w:hAnsi="Arial"/>
          <w:sz w:val="28"/>
        </w:rPr>
      </w:pPr>
    </w:p>
    <w:p w:rsidR="00B91270" w:rsidRDefault="00B91270" w:rsidP="006947FA">
      <w:pPr>
        <w:suppressAutoHyphens/>
        <w:jc w:val="center"/>
        <w:rPr>
          <w:rFonts w:ascii="Arial" w:hAnsi="Arial"/>
          <w:sz w:val="28"/>
        </w:rPr>
      </w:pPr>
    </w:p>
    <w:p w:rsidR="006947FA" w:rsidRPr="00431FFB" w:rsidRDefault="006947FA" w:rsidP="006947FA">
      <w:pPr>
        <w:suppressAutoHyphens/>
        <w:jc w:val="center"/>
        <w:rPr>
          <w:rFonts w:ascii="Arial" w:hAnsi="Arial" w:cs="Arial"/>
          <w:b/>
          <w:sz w:val="36"/>
        </w:rPr>
      </w:pPr>
      <w:r w:rsidRPr="00431FFB">
        <w:rPr>
          <w:rFonts w:ascii="Arial" w:hAnsi="Arial" w:cs="Arial"/>
          <w:b/>
          <w:sz w:val="36"/>
        </w:rPr>
        <w:t>The Aquatic Plant Community</w:t>
      </w:r>
    </w:p>
    <w:p w:rsidR="006947FA" w:rsidRPr="00431FFB" w:rsidRDefault="006947FA" w:rsidP="006947FA">
      <w:pPr>
        <w:suppressAutoHyphens/>
        <w:jc w:val="center"/>
        <w:rPr>
          <w:rFonts w:ascii="Arial" w:hAnsi="Arial" w:cs="Arial"/>
          <w:b/>
          <w:sz w:val="36"/>
        </w:rPr>
      </w:pPr>
      <w:r w:rsidRPr="00431FFB">
        <w:rPr>
          <w:rFonts w:ascii="Arial" w:hAnsi="Arial" w:cs="Arial"/>
          <w:b/>
          <w:sz w:val="36"/>
        </w:rPr>
        <w:t xml:space="preserve">of </w:t>
      </w:r>
    </w:p>
    <w:p w:rsidR="006947FA" w:rsidRPr="00431FFB" w:rsidRDefault="00090522" w:rsidP="006947FA">
      <w:pPr>
        <w:suppressAutoHyphens/>
        <w:jc w:val="center"/>
        <w:rPr>
          <w:rFonts w:ascii="Arial" w:hAnsi="Arial" w:cs="Arial"/>
          <w:b/>
          <w:sz w:val="36"/>
        </w:rPr>
      </w:pPr>
      <w:smartTag w:uri="urn:schemas-microsoft-com:office:smarttags" w:element="place">
        <w:smartTag w:uri="urn:schemas-microsoft-com:office:smarttags" w:element="PlaceName">
          <w:r w:rsidRPr="00431FFB">
            <w:rPr>
              <w:rFonts w:ascii="Arial" w:hAnsi="Arial" w:cs="Arial"/>
              <w:b/>
              <w:sz w:val="36"/>
            </w:rPr>
            <w:t>Hatfield</w:t>
          </w:r>
        </w:smartTag>
        <w:r w:rsidR="006A2524" w:rsidRPr="00431FFB">
          <w:rPr>
            <w:rFonts w:ascii="Arial" w:hAnsi="Arial" w:cs="Arial"/>
            <w:b/>
            <w:sz w:val="36"/>
          </w:rPr>
          <w:t xml:space="preserve"> </w:t>
        </w:r>
        <w:smartTag w:uri="urn:schemas-microsoft-com:office:smarttags" w:element="PlaceType">
          <w:r w:rsidR="006A2524" w:rsidRPr="00431FFB">
            <w:rPr>
              <w:rFonts w:ascii="Arial" w:hAnsi="Arial" w:cs="Arial"/>
              <w:b/>
              <w:sz w:val="36"/>
            </w:rPr>
            <w:t>Lake</w:t>
          </w:r>
        </w:smartTag>
      </w:smartTag>
      <w:r w:rsidR="006947FA" w:rsidRPr="00431FFB">
        <w:rPr>
          <w:rFonts w:ascii="Arial" w:hAnsi="Arial" w:cs="Arial"/>
          <w:b/>
          <w:sz w:val="36"/>
        </w:rPr>
        <w:t xml:space="preserve">, </w:t>
      </w:r>
    </w:p>
    <w:p w:rsidR="006947FA" w:rsidRPr="00431FFB" w:rsidRDefault="00090522" w:rsidP="006947FA">
      <w:pPr>
        <w:pStyle w:val="Heading1"/>
        <w:jc w:val="center"/>
        <w:rPr>
          <w:rFonts w:ascii="Arial" w:hAnsi="Arial" w:cs="Arial"/>
          <w:b/>
          <w:sz w:val="36"/>
        </w:rPr>
      </w:pPr>
      <w:smartTag w:uri="urn:schemas-microsoft-com:office:smarttags" w:element="place">
        <w:smartTag w:uri="urn:schemas-microsoft-com:office:smarttags" w:element="City">
          <w:r w:rsidRPr="00431FFB">
            <w:rPr>
              <w:rFonts w:ascii="Arial" w:hAnsi="Arial" w:cs="Arial"/>
              <w:b/>
              <w:sz w:val="36"/>
            </w:rPr>
            <w:t xml:space="preserve">St. Croix </w:t>
          </w:r>
          <w:r w:rsidR="006947FA" w:rsidRPr="00431FFB">
            <w:rPr>
              <w:rFonts w:ascii="Arial" w:hAnsi="Arial" w:cs="Arial"/>
              <w:b/>
              <w:sz w:val="36"/>
            </w:rPr>
            <w:t xml:space="preserve"> County</w:t>
          </w:r>
        </w:smartTag>
        <w:r w:rsidR="006947FA" w:rsidRPr="00431FFB">
          <w:rPr>
            <w:rFonts w:ascii="Arial" w:hAnsi="Arial" w:cs="Arial"/>
            <w:b/>
            <w:sz w:val="36"/>
          </w:rPr>
          <w:t xml:space="preserve">, </w:t>
        </w:r>
        <w:smartTag w:uri="urn:schemas-microsoft-com:office:smarttags" w:element="State">
          <w:r w:rsidR="006947FA" w:rsidRPr="00431FFB">
            <w:rPr>
              <w:rFonts w:ascii="Arial" w:hAnsi="Arial" w:cs="Arial"/>
              <w:b/>
              <w:sz w:val="36"/>
            </w:rPr>
            <w:t>Wisconsin</w:t>
          </w:r>
        </w:smartTag>
      </w:smartTag>
    </w:p>
    <w:p w:rsidR="006947FA" w:rsidRPr="00431FFB" w:rsidRDefault="006947FA" w:rsidP="006947FA">
      <w:pPr>
        <w:suppressAutoHyphens/>
        <w:jc w:val="center"/>
        <w:rPr>
          <w:rFonts w:ascii="Arial" w:hAnsi="Arial" w:cs="Arial"/>
          <w:b/>
          <w:sz w:val="36"/>
        </w:rPr>
      </w:pPr>
    </w:p>
    <w:p w:rsidR="006947FA" w:rsidRPr="00431FFB" w:rsidRDefault="000E3A47" w:rsidP="006947FA">
      <w:pPr>
        <w:suppressAutoHyphens/>
        <w:jc w:val="center"/>
        <w:rPr>
          <w:rFonts w:ascii="Arial" w:hAnsi="Arial" w:cs="Arial"/>
          <w:b/>
          <w:sz w:val="36"/>
        </w:rPr>
      </w:pPr>
      <w:r w:rsidRPr="00431FFB">
        <w:rPr>
          <w:rFonts w:ascii="Arial" w:hAnsi="Arial" w:cs="Arial"/>
          <w:b/>
          <w:sz w:val="36"/>
        </w:rPr>
        <w:t>2006</w:t>
      </w:r>
    </w:p>
    <w:p w:rsidR="006947FA" w:rsidRPr="00431FFB" w:rsidRDefault="006947FA" w:rsidP="006947FA">
      <w:pPr>
        <w:suppressAutoHyphens/>
        <w:jc w:val="center"/>
        <w:rPr>
          <w:rFonts w:ascii="Arial" w:hAnsi="Arial" w:cs="Arial"/>
          <w:b/>
        </w:rPr>
      </w:pPr>
    </w:p>
    <w:p w:rsidR="00B91270" w:rsidRDefault="00510898" w:rsidP="006947FA">
      <w:pPr>
        <w:suppressAutoHyphens/>
        <w:jc w:val="center"/>
        <w:rPr>
          <w:rFonts w:ascii="Arial" w:hAnsi="Arial" w:cs="Arial"/>
          <w:b/>
        </w:rPr>
      </w:pPr>
      <w:r>
        <w:fldChar w:fldCharType="begin"/>
      </w:r>
      <w:r>
        <w:instrText xml:space="preserve"> INCLUDEPICTURE "http://intranet.dnr.state.wi.us/int/water/fhp/library/photos/birds/trumpeter_swan.jpg"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4.25pt;height:315pt">
            <v:imagedata r:id="rId7" r:href="rId8"/>
          </v:shape>
        </w:pict>
      </w:r>
      <w:r>
        <w:fldChar w:fldCharType="end"/>
      </w:r>
    </w:p>
    <w:p w:rsidR="00431FFB" w:rsidRPr="00431FFB" w:rsidRDefault="00431FFB" w:rsidP="006947FA">
      <w:pPr>
        <w:suppressAutoHyphens/>
        <w:jc w:val="center"/>
        <w:rPr>
          <w:rFonts w:ascii="Arial" w:hAnsi="Arial" w:cs="Arial"/>
          <w:b/>
          <w:sz w:val="28"/>
          <w:szCs w:val="28"/>
        </w:rPr>
      </w:pPr>
    </w:p>
    <w:p w:rsidR="00431FFB" w:rsidRPr="00431FFB" w:rsidRDefault="00431FFB" w:rsidP="006947FA">
      <w:pPr>
        <w:suppressAutoHyphens/>
        <w:jc w:val="center"/>
        <w:rPr>
          <w:rFonts w:ascii="Arial" w:hAnsi="Arial" w:cs="Arial"/>
          <w:b/>
          <w:sz w:val="28"/>
          <w:szCs w:val="28"/>
        </w:rPr>
      </w:pPr>
      <w:r w:rsidRPr="00431FFB">
        <w:rPr>
          <w:rFonts w:ascii="Arial" w:hAnsi="Arial" w:cs="Arial"/>
          <w:b/>
          <w:sz w:val="28"/>
          <w:szCs w:val="28"/>
        </w:rPr>
        <w:t>Submitted by:</w:t>
      </w:r>
    </w:p>
    <w:p w:rsidR="006947FA" w:rsidRPr="00431FFB" w:rsidRDefault="00431FFB" w:rsidP="00431FFB">
      <w:pPr>
        <w:suppressAutoHyphens/>
        <w:jc w:val="center"/>
        <w:rPr>
          <w:rFonts w:ascii="Arial" w:hAnsi="Arial" w:cs="Arial"/>
          <w:b/>
          <w:sz w:val="28"/>
          <w:szCs w:val="28"/>
        </w:rPr>
      </w:pPr>
      <w:r w:rsidRPr="00431FFB">
        <w:rPr>
          <w:rFonts w:ascii="Arial" w:hAnsi="Arial" w:cs="Arial"/>
          <w:b/>
          <w:sz w:val="28"/>
          <w:szCs w:val="28"/>
        </w:rPr>
        <w:t>Deborah Konkel</w:t>
      </w:r>
    </w:p>
    <w:p w:rsidR="006947FA" w:rsidRPr="00431FFB" w:rsidRDefault="006947FA" w:rsidP="006947FA">
      <w:pPr>
        <w:suppressAutoHyphens/>
        <w:jc w:val="center"/>
        <w:rPr>
          <w:rFonts w:ascii="Arial" w:hAnsi="Arial" w:cs="Arial"/>
          <w:b/>
          <w:sz w:val="28"/>
        </w:rPr>
      </w:pPr>
      <w:r w:rsidRPr="00431FFB">
        <w:rPr>
          <w:rFonts w:ascii="Arial" w:hAnsi="Arial" w:cs="Arial"/>
          <w:b/>
          <w:sz w:val="28"/>
        </w:rPr>
        <w:t>Wisconsin Department of Natural Resources</w:t>
      </w:r>
    </w:p>
    <w:p w:rsidR="006947FA" w:rsidRPr="00431FFB" w:rsidRDefault="006947FA" w:rsidP="006947FA">
      <w:pPr>
        <w:suppressAutoHyphens/>
        <w:jc w:val="center"/>
        <w:rPr>
          <w:rFonts w:ascii="Arial" w:hAnsi="Arial" w:cs="Arial"/>
          <w:b/>
          <w:sz w:val="28"/>
        </w:rPr>
      </w:pPr>
      <w:smartTag w:uri="urn:schemas-microsoft-com:office:smarttags" w:element="place">
        <w:smartTag w:uri="urn:schemas-microsoft-com:office:smarttags" w:element="City">
          <w:r w:rsidRPr="00431FFB">
            <w:rPr>
              <w:rFonts w:ascii="Arial" w:hAnsi="Arial" w:cs="Arial"/>
              <w:b/>
              <w:sz w:val="28"/>
            </w:rPr>
            <w:t>Eau Claire</w:t>
          </w:r>
        </w:smartTag>
        <w:r w:rsidRPr="00431FFB">
          <w:rPr>
            <w:rFonts w:ascii="Arial" w:hAnsi="Arial" w:cs="Arial"/>
            <w:b/>
            <w:sz w:val="28"/>
          </w:rPr>
          <w:t xml:space="preserve">, </w:t>
        </w:r>
        <w:smartTag w:uri="urn:schemas-microsoft-com:office:smarttags" w:element="State">
          <w:r w:rsidRPr="00431FFB">
            <w:rPr>
              <w:rFonts w:ascii="Arial" w:hAnsi="Arial" w:cs="Arial"/>
              <w:b/>
              <w:sz w:val="28"/>
            </w:rPr>
            <w:t>WI</w:t>
          </w:r>
        </w:smartTag>
      </w:smartTag>
    </w:p>
    <w:p w:rsidR="006947FA" w:rsidRPr="00431FFB" w:rsidRDefault="00431FFB" w:rsidP="006947FA">
      <w:pPr>
        <w:suppressAutoHyphens/>
        <w:jc w:val="center"/>
        <w:rPr>
          <w:rFonts w:ascii="Arial" w:hAnsi="Arial" w:cs="Arial"/>
          <w:b/>
          <w:sz w:val="28"/>
        </w:rPr>
      </w:pPr>
      <w:r w:rsidRPr="00431FFB">
        <w:rPr>
          <w:rFonts w:ascii="Arial" w:hAnsi="Arial" w:cs="Arial"/>
          <w:b/>
          <w:sz w:val="28"/>
        </w:rPr>
        <w:t>May 2007</w:t>
      </w:r>
      <w:r w:rsidR="006947FA" w:rsidRPr="00431FFB">
        <w:rPr>
          <w:rFonts w:ascii="Arial" w:hAnsi="Arial" w:cs="Arial"/>
          <w:b/>
          <w:sz w:val="28"/>
        </w:rPr>
        <w:t xml:space="preserve"> </w:t>
      </w:r>
    </w:p>
    <w:p w:rsidR="007C3F7B" w:rsidRDefault="006535C0">
      <w:pPr>
        <w:pStyle w:val="Heading4"/>
        <w:keepNext/>
        <w:tabs>
          <w:tab w:val="center" w:pos="4680"/>
        </w:tabs>
        <w:suppressAutoHyphens/>
        <w:jc w:val="center"/>
        <w:rPr>
          <w:rFonts w:ascii="Arial" w:hAnsi="Arial"/>
          <w:b/>
          <w:sz w:val="28"/>
        </w:rPr>
      </w:pPr>
      <w:r>
        <w:rPr>
          <w:rFonts w:ascii="Arial" w:hAnsi="Arial"/>
          <w:b/>
          <w:sz w:val="28"/>
        </w:rPr>
        <w:br w:type="page"/>
      </w:r>
      <w:r w:rsidR="007C3F7B">
        <w:rPr>
          <w:rFonts w:ascii="Arial" w:hAnsi="Arial"/>
          <w:b/>
          <w:sz w:val="28"/>
        </w:rPr>
        <w:lastRenderedPageBreak/>
        <w:t>Executive Summary</w:t>
      </w:r>
    </w:p>
    <w:p w:rsidR="000E507E" w:rsidRDefault="000E507E" w:rsidP="000E507E">
      <w:pPr>
        <w:suppressAutoHyphens/>
        <w:jc w:val="both"/>
        <w:rPr>
          <w:rFonts w:ascii="Arial" w:hAnsi="Arial"/>
        </w:rPr>
      </w:pPr>
      <w:smartTag w:uri="urn:schemas-microsoft-com:office:smarttags" w:element="place">
        <w:smartTag w:uri="urn:schemas-microsoft-com:office:smarttags" w:element="PlaceName">
          <w:r>
            <w:rPr>
              <w:rFonts w:ascii="Arial" w:hAnsi="Arial"/>
            </w:rPr>
            <w:t>Hatfield</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a hypereutrophic wetland/shallow lake complex with very poor water clarity and quality.  Filamentous algae and </w:t>
      </w:r>
      <w:r w:rsidR="00044F5C">
        <w:rPr>
          <w:rFonts w:ascii="Arial" w:hAnsi="Arial"/>
        </w:rPr>
        <w:t>films</w:t>
      </w:r>
      <w:r>
        <w:rPr>
          <w:rFonts w:ascii="Arial" w:hAnsi="Arial"/>
        </w:rPr>
        <w:t xml:space="preserve"> of planktonic algae occurred at low frequencies in the lake.</w:t>
      </w:r>
    </w:p>
    <w:p w:rsidR="000E507E" w:rsidRDefault="000E507E" w:rsidP="000E507E">
      <w:pPr>
        <w:suppressAutoHyphens/>
        <w:jc w:val="both"/>
        <w:rPr>
          <w:rFonts w:ascii="Arial" w:hAnsi="Arial"/>
        </w:rPr>
      </w:pPr>
    </w:p>
    <w:p w:rsidR="000E507E" w:rsidRDefault="000E507E" w:rsidP="000E507E">
      <w:pPr>
        <w:suppressAutoHyphens/>
        <w:jc w:val="both"/>
        <w:rPr>
          <w:rFonts w:ascii="Arial" w:hAnsi="Arial"/>
        </w:rPr>
      </w:pPr>
      <w:r>
        <w:rPr>
          <w:rFonts w:ascii="Arial" w:hAnsi="Arial"/>
        </w:rPr>
        <w:t xml:space="preserve">Aquatic plant community colonized less than half of the littoral zone, less than one-third of the total lake area, to a maximum depth of 3 feet.  </w:t>
      </w:r>
      <w:r w:rsidR="00044F5C">
        <w:rPr>
          <w:rFonts w:ascii="Arial" w:hAnsi="Arial"/>
        </w:rPr>
        <w:t>P</w:t>
      </w:r>
      <w:r>
        <w:rPr>
          <w:rFonts w:ascii="Arial" w:hAnsi="Arial"/>
        </w:rPr>
        <w:t>lant growth occurred as scattered growth and nearly a</w:t>
      </w:r>
      <w:r w:rsidR="00044F5C">
        <w:rPr>
          <w:rFonts w:ascii="Arial" w:hAnsi="Arial"/>
        </w:rPr>
        <w:t>ll occurred in the 0-1.5</w:t>
      </w:r>
      <w:r>
        <w:rPr>
          <w:rFonts w:ascii="Arial" w:hAnsi="Arial"/>
        </w:rPr>
        <w:t xml:space="preserve">ft depth zone.  </w:t>
      </w:r>
    </w:p>
    <w:p w:rsidR="000E507E" w:rsidRDefault="000E507E" w:rsidP="000E507E">
      <w:pPr>
        <w:suppressAutoHyphens/>
        <w:jc w:val="both"/>
        <w:rPr>
          <w:rFonts w:ascii="Arial" w:hAnsi="Arial"/>
        </w:rPr>
      </w:pPr>
    </w:p>
    <w:p w:rsidR="000E507E" w:rsidRDefault="000E507E" w:rsidP="000E507E">
      <w:pPr>
        <w:suppressAutoHyphens/>
        <w:jc w:val="both"/>
        <w:rPr>
          <w:rFonts w:ascii="Arial" w:hAnsi="Arial"/>
        </w:rPr>
      </w:pPr>
      <w:r>
        <w:rPr>
          <w:rFonts w:ascii="Arial" w:hAnsi="Arial"/>
        </w:rPr>
        <w:t xml:space="preserve">Twenty (20) aquatic plant species were recorded in </w:t>
      </w:r>
      <w:smartTag w:uri="urn:schemas-microsoft-com:office:smarttags" w:element="place">
        <w:smartTag w:uri="urn:schemas-microsoft-com:office:smarttags" w:element="PlaceName">
          <w:r>
            <w:rPr>
              <w:rFonts w:ascii="Arial" w:hAnsi="Arial"/>
            </w:rPr>
            <w:t>Hatfield</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t>
      </w:r>
      <w:r>
        <w:rPr>
          <w:rFonts w:ascii="Arial" w:hAnsi="Arial"/>
          <w:i/>
        </w:rPr>
        <w:t xml:space="preserve">Potamogeton pectinatus </w:t>
      </w:r>
      <w:r w:rsidR="00044F5C">
        <w:rPr>
          <w:rFonts w:ascii="Arial" w:hAnsi="Arial"/>
        </w:rPr>
        <w:t xml:space="preserve">(sago pondweed) </w:t>
      </w:r>
      <w:r w:rsidRPr="000E507E">
        <w:rPr>
          <w:rFonts w:ascii="Arial" w:hAnsi="Arial"/>
        </w:rPr>
        <w:t>and</w:t>
      </w:r>
      <w:r>
        <w:rPr>
          <w:rFonts w:ascii="Arial" w:hAnsi="Arial"/>
          <w:i/>
        </w:rPr>
        <w:t xml:space="preserve"> Typha angustifolia </w:t>
      </w:r>
      <w:r w:rsidR="00044F5C">
        <w:rPr>
          <w:rFonts w:ascii="Arial" w:hAnsi="Arial"/>
        </w:rPr>
        <w:t xml:space="preserve">(cattail) </w:t>
      </w:r>
      <w:r>
        <w:rPr>
          <w:rFonts w:ascii="Arial" w:hAnsi="Arial"/>
        </w:rPr>
        <w:t xml:space="preserve">were the dominant species and </w:t>
      </w:r>
      <w:r>
        <w:rPr>
          <w:rFonts w:ascii="Arial" w:hAnsi="Arial"/>
          <w:i/>
        </w:rPr>
        <w:t xml:space="preserve">Zosterella dubia </w:t>
      </w:r>
      <w:r w:rsidR="00044F5C">
        <w:rPr>
          <w:rFonts w:ascii="Arial" w:hAnsi="Arial"/>
        </w:rPr>
        <w:t xml:space="preserve">(water stargrass) </w:t>
      </w:r>
      <w:r>
        <w:rPr>
          <w:rFonts w:ascii="Arial" w:hAnsi="Arial"/>
        </w:rPr>
        <w:t xml:space="preserve">was </w:t>
      </w:r>
      <w:r w:rsidR="00FB01BB">
        <w:rPr>
          <w:rFonts w:ascii="Arial" w:hAnsi="Arial"/>
        </w:rPr>
        <w:t>the sub</w:t>
      </w:r>
      <w:r>
        <w:rPr>
          <w:rFonts w:ascii="Arial" w:hAnsi="Arial"/>
        </w:rPr>
        <w:t>-dominant species</w:t>
      </w:r>
      <w:r w:rsidRPr="001E7AB5">
        <w:rPr>
          <w:rFonts w:ascii="Arial" w:hAnsi="Arial"/>
        </w:rPr>
        <w:t xml:space="preserve">, </w:t>
      </w:r>
      <w:r>
        <w:rPr>
          <w:rFonts w:ascii="Arial" w:hAnsi="Arial"/>
        </w:rPr>
        <w:t>all</w:t>
      </w:r>
      <w:r w:rsidRPr="001E7AB5">
        <w:rPr>
          <w:rFonts w:ascii="Arial" w:hAnsi="Arial"/>
        </w:rPr>
        <w:t xml:space="preserve"> occurring</w:t>
      </w:r>
      <w:r>
        <w:rPr>
          <w:rFonts w:ascii="Arial" w:hAnsi="Arial"/>
        </w:rPr>
        <w:t xml:space="preserve"> at less than one-fifth of the sites</w:t>
      </w:r>
      <w:r w:rsidRPr="000E507E">
        <w:rPr>
          <w:rFonts w:ascii="Arial" w:hAnsi="Arial"/>
        </w:rPr>
        <w:t xml:space="preserve">.  All </w:t>
      </w:r>
      <w:r>
        <w:rPr>
          <w:rFonts w:ascii="Arial" w:hAnsi="Arial"/>
        </w:rPr>
        <w:t xml:space="preserve">species in the lake occurred at low mean densities and none were commonly occurring. </w:t>
      </w:r>
    </w:p>
    <w:p w:rsidR="00FB01BB" w:rsidRPr="000E507E" w:rsidRDefault="00FB01BB" w:rsidP="000E507E">
      <w:pPr>
        <w:suppressAutoHyphens/>
        <w:jc w:val="both"/>
        <w:rPr>
          <w:rFonts w:ascii="Arial" w:hAnsi="Arial"/>
        </w:rPr>
      </w:pPr>
    </w:p>
    <w:p w:rsidR="000E507E" w:rsidRDefault="000E507E" w:rsidP="000E507E">
      <w:pPr>
        <w:suppressAutoHyphens/>
        <w:jc w:val="both"/>
        <w:rPr>
          <w:rFonts w:ascii="Arial" w:hAnsi="Arial"/>
        </w:rPr>
      </w:pPr>
      <w:r>
        <w:rPr>
          <w:rFonts w:ascii="Arial" w:hAnsi="Arial"/>
        </w:rPr>
        <w:t xml:space="preserve">The aquatic plant community in </w:t>
      </w:r>
      <w:smartTag w:uri="urn:schemas-microsoft-com:office:smarttags" w:element="place">
        <w:smartTag w:uri="urn:schemas-microsoft-com:office:smarttags" w:element="PlaceName">
          <w:r>
            <w:rPr>
              <w:rFonts w:ascii="Arial" w:hAnsi="Arial"/>
            </w:rPr>
            <w:t>Hatfield</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is characterized by low quality, excellent species diversity, a high tolerance to disturbance and a condition that is average in its closeness to an undisturbed condition.  </w:t>
      </w:r>
      <w:r w:rsidR="00044F5C">
        <w:rPr>
          <w:rFonts w:ascii="Arial" w:hAnsi="Arial"/>
        </w:rPr>
        <w:t>The lake appears to be a haven for waterfowl and other bird species.</w:t>
      </w:r>
    </w:p>
    <w:p w:rsidR="008002D4" w:rsidRDefault="008002D4" w:rsidP="008002D4">
      <w:pPr>
        <w:suppressAutoHyphens/>
        <w:jc w:val="both"/>
        <w:rPr>
          <w:rFonts w:ascii="Arial" w:hAnsi="Arial"/>
        </w:rPr>
      </w:pPr>
    </w:p>
    <w:p w:rsidR="008002D4" w:rsidRDefault="008002D4" w:rsidP="008002D4">
      <w:pPr>
        <w:suppressAutoHyphens/>
        <w:jc w:val="both"/>
        <w:rPr>
          <w:rFonts w:ascii="Arial" w:hAnsi="Arial"/>
        </w:rPr>
      </w:pPr>
      <w:r>
        <w:rPr>
          <w:rFonts w:ascii="Arial" w:hAnsi="Arial"/>
        </w:rPr>
        <w:t>A healthy aquatic plant community plays a vital role within the lake community.  This is due to the role plants play in improving water quality</w:t>
      </w:r>
      <w:r w:rsidR="001B5EB8">
        <w:rPr>
          <w:rFonts w:ascii="Arial" w:hAnsi="Arial"/>
        </w:rPr>
        <w:t>,</w:t>
      </w:r>
      <w:r>
        <w:rPr>
          <w:rFonts w:ascii="Arial" w:hAnsi="Arial"/>
        </w:rPr>
        <w:t xml:space="preserve"> </w:t>
      </w:r>
      <w:r w:rsidR="001B5EB8">
        <w:rPr>
          <w:rFonts w:ascii="Arial" w:hAnsi="Arial"/>
        </w:rPr>
        <w:t>p</w:t>
      </w:r>
      <w:r>
        <w:rPr>
          <w:rFonts w:ascii="Arial" w:hAnsi="Arial"/>
        </w:rPr>
        <w:t>roviding valuable habitat resources for fish and wildlife</w:t>
      </w:r>
      <w:r w:rsidR="001B5EB8">
        <w:rPr>
          <w:rFonts w:ascii="Arial" w:hAnsi="Arial"/>
        </w:rPr>
        <w:t>,</w:t>
      </w:r>
      <w:r>
        <w:rPr>
          <w:rFonts w:ascii="Arial" w:hAnsi="Arial"/>
        </w:rPr>
        <w:t xml:space="preserve"> </w:t>
      </w:r>
      <w:r w:rsidR="001B5EB8">
        <w:rPr>
          <w:rFonts w:ascii="Arial" w:hAnsi="Arial"/>
        </w:rPr>
        <w:t>r</w:t>
      </w:r>
      <w:r>
        <w:rPr>
          <w:rFonts w:ascii="Arial" w:hAnsi="Arial"/>
        </w:rPr>
        <w:t xml:space="preserve">esisting invasions of non-native species and checking excessive growth of tolerant species that could </w:t>
      </w:r>
      <w:r w:rsidR="001B5EB8">
        <w:rPr>
          <w:rFonts w:ascii="Arial" w:hAnsi="Arial"/>
        </w:rPr>
        <w:t>out-</w:t>
      </w:r>
      <w:r>
        <w:rPr>
          <w:rFonts w:ascii="Arial" w:hAnsi="Arial"/>
        </w:rPr>
        <w:t>compete sensitive spe</w:t>
      </w:r>
      <w:r w:rsidR="001B5EB8">
        <w:rPr>
          <w:rFonts w:ascii="Arial" w:hAnsi="Arial"/>
        </w:rPr>
        <w:t xml:space="preserve">cies, thus reducing diversity. </w:t>
      </w:r>
    </w:p>
    <w:p w:rsidR="008002D4" w:rsidRDefault="008002D4" w:rsidP="008002D4">
      <w:pPr>
        <w:suppressAutoHyphens/>
        <w:ind w:left="720"/>
        <w:jc w:val="both"/>
        <w:rPr>
          <w:rFonts w:ascii="Arial" w:hAnsi="Arial"/>
        </w:rPr>
      </w:pPr>
    </w:p>
    <w:p w:rsidR="008002D4" w:rsidRDefault="008002D4" w:rsidP="008002D4">
      <w:pPr>
        <w:suppressAutoHyphens/>
        <w:jc w:val="both"/>
        <w:rPr>
          <w:rFonts w:ascii="Arial" w:hAnsi="Arial"/>
        </w:rPr>
      </w:pPr>
      <w:r>
        <w:rPr>
          <w:rFonts w:ascii="Arial" w:hAnsi="Arial"/>
          <w:b/>
        </w:rPr>
        <w:t>Management Recommendations</w:t>
      </w:r>
      <w:r>
        <w:rPr>
          <w:rFonts w:ascii="Arial" w:hAnsi="Arial"/>
        </w:rPr>
        <w:t xml:space="preserve"> </w:t>
      </w:r>
    </w:p>
    <w:p w:rsidR="007535A1" w:rsidRDefault="007535A1" w:rsidP="007535A1">
      <w:pPr>
        <w:numPr>
          <w:ilvl w:val="0"/>
          <w:numId w:val="22"/>
        </w:numPr>
        <w:suppressAutoHyphens/>
        <w:jc w:val="both"/>
        <w:rPr>
          <w:rFonts w:ascii="Arial" w:hAnsi="Arial"/>
        </w:rPr>
      </w:pPr>
      <w:r>
        <w:rPr>
          <w:rFonts w:ascii="Arial" w:hAnsi="Arial"/>
        </w:rPr>
        <w:t>City and airport p</w:t>
      </w:r>
      <w:r w:rsidRPr="00F560C0">
        <w:rPr>
          <w:rFonts w:ascii="Arial" w:hAnsi="Arial"/>
        </w:rPr>
        <w:t>reserv</w:t>
      </w:r>
      <w:r>
        <w:rPr>
          <w:rFonts w:ascii="Arial" w:hAnsi="Arial"/>
        </w:rPr>
        <w:t>e</w:t>
      </w:r>
      <w:r w:rsidRPr="00F560C0">
        <w:rPr>
          <w:rFonts w:ascii="Arial" w:hAnsi="Arial"/>
        </w:rPr>
        <w:t xml:space="preserve"> th</w:t>
      </w:r>
      <w:r>
        <w:rPr>
          <w:rFonts w:ascii="Arial" w:hAnsi="Arial"/>
        </w:rPr>
        <w:t>e</w:t>
      </w:r>
      <w:r w:rsidRPr="00F560C0">
        <w:rPr>
          <w:rFonts w:ascii="Arial" w:hAnsi="Arial"/>
        </w:rPr>
        <w:t xml:space="preserve"> natural shoreline </w:t>
      </w:r>
      <w:r>
        <w:rPr>
          <w:rFonts w:ascii="Arial" w:hAnsi="Arial"/>
        </w:rPr>
        <w:t xml:space="preserve">buffer that is found around </w:t>
      </w:r>
      <w:smartTag w:uri="urn:schemas-microsoft-com:office:smarttags" w:element="place">
        <w:smartTag w:uri="urn:schemas-microsoft-com:office:smarttags" w:element="PlaceName">
          <w:r>
            <w:rPr>
              <w:rFonts w:ascii="Arial" w:hAnsi="Arial"/>
            </w:rPr>
            <w:t>Hatfield</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W</w:t>
      </w:r>
      <w:r w:rsidRPr="00F560C0">
        <w:rPr>
          <w:rFonts w:ascii="Arial" w:hAnsi="Arial"/>
        </w:rPr>
        <w:t>ooded</w:t>
      </w:r>
      <w:r>
        <w:rPr>
          <w:rFonts w:ascii="Arial" w:hAnsi="Arial"/>
        </w:rPr>
        <w:t xml:space="preserve"> cover</w:t>
      </w:r>
      <w:r w:rsidRPr="00F560C0">
        <w:rPr>
          <w:rFonts w:ascii="Arial" w:hAnsi="Arial"/>
        </w:rPr>
        <w:t>, shrub</w:t>
      </w:r>
      <w:r>
        <w:rPr>
          <w:rFonts w:ascii="Arial" w:hAnsi="Arial"/>
        </w:rPr>
        <w:t>s and</w:t>
      </w:r>
      <w:r w:rsidRPr="00F560C0">
        <w:rPr>
          <w:rFonts w:ascii="Arial" w:hAnsi="Arial"/>
        </w:rPr>
        <w:t xml:space="preserve"> native herbaceous growth </w:t>
      </w:r>
      <w:r>
        <w:rPr>
          <w:rFonts w:ascii="Arial" w:hAnsi="Arial"/>
        </w:rPr>
        <w:t>protected nearly all</w:t>
      </w:r>
      <w:r w:rsidRPr="00F560C0">
        <w:rPr>
          <w:rFonts w:ascii="Arial" w:hAnsi="Arial"/>
        </w:rPr>
        <w:t xml:space="preserve"> of the shoreline</w:t>
      </w:r>
      <w:r>
        <w:rPr>
          <w:rFonts w:ascii="Arial" w:hAnsi="Arial"/>
        </w:rPr>
        <w:t>.</w:t>
      </w:r>
      <w:r w:rsidRPr="00F560C0">
        <w:rPr>
          <w:rFonts w:ascii="Arial" w:hAnsi="Arial"/>
        </w:rPr>
        <w:t xml:space="preserve"> </w:t>
      </w:r>
    </w:p>
    <w:p w:rsidR="007535A1" w:rsidRDefault="007535A1" w:rsidP="007535A1">
      <w:pPr>
        <w:numPr>
          <w:ilvl w:val="1"/>
          <w:numId w:val="22"/>
        </w:numPr>
        <w:suppressAutoHyphens/>
        <w:jc w:val="both"/>
        <w:rPr>
          <w:rFonts w:ascii="Arial" w:hAnsi="Arial"/>
        </w:rPr>
      </w:pPr>
      <w:r>
        <w:rPr>
          <w:rFonts w:ascii="Arial" w:hAnsi="Arial"/>
        </w:rPr>
        <w:t xml:space="preserve">Maintaining natural shoreline cover </w:t>
      </w:r>
      <w:r w:rsidRPr="00F560C0">
        <w:rPr>
          <w:rFonts w:ascii="Arial" w:hAnsi="Arial"/>
        </w:rPr>
        <w:t>is critical to maintaining water</w:t>
      </w:r>
      <w:r>
        <w:rPr>
          <w:rFonts w:ascii="Arial" w:hAnsi="Arial"/>
        </w:rPr>
        <w:t xml:space="preserve"> quality and wildlife habitat. </w:t>
      </w:r>
    </w:p>
    <w:p w:rsidR="007535A1" w:rsidRDefault="007535A1" w:rsidP="007535A1">
      <w:pPr>
        <w:numPr>
          <w:ilvl w:val="1"/>
          <w:numId w:val="22"/>
        </w:numPr>
        <w:suppressAutoHyphens/>
        <w:jc w:val="both"/>
        <w:rPr>
          <w:rFonts w:ascii="Arial" w:hAnsi="Arial"/>
        </w:rPr>
      </w:pPr>
      <w:r>
        <w:rPr>
          <w:rFonts w:ascii="Arial" w:hAnsi="Arial"/>
        </w:rPr>
        <w:t>Cutting or trees and shrub growth only to maintain prairie habitat around the lake.</w:t>
      </w:r>
    </w:p>
    <w:p w:rsidR="007535A1" w:rsidRDefault="007535A1" w:rsidP="007535A1">
      <w:pPr>
        <w:numPr>
          <w:ilvl w:val="0"/>
          <w:numId w:val="22"/>
        </w:numPr>
        <w:suppressAutoHyphens/>
        <w:jc w:val="both"/>
        <w:rPr>
          <w:rFonts w:ascii="Arial" w:hAnsi="Arial"/>
        </w:rPr>
      </w:pPr>
      <w:r>
        <w:rPr>
          <w:rFonts w:ascii="Arial" w:hAnsi="Arial"/>
        </w:rPr>
        <w:t xml:space="preserve">Any future development on the lake use best management practices on shoreland property to prevent nutrient enrichment and stormwater run-off to the lake. </w:t>
      </w:r>
    </w:p>
    <w:p w:rsidR="007535A1" w:rsidRDefault="007535A1" w:rsidP="007535A1">
      <w:pPr>
        <w:numPr>
          <w:ilvl w:val="1"/>
          <w:numId w:val="22"/>
        </w:numPr>
        <w:suppressAutoHyphens/>
        <w:jc w:val="both"/>
        <w:rPr>
          <w:rFonts w:ascii="Arial" w:hAnsi="Arial"/>
        </w:rPr>
      </w:pPr>
      <w:r>
        <w:rPr>
          <w:rFonts w:ascii="Arial" w:hAnsi="Arial"/>
        </w:rPr>
        <w:t xml:space="preserve">Eliminate fertilization near shoreline and use no-phosphorus fertilizer on remainder </w:t>
      </w:r>
    </w:p>
    <w:p w:rsidR="007535A1" w:rsidRDefault="007535A1" w:rsidP="007535A1">
      <w:pPr>
        <w:numPr>
          <w:ilvl w:val="1"/>
          <w:numId w:val="22"/>
        </w:numPr>
        <w:suppressAutoHyphens/>
        <w:jc w:val="both"/>
        <w:rPr>
          <w:rFonts w:ascii="Arial" w:hAnsi="Arial"/>
        </w:rPr>
      </w:pPr>
      <w:r>
        <w:rPr>
          <w:rFonts w:ascii="Arial" w:hAnsi="Arial"/>
        </w:rPr>
        <w:t>Minimize use of toxic chemicals and no disposal of chemicals in the lake</w:t>
      </w:r>
    </w:p>
    <w:p w:rsidR="007535A1" w:rsidRDefault="007535A1" w:rsidP="007535A1">
      <w:pPr>
        <w:numPr>
          <w:ilvl w:val="1"/>
          <w:numId w:val="22"/>
        </w:numPr>
        <w:suppressAutoHyphens/>
        <w:jc w:val="both"/>
        <w:rPr>
          <w:rFonts w:ascii="Arial" w:hAnsi="Arial"/>
        </w:rPr>
      </w:pPr>
      <w:r>
        <w:rPr>
          <w:rFonts w:ascii="Arial" w:hAnsi="Arial"/>
        </w:rPr>
        <w:t>Use and maintain erosion barriers during any construction</w:t>
      </w:r>
    </w:p>
    <w:p w:rsidR="007535A1" w:rsidRDefault="007535A1" w:rsidP="007535A1">
      <w:pPr>
        <w:numPr>
          <w:ilvl w:val="1"/>
          <w:numId w:val="22"/>
        </w:numPr>
        <w:suppressAutoHyphens/>
        <w:jc w:val="both"/>
        <w:rPr>
          <w:rFonts w:ascii="Arial" w:hAnsi="Arial"/>
        </w:rPr>
      </w:pPr>
      <w:r>
        <w:rPr>
          <w:rFonts w:ascii="Arial" w:hAnsi="Arial"/>
        </w:rPr>
        <w:t>Inspect and maintain septic systems</w:t>
      </w:r>
    </w:p>
    <w:p w:rsidR="007535A1" w:rsidRDefault="007535A1" w:rsidP="007535A1">
      <w:pPr>
        <w:numPr>
          <w:ilvl w:val="1"/>
          <w:numId w:val="22"/>
        </w:numPr>
        <w:suppressAutoHyphens/>
        <w:jc w:val="both"/>
        <w:rPr>
          <w:rFonts w:ascii="Arial" w:hAnsi="Arial"/>
        </w:rPr>
      </w:pPr>
      <w:r>
        <w:rPr>
          <w:rFonts w:ascii="Arial" w:hAnsi="Arial"/>
        </w:rPr>
        <w:t>Reduce size of areas with hard surface</w:t>
      </w:r>
    </w:p>
    <w:p w:rsidR="007535A1" w:rsidRPr="007535A1" w:rsidRDefault="007535A1" w:rsidP="007535A1">
      <w:pPr>
        <w:numPr>
          <w:ilvl w:val="1"/>
          <w:numId w:val="22"/>
        </w:numPr>
        <w:suppressAutoHyphens/>
        <w:jc w:val="both"/>
        <w:rPr>
          <w:rFonts w:ascii="Arial" w:hAnsi="Arial" w:cs="Arial"/>
        </w:rPr>
      </w:pPr>
      <w:r w:rsidRPr="007535A1">
        <w:rPr>
          <w:rFonts w:ascii="Arial" w:hAnsi="Arial" w:cs="Arial"/>
        </w:rPr>
        <w:t>Design landscaping so that stormwater run-off does not enter lake</w:t>
      </w:r>
    </w:p>
    <w:p w:rsidR="007535A1" w:rsidRPr="007535A1" w:rsidRDefault="007535A1" w:rsidP="007535A1">
      <w:pPr>
        <w:numPr>
          <w:ilvl w:val="0"/>
          <w:numId w:val="22"/>
        </w:numPr>
        <w:suppressAutoHyphens/>
        <w:jc w:val="both"/>
        <w:rPr>
          <w:rFonts w:ascii="Arial" w:hAnsi="Arial" w:cs="Arial"/>
        </w:rPr>
      </w:pPr>
      <w:r w:rsidRPr="007535A1">
        <w:rPr>
          <w:rFonts w:ascii="Arial" w:hAnsi="Arial" w:cs="Arial"/>
        </w:rPr>
        <w:t>Designate lake as electric motor lake only</w:t>
      </w:r>
    </w:p>
    <w:p w:rsidR="00471084" w:rsidRDefault="007535A1" w:rsidP="007535A1">
      <w:pPr>
        <w:numPr>
          <w:ilvl w:val="0"/>
          <w:numId w:val="22"/>
        </w:numPr>
        <w:suppressAutoHyphens/>
        <w:jc w:val="both"/>
        <w:rPr>
          <w:rFonts w:ascii="Arial" w:hAnsi="Arial" w:cs="Arial"/>
        </w:rPr>
      </w:pPr>
      <w:r w:rsidRPr="007535A1">
        <w:rPr>
          <w:rFonts w:ascii="Arial" w:hAnsi="Arial" w:cs="Arial"/>
        </w:rPr>
        <w:t>DNR to consider designating critical habitat areas</w:t>
      </w:r>
      <w:r w:rsidR="00471084">
        <w:rPr>
          <w:rFonts w:ascii="Arial" w:hAnsi="Arial" w:cs="Arial"/>
        </w:rPr>
        <w:t>.</w:t>
      </w:r>
    </w:p>
    <w:p w:rsidR="00471084" w:rsidRPr="00250188" w:rsidRDefault="00471084" w:rsidP="00471084">
      <w:pPr>
        <w:suppressAutoHyphens/>
        <w:jc w:val="center"/>
        <w:rPr>
          <w:rFonts w:ascii="Arial" w:hAnsi="Arial" w:cs="Arial"/>
        </w:rPr>
      </w:pPr>
      <w:r>
        <w:rPr>
          <w:rFonts w:ascii="Arial" w:hAnsi="Arial" w:cs="Arial"/>
        </w:rPr>
        <w:br w:type="page"/>
      </w:r>
      <w:r w:rsidR="007535A1" w:rsidRPr="007535A1">
        <w:rPr>
          <w:rFonts w:ascii="Arial" w:hAnsi="Arial" w:cs="Arial"/>
        </w:rPr>
        <w:lastRenderedPageBreak/>
        <w:t xml:space="preserve"> </w:t>
      </w:r>
      <w:r w:rsidRPr="00250188">
        <w:rPr>
          <w:rFonts w:ascii="Arial" w:hAnsi="Arial" w:cs="Arial"/>
        </w:rPr>
        <w:t>TABLE OF CONTENTS</w:t>
      </w:r>
      <w:r w:rsidRPr="00250188">
        <w:rPr>
          <w:rFonts w:ascii="Arial" w:hAnsi="Arial" w:cs="Arial"/>
        </w:rPr>
        <w:fldChar w:fldCharType="begin"/>
      </w:r>
      <w:r w:rsidRPr="00250188">
        <w:rPr>
          <w:rFonts w:ascii="Arial" w:hAnsi="Arial" w:cs="Arial"/>
        </w:rPr>
        <w:instrText xml:space="preserve">PRIVATE </w:instrText>
      </w:r>
      <w:r w:rsidRPr="00250188">
        <w:rPr>
          <w:rFonts w:ascii="Arial" w:hAnsi="Arial" w:cs="Arial"/>
        </w:rPr>
      </w:r>
      <w:r w:rsidRPr="00250188">
        <w:rPr>
          <w:rFonts w:ascii="Arial" w:hAnsi="Arial" w:cs="Arial"/>
        </w:rPr>
        <w:fldChar w:fldCharType="end"/>
      </w:r>
    </w:p>
    <w:p w:rsidR="00471084" w:rsidRPr="00250188" w:rsidRDefault="00471084" w:rsidP="00471084">
      <w:pPr>
        <w:suppressAutoHyphens/>
        <w:rPr>
          <w:rFonts w:ascii="Arial" w:hAnsi="Arial" w:cs="Arial"/>
        </w:rPr>
      </w:pPr>
    </w:p>
    <w:p w:rsidR="00471084" w:rsidRPr="00250188" w:rsidRDefault="00471084" w:rsidP="00471084">
      <w:pPr>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 xml:space="preserve">  </w:t>
      </w:r>
      <w:r>
        <w:rPr>
          <w:rFonts w:ascii="Arial" w:hAnsi="Arial" w:cs="Arial"/>
        </w:rPr>
        <w:t xml:space="preserve">       </w:t>
      </w:r>
      <w:r w:rsidRPr="00250188">
        <w:rPr>
          <w:rFonts w:ascii="Arial" w:hAnsi="Arial" w:cs="Arial"/>
        </w:rPr>
        <w:t xml:space="preserve"> </w:t>
      </w:r>
      <w:r w:rsidRPr="00250188">
        <w:rPr>
          <w:rFonts w:ascii="Arial" w:hAnsi="Arial" w:cs="Arial"/>
          <w:u w:val="single"/>
        </w:rPr>
        <w:t>Page number</w:t>
      </w:r>
    </w:p>
    <w:p w:rsidR="00471084" w:rsidRPr="00250188" w:rsidRDefault="00471084" w:rsidP="00471084">
      <w:pPr>
        <w:suppressAutoHyphens/>
        <w:rPr>
          <w:rFonts w:ascii="Arial" w:hAnsi="Arial" w:cs="Arial"/>
        </w:rPr>
      </w:pPr>
      <w:r w:rsidRPr="00250188">
        <w:rPr>
          <w:rFonts w:ascii="Arial" w:hAnsi="Arial" w:cs="Arial"/>
        </w:rPr>
        <w:tab/>
        <w:t>INTRODUCTION</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t xml:space="preserve"> 1</w:t>
      </w:r>
    </w:p>
    <w:p w:rsidR="00471084" w:rsidRPr="00250188" w:rsidRDefault="00471084" w:rsidP="00471084">
      <w:pPr>
        <w:suppressAutoHyphens/>
        <w:rPr>
          <w:rFonts w:ascii="Arial" w:hAnsi="Arial" w:cs="Arial"/>
        </w:rPr>
      </w:pPr>
      <w:r w:rsidRPr="00250188">
        <w:rPr>
          <w:rFonts w:ascii="Arial" w:hAnsi="Arial" w:cs="Arial"/>
        </w:rPr>
        <w:tab/>
        <w:t>METHODS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 xml:space="preserve"> </w:t>
      </w:r>
      <w:r w:rsidR="00D6401D">
        <w:rPr>
          <w:rFonts w:ascii="Arial" w:hAnsi="Arial" w:cs="Arial"/>
        </w:rPr>
        <w:t>2</w:t>
      </w:r>
    </w:p>
    <w:p w:rsidR="00471084" w:rsidRPr="00250188" w:rsidRDefault="00471084" w:rsidP="00471084">
      <w:pPr>
        <w:suppressAutoHyphens/>
        <w:rPr>
          <w:rFonts w:ascii="Arial" w:hAnsi="Arial" w:cs="Arial"/>
        </w:rPr>
      </w:pPr>
      <w:r w:rsidRPr="00250188">
        <w:rPr>
          <w:rFonts w:ascii="Arial" w:hAnsi="Arial" w:cs="Arial"/>
        </w:rPr>
        <w:tab/>
        <w:t>RESULTS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p>
    <w:p w:rsidR="00471084" w:rsidRPr="00250188" w:rsidRDefault="00471084" w:rsidP="00471084">
      <w:pPr>
        <w:suppressAutoHyphens/>
        <w:rPr>
          <w:rFonts w:ascii="Arial" w:hAnsi="Arial" w:cs="Arial"/>
        </w:rPr>
      </w:pPr>
      <w:r w:rsidRPr="00250188">
        <w:rPr>
          <w:rFonts w:ascii="Arial" w:hAnsi="Arial" w:cs="Arial"/>
        </w:rPr>
        <w:tab/>
      </w:r>
      <w:r w:rsidRPr="00250188">
        <w:rPr>
          <w:rFonts w:ascii="Arial" w:hAnsi="Arial" w:cs="Arial"/>
        </w:rPr>
        <w:tab/>
      </w:r>
      <w:r>
        <w:rPr>
          <w:rFonts w:ascii="Arial" w:hAnsi="Arial" w:cs="Arial"/>
        </w:rPr>
        <w:t>Physical Data</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t xml:space="preserve"> </w:t>
      </w:r>
      <w:r w:rsidR="00D6401D">
        <w:rPr>
          <w:rFonts w:ascii="Arial" w:hAnsi="Arial" w:cs="Arial"/>
        </w:rPr>
        <w:t>3</w:t>
      </w:r>
    </w:p>
    <w:p w:rsidR="00471084" w:rsidRPr="00250188" w:rsidRDefault="00471084" w:rsidP="00471084">
      <w:pPr>
        <w:suppressAutoHyphens/>
        <w:rPr>
          <w:rFonts w:ascii="Arial" w:hAnsi="Arial" w:cs="Arial"/>
        </w:rPr>
      </w:pPr>
      <w:r w:rsidRPr="00250188">
        <w:rPr>
          <w:rFonts w:ascii="Arial" w:hAnsi="Arial" w:cs="Arial"/>
        </w:rPr>
        <w:tab/>
      </w:r>
      <w:r w:rsidRPr="00250188">
        <w:rPr>
          <w:rFonts w:ascii="Arial" w:hAnsi="Arial" w:cs="Arial"/>
        </w:rPr>
        <w:tab/>
        <w:t xml:space="preserve">Macrophyte </w:t>
      </w:r>
      <w:r>
        <w:rPr>
          <w:rFonts w:ascii="Arial" w:hAnsi="Arial" w:cs="Arial"/>
        </w:rPr>
        <w:t>Data</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Pr>
          <w:rFonts w:ascii="Arial" w:hAnsi="Arial" w:cs="Arial"/>
        </w:rPr>
        <w:tab/>
      </w:r>
      <w:r>
        <w:rPr>
          <w:rFonts w:ascii="Arial" w:hAnsi="Arial" w:cs="Arial"/>
        </w:rPr>
        <w:tab/>
        <w:t>1</w:t>
      </w:r>
      <w:r w:rsidR="00D6401D">
        <w:rPr>
          <w:rFonts w:ascii="Arial" w:hAnsi="Arial" w:cs="Arial"/>
        </w:rPr>
        <w:t>0</w:t>
      </w:r>
    </w:p>
    <w:p w:rsidR="00471084" w:rsidRPr="00250188" w:rsidRDefault="00471084" w:rsidP="00471084">
      <w:pPr>
        <w:suppressAutoHyphens/>
        <w:rPr>
          <w:rFonts w:ascii="Arial" w:hAnsi="Arial" w:cs="Arial"/>
        </w:rPr>
      </w:pPr>
      <w:r w:rsidRPr="00250188">
        <w:rPr>
          <w:rFonts w:ascii="Arial" w:hAnsi="Arial" w:cs="Arial"/>
        </w:rPr>
        <w:tab/>
        <w:t xml:space="preserve">DISCUSSION </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sidR="00700F10">
        <w:rPr>
          <w:rFonts w:ascii="Arial" w:hAnsi="Arial" w:cs="Arial"/>
        </w:rPr>
        <w:t>19</w:t>
      </w:r>
    </w:p>
    <w:p w:rsidR="00471084" w:rsidRPr="00250188" w:rsidRDefault="00471084" w:rsidP="00471084">
      <w:pPr>
        <w:tabs>
          <w:tab w:val="left" w:pos="0"/>
          <w:tab w:val="left" w:pos="180"/>
          <w:tab w:val="left" w:pos="720"/>
        </w:tabs>
        <w:suppressAutoHyphens/>
        <w:ind w:left="180" w:hanging="180"/>
        <w:rPr>
          <w:rFonts w:ascii="Arial" w:hAnsi="Arial" w:cs="Arial"/>
        </w:rPr>
      </w:pPr>
      <w:r w:rsidRPr="00250188">
        <w:rPr>
          <w:rFonts w:ascii="Arial" w:hAnsi="Arial" w:cs="Arial"/>
        </w:rPr>
        <w:tab/>
      </w:r>
      <w:r w:rsidRPr="00250188">
        <w:rPr>
          <w:rFonts w:ascii="Arial" w:hAnsi="Arial" w:cs="Arial"/>
        </w:rPr>
        <w:tab/>
        <w:t>CONCLUSIONS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sidR="00700F10">
        <w:rPr>
          <w:rFonts w:ascii="Arial" w:hAnsi="Arial" w:cs="Arial"/>
        </w:rPr>
        <w:t>21</w:t>
      </w:r>
    </w:p>
    <w:p w:rsidR="00471084" w:rsidRPr="00250188" w:rsidRDefault="00471084" w:rsidP="00471084">
      <w:pPr>
        <w:tabs>
          <w:tab w:val="left" w:pos="0"/>
          <w:tab w:val="left" w:pos="180"/>
          <w:tab w:val="left" w:pos="720"/>
        </w:tabs>
        <w:suppressAutoHyphens/>
        <w:ind w:left="180" w:hanging="180"/>
        <w:rPr>
          <w:rFonts w:ascii="Arial" w:hAnsi="Arial" w:cs="Arial"/>
        </w:rPr>
      </w:pPr>
      <w:r w:rsidRPr="00250188">
        <w:rPr>
          <w:rFonts w:ascii="Arial" w:hAnsi="Arial" w:cs="Arial"/>
        </w:rPr>
        <w:tab/>
      </w:r>
      <w:r w:rsidRPr="00250188">
        <w:rPr>
          <w:rFonts w:ascii="Arial" w:hAnsi="Arial" w:cs="Arial"/>
        </w:rPr>
        <w:tab/>
        <w:t>LITERATURE CITED</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sidRPr="00250188">
        <w:rPr>
          <w:rFonts w:ascii="Arial" w:hAnsi="Arial" w:cs="Arial"/>
        </w:rPr>
        <w:tab/>
      </w:r>
      <w:r w:rsidR="00562599">
        <w:rPr>
          <w:rFonts w:ascii="Arial" w:hAnsi="Arial" w:cs="Arial"/>
        </w:rPr>
        <w:t>28</w:t>
      </w:r>
    </w:p>
    <w:p w:rsidR="00471084" w:rsidRPr="00250188" w:rsidRDefault="00471084" w:rsidP="00471084">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t>APPENDICES</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Pr>
          <w:rFonts w:ascii="Arial" w:hAnsi="Arial" w:cs="Arial"/>
        </w:rPr>
        <w:tab/>
      </w:r>
      <w:r w:rsidRPr="00250188">
        <w:rPr>
          <w:rFonts w:ascii="Arial" w:hAnsi="Arial" w:cs="Arial"/>
        </w:rPr>
        <w:tab/>
      </w:r>
      <w:r w:rsidRPr="00250188">
        <w:rPr>
          <w:rFonts w:ascii="Arial" w:hAnsi="Arial" w:cs="Arial"/>
        </w:rPr>
        <w:tab/>
      </w:r>
      <w:r w:rsidR="00562599">
        <w:rPr>
          <w:rFonts w:ascii="Arial" w:hAnsi="Arial" w:cs="Arial"/>
        </w:rPr>
        <w:t>29</w:t>
      </w:r>
    </w:p>
    <w:p w:rsidR="00471084" w:rsidRPr="00250188" w:rsidRDefault="00471084" w:rsidP="00471084">
      <w:pPr>
        <w:tabs>
          <w:tab w:val="left" w:pos="0"/>
          <w:tab w:val="left" w:pos="180"/>
          <w:tab w:val="left" w:pos="720"/>
        </w:tabs>
        <w:suppressAutoHyphens/>
        <w:rPr>
          <w:rFonts w:ascii="Arial" w:hAnsi="Arial" w:cs="Arial"/>
        </w:rPr>
      </w:pPr>
    </w:p>
    <w:p w:rsidR="00471084" w:rsidRPr="00250188" w:rsidRDefault="00471084" w:rsidP="00471084">
      <w:pPr>
        <w:tabs>
          <w:tab w:val="left" w:pos="0"/>
          <w:tab w:val="left" w:pos="180"/>
          <w:tab w:val="left" w:pos="720"/>
        </w:tabs>
        <w:suppressAutoHyphens/>
        <w:rPr>
          <w:rFonts w:ascii="Arial" w:hAnsi="Arial" w:cs="Arial"/>
        </w:rPr>
      </w:pPr>
    </w:p>
    <w:p w:rsidR="00471084" w:rsidRPr="00250188" w:rsidRDefault="00471084" w:rsidP="00471084">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LIST OF FIGURES</w:t>
      </w:r>
    </w:p>
    <w:p w:rsidR="00471084" w:rsidRDefault="00471084" w:rsidP="00471084">
      <w:pPr>
        <w:tabs>
          <w:tab w:val="left" w:pos="0"/>
          <w:tab w:val="left" w:pos="180"/>
          <w:tab w:val="left" w:pos="720"/>
        </w:tabs>
        <w:suppressAutoHyphens/>
        <w:rPr>
          <w:rFonts w:ascii="Arial" w:hAnsi="Arial" w:cs="Arial"/>
        </w:rPr>
      </w:pPr>
      <w:r w:rsidRPr="00250188">
        <w:rPr>
          <w:rFonts w:ascii="Arial" w:hAnsi="Arial" w:cs="Arial"/>
        </w:rPr>
        <w:t xml:space="preserve"> 1.  </w:t>
      </w:r>
      <w:r w:rsidR="00D6401D">
        <w:rPr>
          <w:rFonts w:ascii="Arial" w:hAnsi="Arial" w:cs="Arial"/>
        </w:rPr>
        <w:t>Occurrence of filamentous and planktonic algae</w:t>
      </w:r>
      <w:r>
        <w:rPr>
          <w:rFonts w:ascii="Arial" w:hAnsi="Arial" w:cs="Arial"/>
        </w:rPr>
        <w:t xml:space="preserve"> in </w:t>
      </w:r>
      <w:smartTag w:uri="urn:schemas-microsoft-com:office:smarttags" w:element="place">
        <w:smartTag w:uri="urn:schemas-microsoft-com:office:smarttags" w:element="PlaceName">
          <w:r w:rsidR="00D6401D">
            <w:rPr>
              <w:rFonts w:ascii="Arial" w:hAnsi="Arial" w:cs="Arial"/>
            </w:rPr>
            <w:t>Hatfield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w:t>
      </w:r>
      <w:r w:rsidR="00D6401D">
        <w:rPr>
          <w:rFonts w:ascii="Arial" w:hAnsi="Arial" w:cs="Arial"/>
        </w:rPr>
        <w:t>July 2006</w:t>
      </w:r>
      <w:r>
        <w:rPr>
          <w:rFonts w:ascii="Arial" w:hAnsi="Arial" w:cs="Arial"/>
        </w:rPr>
        <w:tab/>
        <w:t xml:space="preserve"> </w:t>
      </w:r>
      <w:r w:rsidR="00D6401D">
        <w:rPr>
          <w:rFonts w:ascii="Arial" w:hAnsi="Arial" w:cs="Arial"/>
        </w:rPr>
        <w:t>4</w:t>
      </w:r>
    </w:p>
    <w:p w:rsidR="00471084" w:rsidRDefault="00471084" w:rsidP="00471084">
      <w:pPr>
        <w:tabs>
          <w:tab w:val="left" w:pos="0"/>
          <w:tab w:val="left" w:pos="180"/>
          <w:tab w:val="left" w:pos="720"/>
        </w:tabs>
        <w:suppressAutoHyphens/>
        <w:rPr>
          <w:rFonts w:ascii="Arial" w:hAnsi="Arial" w:cs="Arial"/>
        </w:rPr>
      </w:pPr>
      <w:r>
        <w:rPr>
          <w:rFonts w:ascii="Arial" w:hAnsi="Arial" w:cs="Arial"/>
        </w:rPr>
        <w:t xml:space="preserve"> 2.  </w:t>
      </w:r>
      <w:r w:rsidR="00D6401D">
        <w:rPr>
          <w:rFonts w:ascii="Arial" w:hAnsi="Arial" w:cs="Arial"/>
        </w:rPr>
        <w:t>Distribution of sediment types</w:t>
      </w:r>
      <w:r>
        <w:rPr>
          <w:rFonts w:ascii="Arial" w:hAnsi="Arial" w:cs="Arial"/>
        </w:rPr>
        <w:t xml:space="preserve"> in </w:t>
      </w:r>
      <w:smartTag w:uri="urn:schemas-microsoft-com:office:smarttags" w:element="place">
        <w:smartTag w:uri="urn:schemas-microsoft-com:office:smarttags" w:element="PlaceName">
          <w:r w:rsidR="00D6401D">
            <w:rPr>
              <w:rFonts w:ascii="Arial" w:hAnsi="Arial" w:cs="Arial"/>
            </w:rPr>
            <w:t>Hatfield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w:t>
      </w:r>
      <w:r w:rsidR="00D6401D">
        <w:rPr>
          <w:rFonts w:ascii="Arial" w:hAnsi="Arial" w:cs="Arial"/>
        </w:rPr>
        <w:t>2006</w:t>
      </w:r>
      <w:r>
        <w:rPr>
          <w:rFonts w:ascii="Arial" w:hAnsi="Arial" w:cs="Arial"/>
        </w:rPr>
        <w:tab/>
      </w:r>
      <w:r w:rsidR="00D6401D">
        <w:rPr>
          <w:rFonts w:ascii="Arial" w:hAnsi="Arial" w:cs="Arial"/>
        </w:rPr>
        <w:tab/>
      </w:r>
      <w:r>
        <w:rPr>
          <w:rFonts w:ascii="Arial" w:hAnsi="Arial" w:cs="Arial"/>
        </w:rPr>
        <w:tab/>
      </w:r>
      <w:r>
        <w:rPr>
          <w:rFonts w:ascii="Arial" w:hAnsi="Arial" w:cs="Arial"/>
        </w:rPr>
        <w:tab/>
        <w:t xml:space="preserve"> </w:t>
      </w:r>
      <w:r w:rsidR="00D6401D">
        <w:rPr>
          <w:rFonts w:ascii="Arial" w:hAnsi="Arial" w:cs="Arial"/>
        </w:rPr>
        <w:t>7</w:t>
      </w:r>
    </w:p>
    <w:p w:rsidR="00471084" w:rsidRDefault="00471084" w:rsidP="00471084">
      <w:pPr>
        <w:tabs>
          <w:tab w:val="left" w:pos="0"/>
          <w:tab w:val="left" w:pos="180"/>
          <w:tab w:val="left" w:pos="720"/>
        </w:tabs>
        <w:suppressAutoHyphens/>
        <w:rPr>
          <w:rFonts w:ascii="Arial" w:hAnsi="Arial" w:cs="Arial"/>
        </w:rPr>
      </w:pPr>
      <w:r>
        <w:rPr>
          <w:rFonts w:ascii="Arial" w:hAnsi="Arial" w:cs="Arial"/>
        </w:rPr>
        <w:t xml:space="preserve"> 3.  </w:t>
      </w:r>
      <w:r w:rsidR="00D6401D">
        <w:rPr>
          <w:rFonts w:ascii="Arial" w:hAnsi="Arial" w:cs="Arial"/>
        </w:rPr>
        <w:t xml:space="preserve">Frequency of aquatic plant species in </w:t>
      </w:r>
      <w:smartTag w:uri="urn:schemas-microsoft-com:office:smarttags" w:element="place">
        <w:smartTag w:uri="urn:schemas-microsoft-com:office:smarttags" w:element="PlaceName">
          <w:r w:rsidR="00D6401D">
            <w:rPr>
              <w:rFonts w:ascii="Arial" w:hAnsi="Arial" w:cs="Arial"/>
            </w:rPr>
            <w:t>Hatfield</w:t>
          </w:r>
        </w:smartTag>
        <w:r w:rsidR="00D6401D">
          <w:rPr>
            <w:rFonts w:ascii="Arial" w:hAnsi="Arial" w:cs="Arial"/>
          </w:rPr>
          <w:t xml:space="preserve"> </w:t>
        </w:r>
        <w:smartTag w:uri="urn:schemas-microsoft-com:office:smarttags" w:element="PlaceType">
          <w:r w:rsidR="00D6401D">
            <w:rPr>
              <w:rFonts w:ascii="Arial" w:hAnsi="Arial" w:cs="Arial"/>
            </w:rPr>
            <w:t>Lake</w:t>
          </w:r>
        </w:smartTag>
      </w:smartTag>
      <w:r w:rsidR="00D6401D">
        <w:rPr>
          <w:rFonts w:ascii="Arial" w:hAnsi="Arial" w:cs="Arial"/>
        </w:rPr>
        <w:t>, 2006</w:t>
      </w:r>
      <w:r>
        <w:rPr>
          <w:rFonts w:ascii="Arial" w:hAnsi="Arial" w:cs="Arial"/>
        </w:rPr>
        <w:tab/>
      </w:r>
      <w:r w:rsidR="00D6401D">
        <w:rPr>
          <w:rFonts w:ascii="Arial" w:hAnsi="Arial" w:cs="Arial"/>
        </w:rPr>
        <w:tab/>
      </w:r>
      <w:r w:rsidR="00D6401D">
        <w:rPr>
          <w:rFonts w:ascii="Arial" w:hAnsi="Arial" w:cs="Arial"/>
        </w:rPr>
        <w:tab/>
      </w:r>
      <w:r>
        <w:rPr>
          <w:rFonts w:ascii="Arial" w:hAnsi="Arial" w:cs="Arial"/>
        </w:rPr>
        <w:t>1</w:t>
      </w:r>
      <w:r w:rsidR="00D6401D">
        <w:rPr>
          <w:rFonts w:ascii="Arial" w:hAnsi="Arial" w:cs="Arial"/>
        </w:rPr>
        <w:t>1</w:t>
      </w:r>
    </w:p>
    <w:p w:rsidR="00471084" w:rsidRDefault="00471084" w:rsidP="00471084">
      <w:pPr>
        <w:tabs>
          <w:tab w:val="left" w:pos="0"/>
          <w:tab w:val="left" w:pos="180"/>
          <w:tab w:val="left" w:pos="720"/>
        </w:tabs>
        <w:suppressAutoHyphens/>
        <w:rPr>
          <w:rFonts w:ascii="Arial" w:hAnsi="Arial" w:cs="Arial"/>
        </w:rPr>
      </w:pPr>
      <w:r>
        <w:rPr>
          <w:rFonts w:ascii="Arial" w:hAnsi="Arial" w:cs="Arial"/>
        </w:rPr>
        <w:t xml:space="preserve"> 4.  </w:t>
      </w:r>
      <w:r w:rsidR="00D6401D">
        <w:rPr>
          <w:rFonts w:ascii="Arial" w:hAnsi="Arial" w:cs="Arial"/>
        </w:rPr>
        <w:t xml:space="preserve">Mean densities of aquatic plant species in </w:t>
      </w:r>
      <w:smartTag w:uri="urn:schemas-microsoft-com:office:smarttags" w:element="place">
        <w:smartTag w:uri="urn:schemas-microsoft-com:office:smarttags" w:element="PlaceName">
          <w:r w:rsidR="00D6401D">
            <w:rPr>
              <w:rFonts w:ascii="Arial" w:hAnsi="Arial" w:cs="Arial"/>
            </w:rPr>
            <w:t>Hatfield</w:t>
          </w:r>
        </w:smartTag>
        <w:r w:rsidR="00D6401D">
          <w:rPr>
            <w:rFonts w:ascii="Arial" w:hAnsi="Arial" w:cs="Arial"/>
          </w:rPr>
          <w:t xml:space="preserve"> </w:t>
        </w:r>
        <w:smartTag w:uri="urn:schemas-microsoft-com:office:smarttags" w:element="PlaceType">
          <w:r w:rsidR="00D6401D">
            <w:rPr>
              <w:rFonts w:ascii="Arial" w:hAnsi="Arial" w:cs="Arial"/>
            </w:rPr>
            <w:t>Lake</w:t>
          </w:r>
        </w:smartTag>
      </w:smartTag>
      <w:r w:rsidR="00D6401D">
        <w:rPr>
          <w:rFonts w:ascii="Arial" w:hAnsi="Arial" w:cs="Arial"/>
        </w:rPr>
        <w:t>, 2004</w:t>
      </w:r>
      <w:r w:rsidR="00D6401D">
        <w:rPr>
          <w:rFonts w:ascii="Arial" w:hAnsi="Arial" w:cs="Arial"/>
        </w:rPr>
        <w:tab/>
      </w:r>
      <w:r w:rsidR="00D6401D">
        <w:rPr>
          <w:rFonts w:ascii="Arial" w:hAnsi="Arial" w:cs="Arial"/>
        </w:rPr>
        <w:tab/>
      </w:r>
      <w:r w:rsidR="00D6401D">
        <w:rPr>
          <w:rFonts w:ascii="Arial" w:hAnsi="Arial" w:cs="Arial"/>
        </w:rPr>
        <w:tab/>
        <w:t>1</w:t>
      </w:r>
      <w:r>
        <w:rPr>
          <w:rFonts w:ascii="Arial" w:hAnsi="Arial" w:cs="Arial"/>
        </w:rPr>
        <w:t>1</w:t>
      </w:r>
    </w:p>
    <w:p w:rsidR="00471084" w:rsidRPr="00250188" w:rsidRDefault="00471084" w:rsidP="00471084">
      <w:pPr>
        <w:tabs>
          <w:tab w:val="left" w:pos="0"/>
          <w:tab w:val="left" w:pos="180"/>
          <w:tab w:val="left" w:pos="720"/>
        </w:tabs>
        <w:suppressAutoHyphens/>
        <w:rPr>
          <w:rFonts w:ascii="Arial" w:hAnsi="Arial" w:cs="Arial"/>
        </w:rPr>
      </w:pPr>
      <w:r>
        <w:rPr>
          <w:rFonts w:ascii="Arial" w:hAnsi="Arial" w:cs="Arial"/>
        </w:rPr>
        <w:t xml:space="preserve"> 5</w:t>
      </w:r>
      <w:r w:rsidR="00D6401D">
        <w:rPr>
          <w:rFonts w:ascii="Arial" w:hAnsi="Arial" w:cs="Arial"/>
        </w:rPr>
        <w:t xml:space="preserve">.  “Density where present”, density of growth form in </w:t>
      </w:r>
      <w:smartTag w:uri="urn:schemas-microsoft-com:office:smarttags" w:element="place">
        <w:smartTag w:uri="urn:schemas-microsoft-com:office:smarttags" w:element="PlaceName">
          <w:r w:rsidR="00D6401D">
            <w:rPr>
              <w:rFonts w:ascii="Arial" w:hAnsi="Arial" w:cs="Arial"/>
            </w:rPr>
            <w:t>Hatfield</w:t>
          </w:r>
        </w:smartTag>
        <w:r w:rsidR="00D6401D">
          <w:rPr>
            <w:rFonts w:ascii="Arial" w:hAnsi="Arial" w:cs="Arial"/>
          </w:rPr>
          <w:t xml:space="preserve"> </w:t>
        </w:r>
        <w:smartTag w:uri="urn:schemas-microsoft-com:office:smarttags" w:element="PlaceType">
          <w:r w:rsidR="00D6401D">
            <w:rPr>
              <w:rFonts w:ascii="Arial" w:hAnsi="Arial" w:cs="Arial"/>
            </w:rPr>
            <w:t>Lake</w:t>
          </w:r>
        </w:smartTag>
      </w:smartTag>
      <w:r w:rsidR="00D6401D">
        <w:rPr>
          <w:rFonts w:ascii="Arial" w:hAnsi="Arial" w:cs="Arial"/>
        </w:rPr>
        <w:t>, 2006</w:t>
      </w:r>
      <w:r w:rsidR="00D6401D">
        <w:rPr>
          <w:rFonts w:ascii="Arial" w:hAnsi="Arial" w:cs="Arial"/>
        </w:rPr>
        <w:tab/>
      </w:r>
      <w:r w:rsidR="00D6401D">
        <w:rPr>
          <w:rFonts w:ascii="Arial" w:hAnsi="Arial" w:cs="Arial"/>
        </w:rPr>
        <w:tab/>
        <w:t>12</w:t>
      </w:r>
    </w:p>
    <w:p w:rsidR="00471084" w:rsidRPr="00250188" w:rsidRDefault="00471084" w:rsidP="00471084">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6</w:t>
      </w:r>
      <w:r w:rsidRPr="00250188">
        <w:rPr>
          <w:rFonts w:ascii="Arial" w:hAnsi="Arial" w:cs="Arial"/>
        </w:rPr>
        <w:t xml:space="preserve">.  </w:t>
      </w:r>
      <w:r w:rsidR="00D6401D" w:rsidRPr="00250188">
        <w:rPr>
          <w:rFonts w:ascii="Arial" w:hAnsi="Arial" w:cs="Arial"/>
        </w:rPr>
        <w:t xml:space="preserve">Dominance </w:t>
      </w:r>
      <w:r w:rsidR="00D6401D">
        <w:rPr>
          <w:rFonts w:ascii="Arial" w:hAnsi="Arial" w:cs="Arial"/>
        </w:rPr>
        <w:t>within the plant community of the most prevalent species, 2006</w:t>
      </w:r>
      <w:r w:rsidRPr="00250188">
        <w:rPr>
          <w:rFonts w:ascii="Arial" w:hAnsi="Arial" w:cs="Arial"/>
        </w:rPr>
        <w:tab/>
      </w:r>
      <w:r>
        <w:rPr>
          <w:rFonts w:ascii="Arial" w:hAnsi="Arial" w:cs="Arial"/>
        </w:rPr>
        <w:t>1</w:t>
      </w:r>
      <w:r w:rsidR="00D6401D">
        <w:rPr>
          <w:rFonts w:ascii="Arial" w:hAnsi="Arial" w:cs="Arial"/>
        </w:rPr>
        <w:t>3</w:t>
      </w:r>
    </w:p>
    <w:p w:rsidR="00471084" w:rsidRPr="00250188" w:rsidRDefault="00471084" w:rsidP="00471084">
      <w:pPr>
        <w:tabs>
          <w:tab w:val="left" w:pos="0"/>
          <w:tab w:val="left" w:pos="180"/>
          <w:tab w:val="left" w:pos="720"/>
        </w:tabs>
        <w:suppressAutoHyphens/>
        <w:rPr>
          <w:rFonts w:ascii="Arial" w:hAnsi="Arial" w:cs="Arial"/>
        </w:rPr>
      </w:pPr>
      <w:r>
        <w:rPr>
          <w:rFonts w:ascii="Arial" w:hAnsi="Arial" w:cs="Arial"/>
        </w:rPr>
        <w:t xml:space="preserve"> 7</w:t>
      </w:r>
      <w:r w:rsidRPr="00250188">
        <w:rPr>
          <w:rFonts w:ascii="Arial" w:hAnsi="Arial" w:cs="Arial"/>
        </w:rPr>
        <w:t xml:space="preserve">.  </w:t>
      </w:r>
      <w:r w:rsidR="00D6401D">
        <w:rPr>
          <w:rFonts w:ascii="Arial" w:hAnsi="Arial" w:cs="Arial"/>
        </w:rPr>
        <w:t xml:space="preserve">Distribution of aquatic plants in </w:t>
      </w:r>
      <w:smartTag w:uri="urn:schemas-microsoft-com:office:smarttags" w:element="place">
        <w:smartTag w:uri="urn:schemas-microsoft-com:office:smarttags" w:element="PlaceName">
          <w:r w:rsidR="00D6401D">
            <w:rPr>
              <w:rFonts w:ascii="Arial" w:hAnsi="Arial" w:cs="Arial"/>
            </w:rPr>
            <w:t>Hatfield</w:t>
          </w:r>
        </w:smartTag>
        <w:r w:rsidR="00D6401D">
          <w:rPr>
            <w:rFonts w:ascii="Arial" w:hAnsi="Arial" w:cs="Arial"/>
          </w:rPr>
          <w:t xml:space="preserve"> </w:t>
        </w:r>
        <w:smartTag w:uri="urn:schemas-microsoft-com:office:smarttags" w:element="PlaceType">
          <w:r w:rsidR="00D6401D">
            <w:rPr>
              <w:rFonts w:ascii="Arial" w:hAnsi="Arial" w:cs="Arial"/>
            </w:rPr>
            <w:t>Lake</w:t>
          </w:r>
        </w:smartTag>
      </w:smartTag>
      <w:r w:rsidR="00D6401D">
        <w:rPr>
          <w:rFonts w:ascii="Arial" w:hAnsi="Arial" w:cs="Arial"/>
        </w:rPr>
        <w:t>, 2006</w:t>
      </w:r>
      <w:r w:rsidR="00D6401D">
        <w:rPr>
          <w:rFonts w:ascii="Arial" w:hAnsi="Arial" w:cs="Arial"/>
        </w:rPr>
        <w:tab/>
      </w:r>
      <w:r w:rsidR="00D6401D">
        <w:rPr>
          <w:rFonts w:ascii="Arial" w:hAnsi="Arial" w:cs="Arial"/>
        </w:rPr>
        <w:tab/>
      </w:r>
      <w:r w:rsidR="00D6401D">
        <w:rPr>
          <w:rFonts w:ascii="Arial" w:hAnsi="Arial" w:cs="Arial"/>
        </w:rPr>
        <w:tab/>
      </w:r>
      <w:r>
        <w:rPr>
          <w:rFonts w:ascii="Arial" w:hAnsi="Arial" w:cs="Arial"/>
        </w:rPr>
        <w:tab/>
        <w:t>1</w:t>
      </w:r>
      <w:r w:rsidR="00D6401D">
        <w:rPr>
          <w:rFonts w:ascii="Arial" w:hAnsi="Arial" w:cs="Arial"/>
        </w:rPr>
        <w:t>4</w:t>
      </w:r>
    </w:p>
    <w:p w:rsidR="00471084" w:rsidRPr="00250188" w:rsidRDefault="00471084" w:rsidP="00471084">
      <w:pPr>
        <w:tabs>
          <w:tab w:val="left" w:pos="0"/>
          <w:tab w:val="left" w:pos="180"/>
          <w:tab w:val="left" w:pos="720"/>
        </w:tabs>
        <w:suppressAutoHyphens/>
        <w:rPr>
          <w:rFonts w:ascii="Arial" w:hAnsi="Arial" w:cs="Arial"/>
        </w:rPr>
      </w:pPr>
      <w:r>
        <w:rPr>
          <w:rFonts w:ascii="Arial" w:hAnsi="Arial" w:cs="Arial"/>
        </w:rPr>
        <w:t xml:space="preserve"> 8</w:t>
      </w:r>
      <w:r w:rsidRPr="00250188">
        <w:rPr>
          <w:rFonts w:ascii="Arial" w:hAnsi="Arial" w:cs="Arial"/>
        </w:rPr>
        <w:t xml:space="preserve">.  </w:t>
      </w:r>
      <w:r w:rsidR="00D6401D" w:rsidRPr="00250188">
        <w:rPr>
          <w:rFonts w:ascii="Arial" w:hAnsi="Arial" w:cs="Arial"/>
        </w:rPr>
        <w:t xml:space="preserve">Total occurrence </w:t>
      </w:r>
      <w:r w:rsidR="00D6401D">
        <w:rPr>
          <w:rFonts w:ascii="Arial" w:hAnsi="Arial" w:cs="Arial"/>
        </w:rPr>
        <w:t xml:space="preserve">and total density </w:t>
      </w:r>
      <w:r w:rsidR="00D6401D" w:rsidRPr="00250188">
        <w:rPr>
          <w:rFonts w:ascii="Arial" w:hAnsi="Arial" w:cs="Arial"/>
        </w:rPr>
        <w:t xml:space="preserve">of </w:t>
      </w:r>
      <w:r w:rsidR="00D6401D">
        <w:rPr>
          <w:rFonts w:ascii="Arial" w:hAnsi="Arial" w:cs="Arial"/>
        </w:rPr>
        <w:t>aquatic plants</w:t>
      </w:r>
      <w:r w:rsidR="00D6401D" w:rsidRPr="00250188">
        <w:rPr>
          <w:rFonts w:ascii="Arial" w:hAnsi="Arial" w:cs="Arial"/>
        </w:rPr>
        <w:t xml:space="preserve"> by depth zone</w:t>
      </w:r>
      <w:r w:rsidR="00D6401D">
        <w:rPr>
          <w:rFonts w:ascii="Arial" w:hAnsi="Arial" w:cs="Arial"/>
        </w:rPr>
        <w:t>, 2006</w:t>
      </w:r>
      <w:r w:rsidRPr="00250188">
        <w:rPr>
          <w:rFonts w:ascii="Arial" w:hAnsi="Arial" w:cs="Arial"/>
        </w:rPr>
        <w:tab/>
      </w:r>
      <w:r>
        <w:rPr>
          <w:rFonts w:ascii="Arial" w:hAnsi="Arial" w:cs="Arial"/>
        </w:rPr>
        <w:t>1</w:t>
      </w:r>
      <w:r w:rsidR="00D6401D">
        <w:rPr>
          <w:rFonts w:ascii="Arial" w:hAnsi="Arial" w:cs="Arial"/>
        </w:rPr>
        <w:t>5</w:t>
      </w:r>
    </w:p>
    <w:p w:rsidR="00471084" w:rsidRDefault="00471084" w:rsidP="00471084">
      <w:pPr>
        <w:tabs>
          <w:tab w:val="left" w:pos="0"/>
          <w:tab w:val="left" w:pos="180"/>
          <w:tab w:val="left" w:pos="720"/>
        </w:tabs>
        <w:suppressAutoHyphens/>
        <w:rPr>
          <w:rFonts w:ascii="Arial" w:hAnsi="Arial" w:cs="Arial"/>
        </w:rPr>
      </w:pPr>
      <w:r>
        <w:rPr>
          <w:rFonts w:ascii="Arial" w:hAnsi="Arial" w:cs="Arial"/>
        </w:rPr>
        <w:t xml:space="preserve"> 9</w:t>
      </w:r>
      <w:r w:rsidRPr="00250188">
        <w:rPr>
          <w:rFonts w:ascii="Arial" w:hAnsi="Arial" w:cs="Arial"/>
        </w:rPr>
        <w:t xml:space="preserve">.  </w:t>
      </w:r>
      <w:r w:rsidR="00D6401D">
        <w:rPr>
          <w:rFonts w:ascii="Arial" w:hAnsi="Arial" w:cs="Arial"/>
        </w:rPr>
        <w:t xml:space="preserve">Percent of vegetated sites and Species Richness in </w:t>
      </w:r>
      <w:smartTag w:uri="urn:schemas-microsoft-com:office:smarttags" w:element="place">
        <w:smartTag w:uri="urn:schemas-microsoft-com:office:smarttags" w:element="PlaceName">
          <w:r w:rsidR="00D6401D">
            <w:rPr>
              <w:rFonts w:ascii="Arial" w:hAnsi="Arial" w:cs="Arial"/>
            </w:rPr>
            <w:t>Hatfield</w:t>
          </w:r>
        </w:smartTag>
        <w:r w:rsidR="00D6401D">
          <w:rPr>
            <w:rFonts w:ascii="Arial" w:hAnsi="Arial" w:cs="Arial"/>
          </w:rPr>
          <w:t xml:space="preserve"> </w:t>
        </w:r>
        <w:smartTag w:uri="urn:schemas-microsoft-com:office:smarttags" w:element="PlaceType">
          <w:r w:rsidR="00D6401D">
            <w:rPr>
              <w:rFonts w:ascii="Arial" w:hAnsi="Arial" w:cs="Arial"/>
            </w:rPr>
            <w:t>Lake</w:t>
          </w:r>
        </w:smartTag>
      </w:smartTag>
      <w:r w:rsidR="00D6401D">
        <w:rPr>
          <w:rFonts w:ascii="Arial" w:hAnsi="Arial" w:cs="Arial"/>
        </w:rPr>
        <w:t xml:space="preserve"> by depth</w:t>
      </w:r>
      <w:r>
        <w:rPr>
          <w:rFonts w:ascii="Arial" w:hAnsi="Arial" w:cs="Arial"/>
        </w:rPr>
        <w:tab/>
        <w:t>1</w:t>
      </w:r>
      <w:r w:rsidR="00D6401D">
        <w:rPr>
          <w:rFonts w:ascii="Arial" w:hAnsi="Arial" w:cs="Arial"/>
        </w:rPr>
        <w:t>6</w:t>
      </w:r>
    </w:p>
    <w:p w:rsidR="00471084" w:rsidRPr="00250188" w:rsidRDefault="00471084" w:rsidP="00471084">
      <w:pPr>
        <w:tabs>
          <w:tab w:val="left" w:pos="0"/>
          <w:tab w:val="left" w:pos="180"/>
          <w:tab w:val="left" w:pos="720"/>
        </w:tabs>
        <w:suppressAutoHyphens/>
        <w:rPr>
          <w:rFonts w:ascii="Arial" w:hAnsi="Arial" w:cs="Arial"/>
        </w:rPr>
      </w:pPr>
      <w:r>
        <w:rPr>
          <w:rFonts w:ascii="Arial" w:hAnsi="Arial" w:cs="Arial"/>
        </w:rPr>
        <w:t>10.</w:t>
      </w:r>
      <w:r w:rsidR="00700F10">
        <w:rPr>
          <w:rFonts w:ascii="Arial" w:hAnsi="Arial" w:cs="Arial"/>
        </w:rPr>
        <w:t xml:space="preserve"> Benefits of aquatic plants in the lake ecosystem</w:t>
      </w:r>
      <w:r w:rsidR="00700F10">
        <w:rPr>
          <w:rFonts w:ascii="Arial" w:hAnsi="Arial" w:cs="Arial"/>
        </w:rPr>
        <w:tab/>
      </w:r>
      <w:r w:rsidR="00700F10">
        <w:rPr>
          <w:rFonts w:ascii="Arial" w:hAnsi="Arial" w:cs="Arial"/>
        </w:rPr>
        <w:tab/>
      </w:r>
      <w:r>
        <w:rPr>
          <w:rFonts w:ascii="Arial" w:hAnsi="Arial" w:cs="Arial"/>
        </w:rPr>
        <w:tab/>
      </w:r>
      <w:r>
        <w:rPr>
          <w:rFonts w:ascii="Arial" w:hAnsi="Arial" w:cs="Arial"/>
        </w:rPr>
        <w:tab/>
      </w:r>
      <w:r>
        <w:rPr>
          <w:rFonts w:ascii="Arial" w:hAnsi="Arial" w:cs="Arial"/>
        </w:rPr>
        <w:tab/>
        <w:t>2</w:t>
      </w:r>
      <w:r w:rsidR="00700F10">
        <w:rPr>
          <w:rFonts w:ascii="Arial" w:hAnsi="Arial" w:cs="Arial"/>
        </w:rPr>
        <w:t>2</w:t>
      </w:r>
    </w:p>
    <w:p w:rsidR="00471084" w:rsidRPr="00250188" w:rsidRDefault="00471084" w:rsidP="00471084">
      <w:pPr>
        <w:tabs>
          <w:tab w:val="left" w:pos="0"/>
          <w:tab w:val="left" w:pos="180"/>
          <w:tab w:val="left" w:pos="720"/>
        </w:tabs>
        <w:suppressAutoHyphens/>
        <w:rPr>
          <w:rFonts w:ascii="Arial" w:hAnsi="Arial" w:cs="Arial"/>
        </w:rPr>
      </w:pPr>
    </w:p>
    <w:p w:rsidR="00471084" w:rsidRPr="00250188" w:rsidRDefault="00471084" w:rsidP="00471084">
      <w:pPr>
        <w:tabs>
          <w:tab w:val="left" w:pos="0"/>
          <w:tab w:val="left" w:pos="180"/>
          <w:tab w:val="left" w:pos="720"/>
        </w:tabs>
        <w:suppressAutoHyphens/>
        <w:rPr>
          <w:rFonts w:ascii="Arial" w:hAnsi="Arial" w:cs="Arial"/>
        </w:rPr>
      </w:pPr>
    </w:p>
    <w:p w:rsidR="00471084" w:rsidRPr="00250188" w:rsidRDefault="00471084" w:rsidP="00471084">
      <w:pPr>
        <w:tabs>
          <w:tab w:val="left" w:pos="0"/>
          <w:tab w:val="left" w:pos="180"/>
          <w:tab w:val="left" w:pos="720"/>
        </w:tabs>
        <w:suppressAutoHyphens/>
        <w:rPr>
          <w:rFonts w:ascii="Arial" w:hAnsi="Arial" w:cs="Arial"/>
        </w:rPr>
      </w:pP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LIST OF TABLES</w:t>
      </w:r>
    </w:p>
    <w:p w:rsidR="00471084" w:rsidRDefault="00471084" w:rsidP="00471084">
      <w:pPr>
        <w:tabs>
          <w:tab w:val="left" w:pos="0"/>
          <w:tab w:val="left" w:pos="180"/>
          <w:tab w:val="left" w:pos="720"/>
        </w:tabs>
        <w:suppressAutoHyphens/>
        <w:rPr>
          <w:rFonts w:ascii="Arial" w:hAnsi="Arial" w:cs="Arial"/>
        </w:rPr>
      </w:pPr>
      <w:r w:rsidRPr="00250188">
        <w:rPr>
          <w:rFonts w:ascii="Arial" w:hAnsi="Arial" w:cs="Arial"/>
        </w:rPr>
        <w:t xml:space="preserve"> 1.</w:t>
      </w:r>
      <w:r>
        <w:rPr>
          <w:rFonts w:ascii="Arial" w:hAnsi="Arial" w:cs="Arial"/>
        </w:rPr>
        <w:t xml:space="preserve">  </w:t>
      </w:r>
      <w:r w:rsidR="00D6401D" w:rsidRPr="00250188">
        <w:rPr>
          <w:rFonts w:ascii="Arial" w:hAnsi="Arial" w:cs="Arial"/>
        </w:rPr>
        <w:t>Trophic Status</w:t>
      </w:r>
      <w:r w:rsidR="00D6401D">
        <w:rPr>
          <w:rFonts w:ascii="Arial" w:hAnsi="Arial" w:cs="Arial"/>
        </w:rPr>
        <w:tab/>
      </w:r>
      <w:r w:rsidR="00D6401D">
        <w:rPr>
          <w:rFonts w:ascii="Arial" w:hAnsi="Arial" w:cs="Arial"/>
        </w:rPr>
        <w:tab/>
      </w:r>
      <w:r w:rsidR="00D6401D">
        <w:rPr>
          <w:rFonts w:ascii="Arial" w:hAnsi="Arial" w:cs="Arial"/>
        </w:rPr>
        <w:tab/>
      </w:r>
      <w:r w:rsidR="00D6401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D6401D">
        <w:rPr>
          <w:rFonts w:ascii="Arial" w:hAnsi="Arial" w:cs="Arial"/>
        </w:rPr>
        <w:t>5</w:t>
      </w:r>
      <w:r w:rsidRPr="00250188">
        <w:rPr>
          <w:rFonts w:ascii="Arial" w:hAnsi="Arial" w:cs="Arial"/>
        </w:rPr>
        <w:t xml:space="preserve">  </w:t>
      </w:r>
    </w:p>
    <w:p w:rsidR="00471084" w:rsidRPr="00250188" w:rsidRDefault="00471084" w:rsidP="00471084">
      <w:pPr>
        <w:tabs>
          <w:tab w:val="left" w:pos="0"/>
          <w:tab w:val="left" w:pos="180"/>
          <w:tab w:val="left" w:pos="720"/>
        </w:tabs>
        <w:suppressAutoHyphens/>
        <w:rPr>
          <w:rFonts w:ascii="Arial" w:hAnsi="Arial" w:cs="Arial"/>
        </w:rPr>
      </w:pPr>
      <w:r>
        <w:rPr>
          <w:rFonts w:ascii="Arial" w:hAnsi="Arial" w:cs="Arial"/>
        </w:rPr>
        <w:t xml:space="preserve"> 2.  </w:t>
      </w:r>
      <w:r w:rsidR="00D6401D" w:rsidRPr="00250188">
        <w:rPr>
          <w:rFonts w:ascii="Arial" w:hAnsi="Arial" w:cs="Arial"/>
        </w:rPr>
        <w:t xml:space="preserve">Sediment Composition in </w:t>
      </w:r>
      <w:smartTag w:uri="urn:schemas-microsoft-com:office:smarttags" w:element="place">
        <w:smartTag w:uri="urn:schemas-microsoft-com:office:smarttags" w:element="PlaceName">
          <w:r w:rsidR="00D6401D">
            <w:rPr>
              <w:rFonts w:ascii="Arial" w:hAnsi="Arial" w:cs="Arial"/>
            </w:rPr>
            <w:t>Hatfield</w:t>
          </w:r>
        </w:smartTag>
        <w:r w:rsidR="00D6401D" w:rsidRPr="00250188">
          <w:rPr>
            <w:rFonts w:ascii="Arial" w:hAnsi="Arial" w:cs="Arial"/>
          </w:rPr>
          <w:t xml:space="preserve"> </w:t>
        </w:r>
        <w:smartTag w:uri="urn:schemas-microsoft-com:office:smarttags" w:element="PlaceType">
          <w:r w:rsidR="00D6401D" w:rsidRPr="00250188">
            <w:rPr>
              <w:rFonts w:ascii="Arial" w:hAnsi="Arial" w:cs="Arial"/>
            </w:rPr>
            <w:t>Lake</w:t>
          </w:r>
        </w:smartTag>
      </w:smartTag>
      <w:r w:rsidR="00D6401D" w:rsidRPr="00250188">
        <w:rPr>
          <w:rFonts w:ascii="Arial" w:hAnsi="Arial" w:cs="Arial"/>
        </w:rPr>
        <w:t xml:space="preserve">, </w:t>
      </w:r>
      <w:r w:rsidR="00D6401D">
        <w:rPr>
          <w:rFonts w:ascii="Arial" w:hAnsi="Arial" w:cs="Arial"/>
        </w:rPr>
        <w:t>2006</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00D6401D">
        <w:rPr>
          <w:rFonts w:ascii="Arial" w:hAnsi="Arial" w:cs="Arial"/>
        </w:rPr>
        <w:tab/>
      </w:r>
      <w:r w:rsidRPr="00250188">
        <w:rPr>
          <w:rFonts w:ascii="Arial" w:hAnsi="Arial" w:cs="Arial"/>
        </w:rPr>
        <w:t xml:space="preserve"> </w:t>
      </w:r>
      <w:r w:rsidR="00D6401D">
        <w:rPr>
          <w:rFonts w:ascii="Arial" w:hAnsi="Arial" w:cs="Arial"/>
        </w:rPr>
        <w:t>6</w:t>
      </w:r>
    </w:p>
    <w:p w:rsidR="00471084" w:rsidRDefault="00471084" w:rsidP="00471084">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3</w:t>
      </w:r>
      <w:r w:rsidRPr="00250188">
        <w:rPr>
          <w:rFonts w:ascii="Arial" w:hAnsi="Arial" w:cs="Arial"/>
        </w:rPr>
        <w:t xml:space="preserve">.  </w:t>
      </w:r>
      <w:r w:rsidR="00D6401D">
        <w:rPr>
          <w:rFonts w:ascii="Arial" w:hAnsi="Arial" w:cs="Arial"/>
        </w:rPr>
        <w:t xml:space="preserve">Sediment Influence on Plant Growth in </w:t>
      </w:r>
      <w:smartTag w:uri="urn:schemas-microsoft-com:office:smarttags" w:element="place">
        <w:smartTag w:uri="urn:schemas-microsoft-com:office:smarttags" w:element="PlaceName">
          <w:r w:rsidR="00D6401D">
            <w:rPr>
              <w:rFonts w:ascii="Arial" w:hAnsi="Arial" w:cs="Arial"/>
            </w:rPr>
            <w:t>Hatfield</w:t>
          </w:r>
        </w:smartTag>
        <w:r w:rsidR="00D6401D">
          <w:rPr>
            <w:rFonts w:ascii="Arial" w:hAnsi="Arial" w:cs="Arial"/>
          </w:rPr>
          <w:t xml:space="preserve"> </w:t>
        </w:r>
        <w:smartTag w:uri="urn:schemas-microsoft-com:office:smarttags" w:element="PlaceType">
          <w:r w:rsidR="00D6401D">
            <w:rPr>
              <w:rFonts w:ascii="Arial" w:hAnsi="Arial" w:cs="Arial"/>
            </w:rPr>
            <w:t>Lake</w:t>
          </w:r>
        </w:smartTag>
      </w:smartTag>
      <w:r w:rsidR="00D6401D">
        <w:rPr>
          <w:rFonts w:ascii="Arial" w:hAnsi="Arial" w:cs="Arial"/>
        </w:rPr>
        <w:t>, 2006</w:t>
      </w:r>
      <w:r>
        <w:rPr>
          <w:rFonts w:ascii="Arial" w:hAnsi="Arial" w:cs="Arial"/>
        </w:rPr>
        <w:tab/>
      </w:r>
      <w:r>
        <w:rPr>
          <w:rFonts w:ascii="Arial" w:hAnsi="Arial" w:cs="Arial"/>
        </w:rPr>
        <w:tab/>
      </w:r>
      <w:r w:rsidR="00D6401D">
        <w:rPr>
          <w:rFonts w:ascii="Arial" w:hAnsi="Arial" w:cs="Arial"/>
        </w:rPr>
        <w:tab/>
      </w:r>
      <w:r>
        <w:rPr>
          <w:rFonts w:ascii="Arial" w:hAnsi="Arial" w:cs="Arial"/>
        </w:rPr>
        <w:t xml:space="preserve"> </w:t>
      </w:r>
      <w:r w:rsidR="00D6401D">
        <w:rPr>
          <w:rFonts w:ascii="Arial" w:hAnsi="Arial" w:cs="Arial"/>
        </w:rPr>
        <w:t>8</w:t>
      </w:r>
    </w:p>
    <w:p w:rsidR="00471084" w:rsidRPr="00250188" w:rsidRDefault="00471084" w:rsidP="00471084">
      <w:pPr>
        <w:tabs>
          <w:tab w:val="left" w:pos="0"/>
          <w:tab w:val="left" w:pos="180"/>
          <w:tab w:val="left" w:pos="720"/>
        </w:tabs>
        <w:suppressAutoHyphens/>
        <w:rPr>
          <w:rFonts w:ascii="Arial" w:hAnsi="Arial" w:cs="Arial"/>
        </w:rPr>
      </w:pPr>
      <w:r>
        <w:rPr>
          <w:rFonts w:ascii="Arial" w:hAnsi="Arial" w:cs="Arial"/>
        </w:rPr>
        <w:t xml:space="preserve"> 4.  </w:t>
      </w:r>
      <w:smartTag w:uri="urn:schemas-microsoft-com:office:smarttags" w:element="PlaceName">
        <w:r w:rsidR="00D6401D" w:rsidRPr="00250188">
          <w:rPr>
            <w:rFonts w:ascii="Arial" w:hAnsi="Arial" w:cs="Arial"/>
          </w:rPr>
          <w:t>Shore</w:t>
        </w:r>
        <w:r w:rsidR="00D6401D">
          <w:rPr>
            <w:rFonts w:ascii="Arial" w:hAnsi="Arial" w:cs="Arial"/>
          </w:rPr>
          <w:t>line</w:t>
        </w:r>
      </w:smartTag>
      <w:r w:rsidR="00D6401D">
        <w:rPr>
          <w:rFonts w:ascii="Arial" w:hAnsi="Arial" w:cs="Arial"/>
        </w:rPr>
        <w:t xml:space="preserve"> </w:t>
      </w:r>
      <w:smartTag w:uri="urn:schemas-microsoft-com:office:smarttags" w:element="PlaceType">
        <w:r w:rsidR="00D6401D">
          <w:rPr>
            <w:rFonts w:ascii="Arial" w:hAnsi="Arial" w:cs="Arial"/>
          </w:rPr>
          <w:t>L</w:t>
        </w:r>
        <w:r w:rsidR="00D6401D" w:rsidRPr="00250188">
          <w:rPr>
            <w:rFonts w:ascii="Arial" w:hAnsi="Arial" w:cs="Arial"/>
          </w:rPr>
          <w:t>and</w:t>
        </w:r>
      </w:smartTag>
      <w:r w:rsidR="00D6401D" w:rsidRPr="00250188">
        <w:rPr>
          <w:rFonts w:ascii="Arial" w:hAnsi="Arial" w:cs="Arial"/>
        </w:rPr>
        <w:t xml:space="preserve"> Use</w:t>
      </w:r>
      <w:r w:rsidR="00D6401D">
        <w:rPr>
          <w:rFonts w:ascii="Arial" w:hAnsi="Arial" w:cs="Arial"/>
        </w:rPr>
        <w:t xml:space="preserve"> - </w:t>
      </w:r>
      <w:smartTag w:uri="urn:schemas-microsoft-com:office:smarttags" w:element="place">
        <w:smartTag w:uri="urn:schemas-microsoft-com:office:smarttags" w:element="PlaceName">
          <w:r w:rsidR="00D6401D">
            <w:rPr>
              <w:rFonts w:ascii="Arial" w:hAnsi="Arial" w:cs="Arial"/>
            </w:rPr>
            <w:t>Hatfield</w:t>
          </w:r>
        </w:smartTag>
        <w:r w:rsidR="00D6401D">
          <w:rPr>
            <w:rFonts w:ascii="Arial" w:hAnsi="Arial" w:cs="Arial"/>
          </w:rPr>
          <w:t xml:space="preserve"> </w:t>
        </w:r>
        <w:smartTag w:uri="urn:schemas-microsoft-com:office:smarttags" w:element="PlaceType">
          <w:r w:rsidR="00D6401D">
            <w:rPr>
              <w:rFonts w:ascii="Arial" w:hAnsi="Arial" w:cs="Arial"/>
            </w:rPr>
            <w:t>Lake</w:t>
          </w:r>
        </w:smartTag>
      </w:smartTag>
      <w:r w:rsidR="00D6401D">
        <w:rPr>
          <w:rFonts w:ascii="Arial" w:hAnsi="Arial" w:cs="Arial"/>
        </w:rPr>
        <w:t>, 2006</w:t>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r>
      <w:r w:rsidRPr="00250188">
        <w:rPr>
          <w:rFonts w:ascii="Arial" w:hAnsi="Arial" w:cs="Arial"/>
        </w:rPr>
        <w:tab/>
        <w:t xml:space="preserve"> </w:t>
      </w:r>
      <w:r w:rsidR="00D6401D">
        <w:rPr>
          <w:rFonts w:ascii="Arial" w:hAnsi="Arial" w:cs="Arial"/>
        </w:rPr>
        <w:t>9</w:t>
      </w:r>
    </w:p>
    <w:p w:rsidR="00471084" w:rsidRPr="00250188" w:rsidRDefault="00471084" w:rsidP="00471084">
      <w:pPr>
        <w:tabs>
          <w:tab w:val="left" w:pos="0"/>
          <w:tab w:val="left" w:pos="180"/>
          <w:tab w:val="left" w:pos="720"/>
        </w:tabs>
        <w:suppressAutoHyphens/>
        <w:rPr>
          <w:rFonts w:ascii="Arial" w:hAnsi="Arial" w:cs="Arial"/>
        </w:rPr>
      </w:pPr>
      <w:r>
        <w:rPr>
          <w:rFonts w:ascii="Arial" w:hAnsi="Arial" w:cs="Arial"/>
        </w:rPr>
        <w:t xml:space="preserve"> 5</w:t>
      </w:r>
      <w:r w:rsidRPr="00250188">
        <w:rPr>
          <w:rFonts w:ascii="Arial" w:hAnsi="Arial" w:cs="Arial"/>
        </w:rPr>
        <w:t xml:space="preserve">.  </w:t>
      </w:r>
      <w:r w:rsidR="00D6401D">
        <w:rPr>
          <w:rFonts w:ascii="Arial" w:hAnsi="Arial" w:cs="Arial"/>
        </w:rPr>
        <w:t>Hatfield</w:t>
      </w:r>
      <w:r w:rsidR="00D6401D" w:rsidRPr="00250188">
        <w:rPr>
          <w:rFonts w:ascii="Arial" w:hAnsi="Arial" w:cs="Arial"/>
        </w:rPr>
        <w:t xml:space="preserve"> Lake Aquatic Plant Species</w:t>
      </w:r>
      <w:r w:rsidR="00D6401D">
        <w:rPr>
          <w:rFonts w:ascii="Arial" w:hAnsi="Arial" w:cs="Arial"/>
        </w:rPr>
        <w:t>, 2006</w:t>
      </w:r>
      <w:r>
        <w:rPr>
          <w:rFonts w:ascii="Arial" w:hAnsi="Arial" w:cs="Arial"/>
        </w:rPr>
        <w:tab/>
      </w:r>
      <w:r>
        <w:rPr>
          <w:rFonts w:ascii="Arial" w:hAnsi="Arial" w:cs="Arial"/>
        </w:rPr>
        <w:tab/>
      </w:r>
      <w:r w:rsidRPr="00250188">
        <w:rPr>
          <w:rFonts w:ascii="Arial" w:hAnsi="Arial" w:cs="Arial"/>
        </w:rPr>
        <w:tab/>
      </w:r>
      <w:r w:rsidRPr="00250188">
        <w:rPr>
          <w:rFonts w:ascii="Arial" w:hAnsi="Arial" w:cs="Arial"/>
        </w:rPr>
        <w:tab/>
      </w:r>
      <w:r w:rsidR="00D6401D">
        <w:rPr>
          <w:rFonts w:ascii="Arial" w:hAnsi="Arial" w:cs="Arial"/>
        </w:rPr>
        <w:tab/>
      </w:r>
      <w:r w:rsidR="00D6401D">
        <w:rPr>
          <w:rFonts w:ascii="Arial" w:hAnsi="Arial" w:cs="Arial"/>
        </w:rPr>
        <w:tab/>
      </w:r>
      <w:r>
        <w:rPr>
          <w:rFonts w:ascii="Arial" w:hAnsi="Arial" w:cs="Arial"/>
        </w:rPr>
        <w:t>1</w:t>
      </w:r>
      <w:r w:rsidR="00D6401D">
        <w:rPr>
          <w:rFonts w:ascii="Arial" w:hAnsi="Arial" w:cs="Arial"/>
        </w:rPr>
        <w:t>0</w:t>
      </w:r>
    </w:p>
    <w:p w:rsidR="00471084" w:rsidRDefault="00471084" w:rsidP="00471084">
      <w:pPr>
        <w:tabs>
          <w:tab w:val="left" w:pos="0"/>
          <w:tab w:val="left" w:pos="180"/>
          <w:tab w:val="left" w:pos="720"/>
        </w:tabs>
        <w:suppressAutoHyphens/>
        <w:rPr>
          <w:rFonts w:ascii="Arial" w:hAnsi="Arial" w:cs="Arial"/>
        </w:rPr>
      </w:pPr>
      <w:r>
        <w:rPr>
          <w:rFonts w:ascii="Arial" w:hAnsi="Arial" w:cs="Arial"/>
        </w:rPr>
        <w:t xml:space="preserve"> 6.  </w:t>
      </w:r>
      <w:r w:rsidR="00700F10" w:rsidRPr="00250188">
        <w:rPr>
          <w:rFonts w:ascii="Arial" w:hAnsi="Arial" w:cs="Arial"/>
        </w:rPr>
        <w:t>Aquatic Macrophyte Community Index</w:t>
      </w:r>
      <w:r w:rsidR="00700F10">
        <w:rPr>
          <w:rFonts w:ascii="Arial" w:hAnsi="Arial" w:cs="Arial"/>
        </w:rPr>
        <w:t xml:space="preserve">, </w:t>
      </w:r>
      <w:smartTag w:uri="urn:schemas-microsoft-com:office:smarttags" w:element="place">
        <w:smartTag w:uri="urn:schemas-microsoft-com:office:smarttags" w:element="PlaceName">
          <w:r w:rsidR="00700F10">
            <w:rPr>
              <w:rFonts w:ascii="Arial" w:hAnsi="Arial" w:cs="Arial"/>
            </w:rPr>
            <w:t>Hatfield</w:t>
          </w:r>
        </w:smartTag>
        <w:r w:rsidR="00700F10">
          <w:rPr>
            <w:rFonts w:ascii="Arial" w:hAnsi="Arial" w:cs="Arial"/>
          </w:rPr>
          <w:t xml:space="preserve"> </w:t>
        </w:r>
        <w:smartTag w:uri="urn:schemas-microsoft-com:office:smarttags" w:element="PlaceType">
          <w:r w:rsidR="00700F10">
            <w:rPr>
              <w:rFonts w:ascii="Arial" w:hAnsi="Arial" w:cs="Arial"/>
            </w:rPr>
            <w:t>Lake</w:t>
          </w:r>
        </w:smartTag>
      </w:smartTag>
      <w:r w:rsidR="00700F10">
        <w:rPr>
          <w:rFonts w:ascii="Arial" w:hAnsi="Arial" w:cs="Arial"/>
        </w:rPr>
        <w:t>, 2006</w:t>
      </w:r>
      <w:r>
        <w:rPr>
          <w:rFonts w:ascii="Arial" w:hAnsi="Arial" w:cs="Arial"/>
        </w:rPr>
        <w:tab/>
      </w:r>
      <w:r>
        <w:rPr>
          <w:rFonts w:ascii="Arial" w:hAnsi="Arial" w:cs="Arial"/>
        </w:rPr>
        <w:tab/>
      </w:r>
      <w:r>
        <w:rPr>
          <w:rFonts w:ascii="Arial" w:hAnsi="Arial" w:cs="Arial"/>
        </w:rPr>
        <w:tab/>
        <w:t>1</w:t>
      </w:r>
      <w:r w:rsidR="00700F10">
        <w:rPr>
          <w:rFonts w:ascii="Arial" w:hAnsi="Arial" w:cs="Arial"/>
        </w:rPr>
        <w:t>7</w:t>
      </w:r>
    </w:p>
    <w:p w:rsidR="00471084" w:rsidRPr="00250188" w:rsidRDefault="00471084" w:rsidP="00471084">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7</w:t>
      </w:r>
      <w:r w:rsidRPr="00250188">
        <w:rPr>
          <w:rFonts w:ascii="Arial" w:hAnsi="Arial" w:cs="Arial"/>
        </w:rPr>
        <w:t xml:space="preserve">.  </w:t>
      </w:r>
      <w:r w:rsidR="00700F10" w:rsidRPr="00250188">
        <w:rPr>
          <w:rFonts w:ascii="Arial" w:hAnsi="Arial" w:cs="Arial"/>
        </w:rPr>
        <w:t xml:space="preserve">Floristic Quality </w:t>
      </w:r>
      <w:r w:rsidR="00700F10">
        <w:rPr>
          <w:rFonts w:ascii="Arial" w:hAnsi="Arial" w:cs="Arial"/>
        </w:rPr>
        <w:t xml:space="preserve">Index </w:t>
      </w:r>
      <w:r w:rsidR="00700F10" w:rsidRPr="00250188">
        <w:rPr>
          <w:rFonts w:ascii="Arial" w:hAnsi="Arial" w:cs="Arial"/>
        </w:rPr>
        <w:t>and Coefficient of Conservatism</w:t>
      </w:r>
      <w:r w:rsidR="00700F10">
        <w:rPr>
          <w:rFonts w:ascii="Arial" w:hAnsi="Arial" w:cs="Arial"/>
        </w:rPr>
        <w:t xml:space="preserve"> of </w:t>
      </w:r>
      <w:smartTag w:uri="urn:schemas-microsoft-com:office:smarttags" w:element="place">
        <w:smartTag w:uri="urn:schemas-microsoft-com:office:smarttags" w:element="PlaceName">
          <w:r w:rsidR="00700F10">
            <w:rPr>
              <w:rFonts w:ascii="Arial" w:hAnsi="Arial" w:cs="Arial"/>
            </w:rPr>
            <w:t>Hatfield</w:t>
          </w:r>
        </w:smartTag>
        <w:r w:rsidR="00700F10">
          <w:rPr>
            <w:rFonts w:ascii="Arial" w:hAnsi="Arial" w:cs="Arial"/>
          </w:rPr>
          <w:t xml:space="preserve"> </w:t>
        </w:r>
        <w:smartTag w:uri="urn:schemas-microsoft-com:office:smarttags" w:element="PlaceType">
          <w:r w:rsidR="00700F10">
            <w:rPr>
              <w:rFonts w:ascii="Arial" w:hAnsi="Arial" w:cs="Arial"/>
            </w:rPr>
            <w:t>Lake</w:t>
          </w:r>
        </w:smartTag>
      </w:smartTag>
      <w:r w:rsidRPr="00250188">
        <w:rPr>
          <w:rFonts w:ascii="Arial" w:hAnsi="Arial" w:cs="Arial"/>
        </w:rPr>
        <w:tab/>
      </w:r>
      <w:r>
        <w:rPr>
          <w:rFonts w:ascii="Arial" w:hAnsi="Arial" w:cs="Arial"/>
        </w:rPr>
        <w:t>1</w:t>
      </w:r>
      <w:r w:rsidR="00700F10">
        <w:rPr>
          <w:rFonts w:ascii="Arial" w:hAnsi="Arial" w:cs="Arial"/>
        </w:rPr>
        <w:t>7</w:t>
      </w:r>
    </w:p>
    <w:p w:rsidR="00471084" w:rsidRPr="00250188" w:rsidRDefault="00471084" w:rsidP="00471084">
      <w:pPr>
        <w:tabs>
          <w:tab w:val="left" w:pos="0"/>
          <w:tab w:val="left" w:pos="180"/>
          <w:tab w:val="left" w:pos="720"/>
        </w:tabs>
        <w:suppressAutoHyphens/>
        <w:rPr>
          <w:rFonts w:ascii="Arial" w:hAnsi="Arial" w:cs="Arial"/>
        </w:rPr>
      </w:pPr>
      <w:r w:rsidRPr="00250188">
        <w:rPr>
          <w:rFonts w:ascii="Arial" w:hAnsi="Arial" w:cs="Arial"/>
        </w:rPr>
        <w:t xml:space="preserve"> </w:t>
      </w:r>
      <w:r>
        <w:rPr>
          <w:rFonts w:ascii="Arial" w:hAnsi="Arial" w:cs="Arial"/>
        </w:rPr>
        <w:t>8</w:t>
      </w:r>
      <w:r w:rsidRPr="00250188">
        <w:rPr>
          <w:rFonts w:ascii="Arial" w:hAnsi="Arial" w:cs="Arial"/>
        </w:rPr>
        <w:t xml:space="preserve">.  </w:t>
      </w:r>
      <w:r w:rsidR="00562599">
        <w:rPr>
          <w:rFonts w:ascii="Arial" w:hAnsi="Arial" w:cs="Arial"/>
        </w:rPr>
        <w:t xml:space="preserve">Wildlife and Fish Uses of Aquatic Plants in </w:t>
      </w:r>
      <w:smartTag w:uri="urn:schemas-microsoft-com:office:smarttags" w:element="place">
        <w:smartTag w:uri="urn:schemas-microsoft-com:office:smarttags" w:element="PlaceName">
          <w:r w:rsidR="00562599">
            <w:rPr>
              <w:rFonts w:ascii="Arial" w:hAnsi="Arial" w:cs="Arial"/>
            </w:rPr>
            <w:t>Hatfield</w:t>
          </w:r>
        </w:smartTag>
        <w:r w:rsidR="00562599">
          <w:rPr>
            <w:rFonts w:ascii="Arial" w:hAnsi="Arial" w:cs="Arial"/>
          </w:rPr>
          <w:t xml:space="preserve"> </w:t>
        </w:r>
        <w:smartTag w:uri="urn:schemas-microsoft-com:office:smarttags" w:element="PlaceType">
          <w:r w:rsidR="00562599">
            <w:rPr>
              <w:rFonts w:ascii="Arial" w:hAnsi="Arial" w:cs="Arial"/>
            </w:rPr>
            <w:t>Lake</w:t>
          </w:r>
        </w:smartTag>
      </w:smartTag>
      <w:r>
        <w:rPr>
          <w:rFonts w:ascii="Arial" w:hAnsi="Arial" w:cs="Arial"/>
        </w:rPr>
        <w:tab/>
      </w:r>
      <w:r>
        <w:rPr>
          <w:rFonts w:ascii="Arial" w:hAnsi="Arial" w:cs="Arial"/>
        </w:rPr>
        <w:tab/>
      </w:r>
      <w:r>
        <w:rPr>
          <w:rFonts w:ascii="Arial" w:hAnsi="Arial" w:cs="Arial"/>
        </w:rPr>
        <w:tab/>
      </w:r>
      <w:r>
        <w:rPr>
          <w:rFonts w:ascii="Arial" w:hAnsi="Arial" w:cs="Arial"/>
        </w:rPr>
        <w:tab/>
      </w:r>
      <w:r w:rsidR="00562599">
        <w:rPr>
          <w:rFonts w:ascii="Arial" w:hAnsi="Arial" w:cs="Arial"/>
        </w:rPr>
        <w:t>2</w:t>
      </w:r>
      <w:r>
        <w:rPr>
          <w:rFonts w:ascii="Arial" w:hAnsi="Arial" w:cs="Arial"/>
        </w:rPr>
        <w:t>5</w:t>
      </w:r>
    </w:p>
    <w:p w:rsidR="00562599" w:rsidRDefault="00562599" w:rsidP="00471084">
      <w:pPr>
        <w:suppressAutoHyphens/>
        <w:ind w:left="360"/>
        <w:jc w:val="both"/>
        <w:rPr>
          <w:rFonts w:ascii="Arial" w:hAnsi="Arial" w:cs="Arial"/>
        </w:rPr>
        <w:sectPr w:rsidR="00562599" w:rsidSect="00E70D3D">
          <w:footerReference w:type="even" r:id="rId9"/>
          <w:footerReference w:type="default" r:id="rId10"/>
          <w:pgSz w:w="12240" w:h="15840"/>
          <w:pgMar w:top="1440" w:right="1440" w:bottom="1440" w:left="1440" w:header="720" w:footer="720" w:gutter="0"/>
          <w:pgNumType w:start="1"/>
          <w:cols w:space="720"/>
          <w:noEndnote/>
        </w:sectPr>
      </w:pPr>
    </w:p>
    <w:p w:rsidR="007535A1" w:rsidRPr="007535A1" w:rsidRDefault="007535A1" w:rsidP="00471084">
      <w:pPr>
        <w:suppressAutoHyphens/>
        <w:ind w:left="360"/>
        <w:jc w:val="both"/>
        <w:rPr>
          <w:rFonts w:ascii="Arial" w:hAnsi="Arial" w:cs="Arial"/>
        </w:rPr>
      </w:pPr>
    </w:p>
    <w:p w:rsidR="007C3F7B" w:rsidRPr="007535A1" w:rsidRDefault="007C3F7B" w:rsidP="007535A1">
      <w:pPr>
        <w:suppressAutoHyphens/>
        <w:ind w:left="360"/>
        <w:jc w:val="center"/>
        <w:rPr>
          <w:rFonts w:ascii="Arial" w:hAnsi="Arial" w:cs="Arial"/>
          <w:b/>
          <w:sz w:val="28"/>
        </w:rPr>
      </w:pPr>
      <w:r w:rsidRPr="007535A1">
        <w:rPr>
          <w:rFonts w:ascii="Arial" w:hAnsi="Arial" w:cs="Arial"/>
          <w:b/>
          <w:sz w:val="28"/>
        </w:rPr>
        <w:t xml:space="preserve">The Aquatic Plant Community in </w:t>
      </w:r>
      <w:smartTag w:uri="urn:schemas-microsoft-com:office:smarttags" w:element="place">
        <w:smartTag w:uri="urn:schemas-microsoft-com:office:smarttags" w:element="PlaceName">
          <w:r w:rsidR="00090522" w:rsidRPr="007535A1">
            <w:rPr>
              <w:rFonts w:ascii="Arial" w:hAnsi="Arial" w:cs="Arial"/>
              <w:b/>
              <w:sz w:val="28"/>
            </w:rPr>
            <w:t>Hatfield</w:t>
          </w:r>
        </w:smartTag>
        <w:r w:rsidR="006A2524" w:rsidRPr="007535A1">
          <w:rPr>
            <w:rFonts w:ascii="Arial" w:hAnsi="Arial" w:cs="Arial"/>
            <w:b/>
            <w:sz w:val="28"/>
          </w:rPr>
          <w:t xml:space="preserve"> </w:t>
        </w:r>
        <w:smartTag w:uri="urn:schemas-microsoft-com:office:smarttags" w:element="PlaceType">
          <w:r w:rsidR="006A2524" w:rsidRPr="007535A1">
            <w:rPr>
              <w:rFonts w:ascii="Arial" w:hAnsi="Arial" w:cs="Arial"/>
              <w:b/>
              <w:sz w:val="28"/>
            </w:rPr>
            <w:t>Lake</w:t>
          </w:r>
        </w:smartTag>
      </w:smartTag>
      <w:r w:rsidRPr="007535A1">
        <w:rPr>
          <w:rFonts w:ascii="Arial" w:hAnsi="Arial" w:cs="Arial"/>
          <w:b/>
          <w:sz w:val="28"/>
        </w:rPr>
        <w:t>,</w:t>
      </w:r>
    </w:p>
    <w:p w:rsidR="007C3F7B" w:rsidRPr="007535A1" w:rsidRDefault="00090522">
      <w:pPr>
        <w:jc w:val="center"/>
        <w:rPr>
          <w:rFonts w:ascii="Arial" w:hAnsi="Arial" w:cs="Arial"/>
          <w:b/>
          <w:sz w:val="28"/>
        </w:rPr>
      </w:pPr>
      <w:smartTag w:uri="urn:schemas-microsoft-com:office:smarttags" w:element="place">
        <w:smartTag w:uri="urn:schemas-microsoft-com:office:smarttags" w:element="PlaceName">
          <w:r w:rsidRPr="007535A1">
            <w:rPr>
              <w:rFonts w:ascii="Arial" w:hAnsi="Arial" w:cs="Arial"/>
              <w:b/>
              <w:sz w:val="28"/>
            </w:rPr>
            <w:t>St. Croix</w:t>
          </w:r>
        </w:smartTag>
        <w:r w:rsidRPr="007535A1">
          <w:rPr>
            <w:rFonts w:ascii="Arial" w:hAnsi="Arial" w:cs="Arial"/>
            <w:b/>
            <w:sz w:val="28"/>
          </w:rPr>
          <w:t xml:space="preserve"> </w:t>
        </w:r>
        <w:r w:rsidR="007C3F7B" w:rsidRPr="007535A1">
          <w:rPr>
            <w:rFonts w:ascii="Arial" w:hAnsi="Arial" w:cs="Arial"/>
            <w:b/>
            <w:sz w:val="28"/>
          </w:rPr>
          <w:t xml:space="preserve"> </w:t>
        </w:r>
        <w:smartTag w:uri="urn:schemas-microsoft-com:office:smarttags" w:element="PlaceType">
          <w:r w:rsidR="007C3F7B" w:rsidRPr="007535A1">
            <w:rPr>
              <w:rFonts w:ascii="Arial" w:hAnsi="Arial" w:cs="Arial"/>
              <w:b/>
              <w:sz w:val="28"/>
            </w:rPr>
            <w:t>County</w:t>
          </w:r>
        </w:smartTag>
      </w:smartTag>
    </w:p>
    <w:p w:rsidR="007C3F7B" w:rsidRPr="007535A1" w:rsidRDefault="000E3A47">
      <w:pPr>
        <w:jc w:val="center"/>
        <w:rPr>
          <w:rFonts w:ascii="Arial" w:hAnsi="Arial" w:cs="Arial"/>
          <w:b/>
          <w:sz w:val="28"/>
        </w:rPr>
      </w:pPr>
      <w:r w:rsidRPr="007535A1">
        <w:rPr>
          <w:rFonts w:ascii="Arial" w:hAnsi="Arial" w:cs="Arial"/>
          <w:b/>
          <w:sz w:val="28"/>
        </w:rPr>
        <w:t>2006</w:t>
      </w:r>
    </w:p>
    <w:p w:rsidR="007C3F7B" w:rsidRPr="007535A1" w:rsidRDefault="007C3F7B">
      <w:pPr>
        <w:suppressAutoHyphens/>
        <w:jc w:val="both"/>
        <w:rPr>
          <w:rFonts w:ascii="Arial" w:hAnsi="Arial" w:cs="Arial"/>
          <w:b/>
          <w:sz w:val="28"/>
        </w:rPr>
      </w:pPr>
    </w:p>
    <w:p w:rsidR="007C3F7B" w:rsidRPr="007535A1" w:rsidRDefault="007C3F7B">
      <w:pPr>
        <w:suppressAutoHyphens/>
        <w:jc w:val="both"/>
        <w:rPr>
          <w:rFonts w:ascii="Arial" w:hAnsi="Arial" w:cs="Arial"/>
          <w:b/>
        </w:rPr>
      </w:pPr>
    </w:p>
    <w:p w:rsidR="007C3F7B" w:rsidRPr="007535A1" w:rsidRDefault="007C3F7B">
      <w:pPr>
        <w:suppressAutoHyphens/>
        <w:jc w:val="both"/>
        <w:rPr>
          <w:rFonts w:ascii="Arial" w:hAnsi="Arial" w:cs="Arial"/>
          <w:b/>
        </w:rPr>
      </w:pPr>
    </w:p>
    <w:p w:rsidR="007C3F7B" w:rsidRPr="007535A1" w:rsidRDefault="007C3F7B">
      <w:pPr>
        <w:suppressAutoHyphens/>
        <w:jc w:val="both"/>
        <w:rPr>
          <w:rFonts w:ascii="Arial" w:hAnsi="Arial" w:cs="Arial"/>
        </w:rPr>
      </w:pPr>
      <w:r w:rsidRPr="007535A1">
        <w:rPr>
          <w:rFonts w:ascii="Arial" w:hAnsi="Arial" w:cs="Arial"/>
          <w:b/>
        </w:rPr>
        <w:t>I. INTRODUCTION</w:t>
      </w:r>
    </w:p>
    <w:p w:rsidR="007C3F7B" w:rsidRDefault="007C3F7B">
      <w:pPr>
        <w:pStyle w:val="BodyText"/>
      </w:pPr>
      <w:r w:rsidRPr="007535A1">
        <w:rPr>
          <w:rFonts w:cs="Arial"/>
        </w:rPr>
        <w:t xml:space="preserve">A study of the aquatic macrophytes (plants) in </w:t>
      </w:r>
      <w:smartTag w:uri="urn:schemas-microsoft-com:office:smarttags" w:element="place">
        <w:smartTag w:uri="urn:schemas-microsoft-com:office:smarttags" w:element="PlaceName">
          <w:r w:rsidR="00090522" w:rsidRPr="007535A1">
            <w:rPr>
              <w:rFonts w:cs="Arial"/>
            </w:rPr>
            <w:t>Hatfield</w:t>
          </w:r>
        </w:smartTag>
        <w:r w:rsidR="006A2524" w:rsidRPr="007535A1">
          <w:rPr>
            <w:rFonts w:cs="Arial"/>
          </w:rPr>
          <w:t xml:space="preserve"> </w:t>
        </w:r>
        <w:smartTag w:uri="urn:schemas-microsoft-com:office:smarttags" w:element="PlaceType">
          <w:r w:rsidR="006A2524" w:rsidRPr="007535A1">
            <w:rPr>
              <w:rFonts w:cs="Arial"/>
            </w:rPr>
            <w:t>Lake</w:t>
          </w:r>
        </w:smartTag>
      </w:smartTag>
      <w:r w:rsidRPr="007535A1">
        <w:rPr>
          <w:rFonts w:cs="Arial"/>
        </w:rPr>
        <w:t xml:space="preserve"> was conducted during </w:t>
      </w:r>
      <w:r w:rsidR="006A2524" w:rsidRPr="007535A1">
        <w:rPr>
          <w:rFonts w:cs="Arial"/>
        </w:rPr>
        <w:t>July</w:t>
      </w:r>
      <w:r w:rsidRPr="007535A1">
        <w:rPr>
          <w:rFonts w:cs="Arial"/>
        </w:rPr>
        <w:t xml:space="preserve"> </w:t>
      </w:r>
      <w:r w:rsidR="000E3A47" w:rsidRPr="007535A1">
        <w:rPr>
          <w:rFonts w:cs="Arial"/>
        </w:rPr>
        <w:t>2006</w:t>
      </w:r>
      <w:r w:rsidRPr="007535A1">
        <w:rPr>
          <w:rFonts w:cs="Arial"/>
        </w:rPr>
        <w:t xml:space="preserve"> by Water Resourc</w:t>
      </w:r>
      <w:r>
        <w:t xml:space="preserve">es staff of the West Central Region - Department of Natural Resources (DNR).  This was the first quantitative vegetation study of </w:t>
      </w:r>
      <w:smartTag w:uri="urn:schemas-microsoft-com:office:smarttags" w:element="place">
        <w:smartTag w:uri="urn:schemas-microsoft-com:office:smarttags" w:element="PlaceName">
          <w:r w:rsidR="00090522">
            <w:t>Hatfield</w:t>
          </w:r>
        </w:smartTag>
        <w:r w:rsidR="006A2524">
          <w:t xml:space="preserve"> </w:t>
        </w:r>
        <w:smartTag w:uri="urn:schemas-microsoft-com:office:smarttags" w:element="PlaceType">
          <w:r w:rsidR="006A2524">
            <w:t>Lake</w:t>
          </w:r>
        </w:smartTag>
      </w:smartTag>
      <w:r>
        <w:t xml:space="preserve"> by the DNR. </w:t>
      </w:r>
    </w:p>
    <w:p w:rsidR="007C3F7B" w:rsidRDefault="007C3F7B">
      <w:pPr>
        <w:suppressAutoHyphens/>
        <w:jc w:val="both"/>
        <w:rPr>
          <w:rFonts w:ascii="Arial" w:hAnsi="Arial"/>
        </w:rPr>
      </w:pPr>
    </w:p>
    <w:p w:rsidR="007C3F7B" w:rsidRDefault="007C3F7B">
      <w:pPr>
        <w:suppressAutoHyphens/>
        <w:jc w:val="both"/>
        <w:rPr>
          <w:rFonts w:ascii="Arial" w:hAnsi="Arial"/>
        </w:rPr>
      </w:pPr>
      <w:r>
        <w:rPr>
          <w:rFonts w:ascii="Arial" w:hAnsi="Arial"/>
        </w:rPr>
        <w:t xml:space="preserve">A </w:t>
      </w:r>
      <w:r w:rsidR="00C36B50">
        <w:rPr>
          <w:rFonts w:ascii="Arial" w:hAnsi="Arial"/>
        </w:rPr>
        <w:t>study of the diversity, density</w:t>
      </w:r>
      <w:r>
        <w:rPr>
          <w:rFonts w:ascii="Arial" w:hAnsi="Arial"/>
        </w:rPr>
        <w:t xml:space="preserve"> and distribution of aquatic plants is an essential component of understanding a lake due to the important ecological role of aquatic vegetation in the lake ecosystem and the ability of the vegetation to characterize the water quality (Dennison et al. 1993).  </w:t>
      </w:r>
    </w:p>
    <w:p w:rsidR="007C3F7B" w:rsidRDefault="007C3F7B">
      <w:pPr>
        <w:suppressAutoHyphens/>
        <w:jc w:val="both"/>
        <w:rPr>
          <w:rFonts w:ascii="Arial" w:hAnsi="Arial"/>
        </w:rPr>
      </w:pPr>
    </w:p>
    <w:p w:rsidR="007C3F7B" w:rsidRDefault="007C3F7B">
      <w:pPr>
        <w:suppressAutoHyphens/>
        <w:jc w:val="both"/>
        <w:rPr>
          <w:rFonts w:ascii="Arial" w:hAnsi="Arial"/>
        </w:rPr>
      </w:pPr>
      <w:r>
        <w:rPr>
          <w:rFonts w:ascii="Arial" w:hAnsi="Arial"/>
          <w:b/>
        </w:rPr>
        <w:tab/>
        <w:t>Ecological Role:</w:t>
      </w:r>
      <w:r>
        <w:rPr>
          <w:rFonts w:ascii="Arial" w:hAnsi="Arial"/>
        </w:rPr>
        <w:t xml:space="preserve"> All other life in the lake depends on the plant life (including algae) - the beginning of the food chain.  Aquatic plants provide food and shelter for fish, wildlife and the invertebrates that in turn provide food for other organisms.  Plants</w:t>
      </w:r>
      <w:r w:rsidR="00044F5C">
        <w:rPr>
          <w:rFonts w:ascii="Arial" w:hAnsi="Arial"/>
        </w:rPr>
        <w:t xml:space="preserve"> can </w:t>
      </w:r>
      <w:r>
        <w:rPr>
          <w:rFonts w:ascii="Arial" w:hAnsi="Arial"/>
        </w:rPr>
        <w:t xml:space="preserve">improve water quality, protect shorelines and lake bottoms, add to the aesthetic quality of the lake and impact recreation.  </w:t>
      </w:r>
    </w:p>
    <w:p w:rsidR="007C3F7B" w:rsidRDefault="007C3F7B">
      <w:pPr>
        <w:suppressAutoHyphens/>
        <w:jc w:val="both"/>
        <w:rPr>
          <w:rFonts w:ascii="Arial" w:hAnsi="Arial"/>
        </w:rPr>
      </w:pPr>
    </w:p>
    <w:p w:rsidR="007C3F7B" w:rsidRDefault="007C3F7B">
      <w:pPr>
        <w:suppressAutoHyphens/>
        <w:jc w:val="both"/>
        <w:rPr>
          <w:rFonts w:ascii="Arial" w:hAnsi="Arial"/>
        </w:rPr>
      </w:pPr>
      <w:r>
        <w:rPr>
          <w:rFonts w:ascii="Arial" w:hAnsi="Arial"/>
          <w:b/>
        </w:rPr>
        <w:tab/>
        <w:t xml:space="preserve">Characterize Water Quality: </w:t>
      </w:r>
      <w:r>
        <w:rPr>
          <w:rFonts w:ascii="Arial" w:hAnsi="Arial"/>
        </w:rPr>
        <w:t>Aquatic plants serve as indicators of water quality because of their sensitivity to water quality parameters, such as water clarity and nutrient</w:t>
      </w:r>
      <w:r w:rsidR="00044F5C">
        <w:rPr>
          <w:rFonts w:ascii="Arial" w:hAnsi="Arial"/>
        </w:rPr>
        <w:t>s</w:t>
      </w:r>
      <w:r>
        <w:rPr>
          <w:rFonts w:ascii="Arial" w:hAnsi="Arial"/>
        </w:rPr>
        <w:t xml:space="preserve"> (Dennison et. al. 1993).  </w:t>
      </w:r>
    </w:p>
    <w:p w:rsidR="007C3F7B" w:rsidRDefault="007C3F7B">
      <w:pPr>
        <w:suppressAutoHyphens/>
        <w:jc w:val="both"/>
        <w:rPr>
          <w:rFonts w:ascii="Arial" w:hAnsi="Arial"/>
        </w:rPr>
      </w:pPr>
    </w:p>
    <w:p w:rsidR="007C3F7B" w:rsidRDefault="007C3F7B">
      <w:pPr>
        <w:suppressAutoHyphens/>
        <w:jc w:val="both"/>
        <w:rPr>
          <w:rFonts w:ascii="Arial" w:hAnsi="Arial"/>
        </w:rPr>
      </w:pPr>
      <w:r>
        <w:rPr>
          <w:rFonts w:ascii="Arial" w:hAnsi="Arial"/>
        </w:rPr>
        <w:t xml:space="preserve">The present study will provide information that is important for effective management of the lake, including fish habitat improvement, protection of </w:t>
      </w:r>
      <w:r w:rsidR="002A48C1">
        <w:rPr>
          <w:rFonts w:ascii="Arial" w:hAnsi="Arial"/>
        </w:rPr>
        <w:t>critical habitat</w:t>
      </w:r>
      <w:r>
        <w:rPr>
          <w:rFonts w:ascii="Arial" w:hAnsi="Arial"/>
        </w:rPr>
        <w:t xml:space="preserve"> areas, aquatic plant management and water resource regulations.  The baseline data that it provides will be compared to future </w:t>
      </w:r>
      <w:r w:rsidR="003A7FB3">
        <w:rPr>
          <w:rFonts w:ascii="Arial" w:hAnsi="Arial"/>
        </w:rPr>
        <w:t>plant</w:t>
      </w:r>
      <w:r>
        <w:rPr>
          <w:rFonts w:ascii="Arial" w:hAnsi="Arial"/>
        </w:rPr>
        <w:t xml:space="preserve"> inventories and offer insight into any changes occurring in the lake. </w:t>
      </w:r>
    </w:p>
    <w:p w:rsidR="007C3F7B" w:rsidRDefault="007C3F7B">
      <w:pPr>
        <w:suppressAutoHyphens/>
        <w:jc w:val="both"/>
        <w:rPr>
          <w:rFonts w:ascii="Arial" w:hAnsi="Arial"/>
        </w:rPr>
      </w:pPr>
    </w:p>
    <w:p w:rsidR="00044F5C" w:rsidRDefault="007C3F7B">
      <w:pPr>
        <w:suppressAutoHyphens/>
        <w:jc w:val="both"/>
        <w:rPr>
          <w:rFonts w:ascii="Arial" w:hAnsi="Arial"/>
        </w:rPr>
      </w:pPr>
      <w:r>
        <w:rPr>
          <w:rFonts w:ascii="Arial" w:hAnsi="Arial"/>
          <w:b/>
        </w:rPr>
        <w:tab/>
        <w:t>Background and History:</w:t>
      </w:r>
      <w:r>
        <w:rPr>
          <w:rFonts w:ascii="Arial" w:hAnsi="Arial"/>
        </w:rPr>
        <w:t xml:space="preserve">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Pr>
          <w:rFonts w:ascii="Arial" w:hAnsi="Arial"/>
        </w:rPr>
        <w:t xml:space="preserve"> is a </w:t>
      </w:r>
      <w:r w:rsidR="00090522">
        <w:rPr>
          <w:rFonts w:ascii="Arial" w:hAnsi="Arial"/>
        </w:rPr>
        <w:t>47</w:t>
      </w:r>
      <w:r>
        <w:rPr>
          <w:rFonts w:ascii="Arial" w:hAnsi="Arial"/>
        </w:rPr>
        <w:t>-acre</w:t>
      </w:r>
      <w:r w:rsidR="00535DBC">
        <w:rPr>
          <w:rFonts w:ascii="Arial" w:hAnsi="Arial"/>
        </w:rPr>
        <w:t xml:space="preserve"> shallow water resource</w:t>
      </w:r>
      <w:r w:rsidR="00044F5C">
        <w:rPr>
          <w:rFonts w:ascii="Arial" w:hAnsi="Arial"/>
        </w:rPr>
        <w:t xml:space="preserve"> located </w:t>
      </w:r>
      <w:r w:rsidR="00315F89">
        <w:rPr>
          <w:rFonts w:ascii="Arial" w:hAnsi="Arial"/>
        </w:rPr>
        <w:t xml:space="preserve">with a maximum depth of 10 feet.  </w:t>
      </w:r>
      <w:r w:rsidR="00101505">
        <w:rPr>
          <w:rFonts w:ascii="Arial" w:hAnsi="Arial"/>
        </w:rPr>
        <w:t>With the northern wetland basins that are connected and the emergent stands, though, the lake</w:t>
      </w:r>
      <w:r w:rsidR="002A48C1">
        <w:rPr>
          <w:rFonts w:ascii="Arial" w:hAnsi="Arial"/>
        </w:rPr>
        <w:t>/wetland complex</w:t>
      </w:r>
      <w:r w:rsidR="00101505">
        <w:rPr>
          <w:rFonts w:ascii="Arial" w:hAnsi="Arial"/>
        </w:rPr>
        <w:t xml:space="preserve"> measures 121 acres. </w:t>
      </w:r>
      <w:r w:rsidR="00535DBC">
        <w:rPr>
          <w:rFonts w:ascii="Arial" w:hAnsi="Arial"/>
        </w:rPr>
        <w:t xml:space="preserve"> </w:t>
      </w:r>
    </w:p>
    <w:p w:rsidR="00044F5C" w:rsidRDefault="00044F5C">
      <w:pPr>
        <w:suppressAutoHyphens/>
        <w:jc w:val="both"/>
        <w:rPr>
          <w:rFonts w:ascii="Arial" w:hAnsi="Arial"/>
        </w:rPr>
      </w:pPr>
    </w:p>
    <w:p w:rsidR="00E5701E" w:rsidRDefault="00044F5C" w:rsidP="00E5701E">
      <w:pPr>
        <w:suppressAutoHyphens/>
        <w:jc w:val="both"/>
        <w:rPr>
          <w:rFonts w:ascii="Arial" w:hAnsi="Arial"/>
        </w:rPr>
      </w:pPr>
      <w:r>
        <w:rPr>
          <w:rFonts w:ascii="Arial" w:hAnsi="Arial"/>
        </w:rPr>
        <w:t>A public park is located on the south shore</w:t>
      </w:r>
      <w:r w:rsidR="00315F89" w:rsidRPr="00315F89">
        <w:rPr>
          <w:rFonts w:ascii="Arial" w:hAnsi="Arial"/>
        </w:rPr>
        <w:t xml:space="preserve"> </w:t>
      </w:r>
      <w:r w:rsidR="00315F89">
        <w:rPr>
          <w:rFonts w:ascii="Arial" w:hAnsi="Arial"/>
        </w:rPr>
        <w:t>and the New Richmond airport is along the northeast shore</w:t>
      </w:r>
      <w:r>
        <w:rPr>
          <w:rFonts w:ascii="Arial" w:hAnsi="Arial"/>
        </w:rPr>
        <w:t xml:space="preserve">.  </w:t>
      </w:r>
      <w:r w:rsidR="00315F89">
        <w:rPr>
          <w:rFonts w:ascii="Arial" w:hAnsi="Arial"/>
        </w:rPr>
        <w:t xml:space="preserve">The fish population in the lake is composed of bass, northern pike and panfish.  </w:t>
      </w:r>
      <w:r w:rsidR="00E5701E">
        <w:rPr>
          <w:rFonts w:ascii="Arial" w:hAnsi="Arial"/>
        </w:rPr>
        <w:t>The City, in cooperation with the WI-DNR, installed an aerator in 2001 to rehabilitate the fishery in the lake.</w:t>
      </w:r>
    </w:p>
    <w:p w:rsidR="00E5701E" w:rsidRDefault="00E5701E">
      <w:pPr>
        <w:suppressAutoHyphens/>
        <w:jc w:val="both"/>
        <w:rPr>
          <w:rFonts w:ascii="Arial" w:hAnsi="Arial"/>
        </w:rPr>
      </w:pPr>
    </w:p>
    <w:p w:rsidR="006A2524" w:rsidRDefault="00044F5C">
      <w:pPr>
        <w:suppressAutoHyphens/>
        <w:jc w:val="both"/>
        <w:rPr>
          <w:rFonts w:ascii="Arial" w:hAnsi="Arial"/>
        </w:rPr>
      </w:pPr>
      <w:r>
        <w:rPr>
          <w:rFonts w:ascii="Arial" w:hAnsi="Arial"/>
        </w:rPr>
        <w:t>Abundant and diverse birdlife was observed on the day of the plant study: geese, cormorants, snowy egrets, great blue herons, trumpeter swans and various gulls.</w:t>
      </w:r>
      <w:r w:rsidR="00624664">
        <w:rPr>
          <w:rFonts w:ascii="Arial" w:hAnsi="Arial"/>
        </w:rPr>
        <w:t xml:space="preserve"> </w:t>
      </w:r>
    </w:p>
    <w:p w:rsidR="00315F89" w:rsidRDefault="00315F89">
      <w:pPr>
        <w:suppressAutoHyphens/>
        <w:jc w:val="both"/>
        <w:rPr>
          <w:rFonts w:ascii="Arial" w:hAnsi="Arial"/>
        </w:rPr>
      </w:pPr>
    </w:p>
    <w:p w:rsidR="007C3F7B" w:rsidRDefault="007C3F7B" w:rsidP="001333FE">
      <w:pPr>
        <w:suppressAutoHyphens/>
        <w:jc w:val="both"/>
        <w:rPr>
          <w:rFonts w:ascii="Arial" w:hAnsi="Arial"/>
          <w:b/>
          <w:sz w:val="20"/>
        </w:rPr>
      </w:pPr>
      <w:r>
        <w:rPr>
          <w:rFonts w:ascii="Arial" w:hAnsi="Arial"/>
          <w:b/>
          <w:sz w:val="20"/>
        </w:rPr>
        <w:t>II.METHODS</w:t>
      </w:r>
    </w:p>
    <w:p w:rsidR="007C3F7B" w:rsidRDefault="007C3F7B">
      <w:pPr>
        <w:suppressAutoHyphens/>
        <w:jc w:val="both"/>
        <w:rPr>
          <w:rFonts w:ascii="Arial" w:hAnsi="Arial"/>
          <w:sz w:val="20"/>
        </w:rPr>
      </w:pPr>
      <w:r>
        <w:rPr>
          <w:rFonts w:ascii="Arial" w:hAnsi="Arial"/>
          <w:b/>
          <w:sz w:val="20"/>
          <w:u w:val="single"/>
        </w:rPr>
        <w:t>Field Methods</w:t>
      </w:r>
    </w:p>
    <w:p w:rsidR="007C3F7B" w:rsidRDefault="007C3F7B">
      <w:pPr>
        <w:suppressAutoHyphens/>
        <w:jc w:val="both"/>
        <w:rPr>
          <w:rFonts w:ascii="Arial" w:hAnsi="Arial"/>
          <w:sz w:val="20"/>
        </w:rPr>
      </w:pPr>
      <w:r>
        <w:rPr>
          <w:rFonts w:ascii="Arial" w:hAnsi="Arial"/>
          <w:sz w:val="20"/>
        </w:rPr>
        <w:t>The study design was based on the rake-sampling method developed by Jessen and Lound (1962), using stratified random placement of the transect lines.  The shoreline was divided into 1</w:t>
      </w:r>
      <w:r w:rsidR="00F67CC9">
        <w:rPr>
          <w:rFonts w:ascii="Arial" w:hAnsi="Arial"/>
          <w:sz w:val="20"/>
        </w:rPr>
        <w:t>9</w:t>
      </w:r>
      <w:r>
        <w:rPr>
          <w:rFonts w:ascii="Arial" w:hAnsi="Arial"/>
          <w:sz w:val="20"/>
        </w:rPr>
        <w:t xml:space="preserve"> equal segments and a transect, perpendicular to the shoreline, was randomly placed within each segment (Appendix IV), using a random numbers table. </w:t>
      </w:r>
    </w:p>
    <w:p w:rsidR="007C3F7B" w:rsidRDefault="007C3F7B">
      <w:pPr>
        <w:suppressAutoHyphens/>
        <w:jc w:val="both"/>
        <w:rPr>
          <w:rFonts w:ascii="Arial" w:hAnsi="Arial"/>
          <w:sz w:val="20"/>
        </w:rPr>
      </w:pPr>
    </w:p>
    <w:p w:rsidR="007C3F7B" w:rsidRDefault="007C3F7B">
      <w:pPr>
        <w:suppressAutoHyphens/>
        <w:jc w:val="both"/>
        <w:rPr>
          <w:rFonts w:ascii="Arial" w:hAnsi="Arial"/>
          <w:sz w:val="20"/>
        </w:rPr>
      </w:pPr>
      <w:r>
        <w:rPr>
          <w:rFonts w:ascii="Arial" w:hAnsi="Arial"/>
          <w:sz w:val="20"/>
        </w:rPr>
        <w:t>One sampling site was randomly located in each depth zone (0-1.5ft, 1.5-5ft</w:t>
      </w:r>
      <w:r w:rsidR="006739EB">
        <w:rPr>
          <w:rFonts w:ascii="Arial" w:hAnsi="Arial"/>
          <w:sz w:val="20"/>
        </w:rPr>
        <w:t xml:space="preserve"> and 5-10ft</w:t>
      </w:r>
      <w:r>
        <w:rPr>
          <w:rFonts w:ascii="Arial" w:hAnsi="Arial"/>
          <w:sz w:val="20"/>
        </w:rPr>
        <w:t>) along each transect.  Using a long-handled, steel, thatching rake, four rake samples were taken at each sampling site</w:t>
      </w:r>
      <w:r w:rsidR="00CD1A8E">
        <w:rPr>
          <w:rFonts w:ascii="Arial" w:hAnsi="Arial"/>
          <w:sz w:val="20"/>
        </w:rPr>
        <w:t>,</w:t>
      </w:r>
      <w:r>
        <w:rPr>
          <w:rFonts w:ascii="Arial" w:hAnsi="Arial"/>
          <w:sz w:val="20"/>
        </w:rPr>
        <w:t xml:space="preserve"> taken from each quarter of a 6-foot diameter quadrat.  The aquatic plant species that were present on each rake sample were recorded.  Each species was given a density rating (0-5)</w:t>
      </w:r>
      <w:r w:rsidR="002A48C1">
        <w:rPr>
          <w:rFonts w:ascii="Arial" w:hAnsi="Arial"/>
          <w:sz w:val="20"/>
        </w:rPr>
        <w:t>,</w:t>
      </w:r>
      <w:r>
        <w:rPr>
          <w:rFonts w:ascii="Arial" w:hAnsi="Arial"/>
          <w:sz w:val="20"/>
        </w:rPr>
        <w:t xml:space="preserve"> the number of rake samples on which it was present at each sampling site.  </w:t>
      </w:r>
    </w:p>
    <w:p w:rsidR="007C3F7B" w:rsidRDefault="007C3F7B" w:rsidP="00D8126C">
      <w:pPr>
        <w:suppressAutoHyphens/>
        <w:ind w:firstLine="720"/>
        <w:jc w:val="both"/>
        <w:rPr>
          <w:rFonts w:ascii="Arial" w:hAnsi="Arial"/>
          <w:sz w:val="20"/>
        </w:rPr>
      </w:pPr>
      <w:r>
        <w:rPr>
          <w:rFonts w:ascii="Arial" w:hAnsi="Arial"/>
          <w:sz w:val="20"/>
        </w:rPr>
        <w:t>A rating of 1 indicates that a species was present on one rake sample</w:t>
      </w:r>
    </w:p>
    <w:p w:rsidR="007C3F7B" w:rsidRDefault="007C3F7B" w:rsidP="00D8126C">
      <w:pPr>
        <w:suppressAutoHyphens/>
        <w:ind w:firstLine="720"/>
        <w:jc w:val="both"/>
        <w:rPr>
          <w:rFonts w:ascii="Arial" w:hAnsi="Arial"/>
          <w:sz w:val="20"/>
        </w:rPr>
      </w:pPr>
      <w:r>
        <w:rPr>
          <w:rFonts w:ascii="Arial" w:hAnsi="Arial"/>
          <w:sz w:val="20"/>
        </w:rPr>
        <w:t xml:space="preserve">a rating of 2 indicates that a species was present on two rake samples </w:t>
      </w:r>
    </w:p>
    <w:p w:rsidR="007C3F7B" w:rsidRDefault="007C3F7B" w:rsidP="00D8126C">
      <w:pPr>
        <w:suppressAutoHyphens/>
        <w:ind w:firstLine="720"/>
        <w:jc w:val="both"/>
        <w:rPr>
          <w:rFonts w:ascii="Arial" w:hAnsi="Arial"/>
          <w:sz w:val="20"/>
        </w:rPr>
      </w:pPr>
      <w:r>
        <w:rPr>
          <w:rFonts w:ascii="Arial" w:hAnsi="Arial"/>
          <w:sz w:val="20"/>
        </w:rPr>
        <w:t xml:space="preserve">a rating of 3 indicates that it was present on three rake samples </w:t>
      </w:r>
    </w:p>
    <w:p w:rsidR="007C3F7B" w:rsidRDefault="007C3F7B" w:rsidP="00D8126C">
      <w:pPr>
        <w:suppressAutoHyphens/>
        <w:ind w:firstLine="720"/>
        <w:jc w:val="both"/>
        <w:rPr>
          <w:rFonts w:ascii="Arial" w:hAnsi="Arial"/>
          <w:sz w:val="20"/>
        </w:rPr>
      </w:pPr>
      <w:r>
        <w:rPr>
          <w:rFonts w:ascii="Arial" w:hAnsi="Arial"/>
          <w:sz w:val="20"/>
        </w:rPr>
        <w:t xml:space="preserve">a rating of 4 indicates that it was present on all four rake samples </w:t>
      </w:r>
    </w:p>
    <w:p w:rsidR="007C3F7B" w:rsidRDefault="002E6554" w:rsidP="00D8126C">
      <w:pPr>
        <w:suppressAutoHyphens/>
        <w:ind w:firstLine="720"/>
        <w:jc w:val="both"/>
        <w:rPr>
          <w:rFonts w:ascii="Arial" w:hAnsi="Arial"/>
          <w:sz w:val="20"/>
        </w:rPr>
      </w:pPr>
      <w:r>
        <w:rPr>
          <w:rFonts w:ascii="Arial" w:hAnsi="Arial"/>
          <w:sz w:val="20"/>
        </w:rPr>
        <w:t>a</w:t>
      </w:r>
      <w:r w:rsidR="007C3F7B">
        <w:rPr>
          <w:rFonts w:ascii="Arial" w:hAnsi="Arial"/>
          <w:sz w:val="20"/>
        </w:rPr>
        <w:t xml:space="preserve"> rating of 5 indicates that a species was abundantly present on all rake samples at that site.  </w:t>
      </w:r>
    </w:p>
    <w:p w:rsidR="007C3F7B" w:rsidRDefault="007C3F7B">
      <w:pPr>
        <w:suppressAutoHyphens/>
        <w:jc w:val="both"/>
        <w:rPr>
          <w:rFonts w:ascii="Arial" w:hAnsi="Arial"/>
          <w:sz w:val="20"/>
        </w:rPr>
      </w:pPr>
    </w:p>
    <w:p w:rsidR="007C3F7B" w:rsidRDefault="007C3F7B">
      <w:pPr>
        <w:suppressAutoHyphens/>
        <w:jc w:val="both"/>
        <w:rPr>
          <w:rFonts w:ascii="Arial" w:hAnsi="Arial"/>
          <w:sz w:val="20"/>
        </w:rPr>
      </w:pPr>
      <w:r>
        <w:rPr>
          <w:rFonts w:ascii="Arial" w:hAnsi="Arial"/>
          <w:sz w:val="20"/>
        </w:rPr>
        <w:t>Visual inspection and periodic samples were taken between transect lines to record the presence of any species that did not occur at the sampling sites.  Specimens of all plant species present were collected and saved in a cooler for preparation of voucher specimens.  Nomenclature was according to Gleason and Cronquist (1991).</w:t>
      </w:r>
    </w:p>
    <w:p w:rsidR="007C3F7B" w:rsidRDefault="007C3F7B">
      <w:pPr>
        <w:suppressAutoHyphens/>
        <w:jc w:val="both"/>
        <w:rPr>
          <w:rFonts w:ascii="Arial" w:hAnsi="Arial"/>
          <w:sz w:val="20"/>
        </w:rPr>
      </w:pPr>
    </w:p>
    <w:p w:rsidR="007C3F7B" w:rsidRDefault="007C3F7B">
      <w:pPr>
        <w:suppressAutoHyphens/>
        <w:jc w:val="both"/>
        <w:rPr>
          <w:rFonts w:ascii="Arial" w:hAnsi="Arial"/>
          <w:sz w:val="20"/>
        </w:rPr>
      </w:pPr>
      <w:r>
        <w:rPr>
          <w:rFonts w:ascii="Arial" w:hAnsi="Arial"/>
          <w:sz w:val="20"/>
        </w:rPr>
        <w:t xml:space="preserve">The type of shoreline cover was recorded at each transect.  A section of shoreline, 50 feet on </w:t>
      </w:r>
      <w:r w:rsidR="002A48C1">
        <w:rPr>
          <w:rFonts w:ascii="Arial" w:hAnsi="Arial"/>
          <w:sz w:val="20"/>
        </w:rPr>
        <w:t xml:space="preserve">each </w:t>
      </w:r>
      <w:r>
        <w:rPr>
          <w:rFonts w:ascii="Arial" w:hAnsi="Arial"/>
          <w:sz w:val="20"/>
        </w:rPr>
        <w:t xml:space="preserve">side of the transect intercept with the shore and 30 feet deep was evaluated.  The percentage of each </w:t>
      </w:r>
      <w:r w:rsidR="00564F7B">
        <w:rPr>
          <w:rFonts w:ascii="Arial" w:hAnsi="Arial"/>
          <w:sz w:val="20"/>
        </w:rPr>
        <w:t xml:space="preserve">shore </w:t>
      </w:r>
      <w:r>
        <w:rPr>
          <w:rFonts w:ascii="Arial" w:hAnsi="Arial"/>
          <w:sz w:val="20"/>
        </w:rPr>
        <w:t>cover type</w:t>
      </w:r>
      <w:r w:rsidR="00C36B50">
        <w:rPr>
          <w:rFonts w:ascii="Arial" w:hAnsi="Arial"/>
          <w:sz w:val="20"/>
        </w:rPr>
        <w:t xml:space="preserve"> (Table 4) </w:t>
      </w:r>
      <w:r>
        <w:rPr>
          <w:rFonts w:ascii="Arial" w:hAnsi="Arial"/>
          <w:sz w:val="20"/>
        </w:rPr>
        <w:t xml:space="preserve"> within this 100' x 30' rectangle was visually estimated and verified by a second researcher.</w:t>
      </w:r>
    </w:p>
    <w:p w:rsidR="007C3F7B" w:rsidRDefault="007C3F7B">
      <w:pPr>
        <w:suppressAutoHyphens/>
        <w:jc w:val="both"/>
        <w:rPr>
          <w:rFonts w:ascii="Arial" w:hAnsi="Arial"/>
          <w:sz w:val="20"/>
        </w:rPr>
      </w:pPr>
    </w:p>
    <w:p w:rsidR="007C3F7B" w:rsidRDefault="007C3F7B">
      <w:pPr>
        <w:pStyle w:val="Heading2"/>
        <w:keepNext/>
        <w:suppressAutoHyphens/>
        <w:jc w:val="both"/>
        <w:rPr>
          <w:rFonts w:ascii="Arial" w:hAnsi="Arial"/>
          <w:b/>
          <w:sz w:val="20"/>
          <w:u w:val="single"/>
        </w:rPr>
      </w:pPr>
      <w:r>
        <w:rPr>
          <w:rFonts w:ascii="Arial" w:hAnsi="Arial"/>
          <w:b/>
          <w:sz w:val="20"/>
          <w:u w:val="single"/>
        </w:rPr>
        <w:t>Data Analysis</w:t>
      </w:r>
    </w:p>
    <w:p w:rsidR="007C3F7B" w:rsidRDefault="007C3F7B">
      <w:pPr>
        <w:suppressAutoHyphens/>
        <w:jc w:val="both"/>
        <w:rPr>
          <w:rFonts w:ascii="Arial" w:hAnsi="Arial"/>
          <w:sz w:val="20"/>
        </w:rPr>
      </w:pPr>
      <w:r>
        <w:rPr>
          <w:rFonts w:ascii="Arial" w:hAnsi="Arial"/>
          <w:sz w:val="20"/>
        </w:rPr>
        <w:t>The percent frequency of each species was calculated (number of sampling sites at which it occurred/total number of sampling sites</w:t>
      </w:r>
      <w:r w:rsidR="00CD1A8E">
        <w:rPr>
          <w:rFonts w:ascii="Arial" w:hAnsi="Arial"/>
          <w:sz w:val="20"/>
        </w:rPr>
        <w:t>) (</w:t>
      </w:r>
      <w:r>
        <w:rPr>
          <w:rFonts w:ascii="Arial" w:hAnsi="Arial"/>
          <w:sz w:val="20"/>
        </w:rPr>
        <w:t>Appendix I).  Relative frequency was calculated (number of occurrences of a species/total occurrence of all species</w:t>
      </w:r>
      <w:r w:rsidR="00E365A8">
        <w:rPr>
          <w:rFonts w:ascii="Arial" w:hAnsi="Arial"/>
          <w:sz w:val="20"/>
        </w:rPr>
        <w:t>)</w:t>
      </w:r>
      <w:r>
        <w:rPr>
          <w:rFonts w:ascii="Arial" w:hAnsi="Arial"/>
          <w:sz w:val="20"/>
        </w:rPr>
        <w:t xml:space="preserve"> (Appendix I).  The mean density was calculated for each species (sum of a species' density ratings/number of sampling sites) (Appendix II).  Relative density was calculated (sum of a species den</w:t>
      </w:r>
      <w:r w:rsidR="00CE5AF9">
        <w:rPr>
          <w:rFonts w:ascii="Arial" w:hAnsi="Arial"/>
          <w:sz w:val="20"/>
        </w:rPr>
        <w:t>sity/total plant density).  A "</w:t>
      </w:r>
      <w:r>
        <w:rPr>
          <w:rFonts w:ascii="Arial" w:hAnsi="Arial"/>
          <w:sz w:val="20"/>
        </w:rPr>
        <w:t>density where present" was calculated for each species (sum of a species' density ratings/number of sampling sites at which th</w:t>
      </w:r>
      <w:r w:rsidR="00D8126C">
        <w:rPr>
          <w:rFonts w:ascii="Arial" w:hAnsi="Arial"/>
          <w:sz w:val="20"/>
        </w:rPr>
        <w:t>at</w:t>
      </w:r>
      <w:r>
        <w:rPr>
          <w:rFonts w:ascii="Arial" w:hAnsi="Arial"/>
          <w:sz w:val="20"/>
        </w:rPr>
        <w:t xml:space="preserve"> species occurred) (Appendix II).  The relative frequency and relative density </w:t>
      </w:r>
      <w:r w:rsidR="00CD1A8E">
        <w:rPr>
          <w:rFonts w:ascii="Arial" w:hAnsi="Arial"/>
          <w:sz w:val="20"/>
        </w:rPr>
        <w:t xml:space="preserve">of each species </w:t>
      </w:r>
      <w:r>
        <w:rPr>
          <w:rFonts w:ascii="Arial" w:hAnsi="Arial"/>
          <w:sz w:val="20"/>
        </w:rPr>
        <w:t xml:space="preserve">was summed to obtain a dominance value </w:t>
      </w:r>
      <w:r w:rsidR="00C36B50">
        <w:rPr>
          <w:rFonts w:ascii="Arial" w:hAnsi="Arial"/>
          <w:sz w:val="20"/>
        </w:rPr>
        <w:t xml:space="preserve">for each species </w:t>
      </w:r>
      <w:r>
        <w:rPr>
          <w:rFonts w:ascii="Arial" w:hAnsi="Arial"/>
          <w:sz w:val="20"/>
        </w:rPr>
        <w:t>(Appendix III).  Species diversity was measured by Simpson's Diversity Index</w:t>
      </w:r>
      <w:r w:rsidR="00D8126C">
        <w:rPr>
          <w:rFonts w:ascii="Arial" w:hAnsi="Arial"/>
          <w:sz w:val="20"/>
        </w:rPr>
        <w:t xml:space="preserve">  1-(</w:t>
      </w:r>
      <w:r w:rsidR="00D8126C">
        <w:rPr>
          <w:rFonts w:ascii="Arial" w:hAnsi="Arial" w:cs="Arial"/>
          <w:sz w:val="20"/>
        </w:rPr>
        <w:t>∑</w:t>
      </w:r>
      <w:r w:rsidR="00D8126C">
        <w:rPr>
          <w:rFonts w:ascii="Arial" w:hAnsi="Arial"/>
          <w:sz w:val="20"/>
        </w:rPr>
        <w:t>(Relative Frequency</w:t>
      </w:r>
      <w:r w:rsidR="00D8126C">
        <w:rPr>
          <w:rFonts w:ascii="Arial" w:hAnsi="Arial"/>
          <w:sz w:val="20"/>
          <w:vertAlign w:val="superscript"/>
        </w:rPr>
        <w:t>2</w:t>
      </w:r>
      <w:r w:rsidR="00D8126C">
        <w:rPr>
          <w:rFonts w:ascii="Arial" w:hAnsi="Arial"/>
          <w:sz w:val="20"/>
        </w:rPr>
        <w:t>))</w:t>
      </w:r>
      <w:r>
        <w:rPr>
          <w:rFonts w:ascii="Arial" w:hAnsi="Arial"/>
          <w:sz w:val="20"/>
        </w:rPr>
        <w:t xml:space="preserve"> (Appendix I).</w:t>
      </w:r>
    </w:p>
    <w:p w:rsidR="007C3F7B" w:rsidRDefault="007C3F7B">
      <w:pPr>
        <w:suppressAutoHyphens/>
        <w:jc w:val="both"/>
        <w:rPr>
          <w:rFonts w:ascii="Arial" w:hAnsi="Arial"/>
          <w:sz w:val="20"/>
        </w:rPr>
      </w:pPr>
    </w:p>
    <w:p w:rsidR="007C3F7B" w:rsidRDefault="007C3F7B">
      <w:pPr>
        <w:suppressAutoHyphens/>
        <w:jc w:val="both"/>
        <w:rPr>
          <w:rFonts w:ascii="Arial" w:hAnsi="Arial"/>
          <w:sz w:val="20"/>
        </w:rPr>
      </w:pPr>
      <w:r>
        <w:rPr>
          <w:rFonts w:ascii="Arial" w:hAnsi="Arial"/>
          <w:sz w:val="20"/>
        </w:rPr>
        <w:t>The Aquatic Macrophyte Community Index (AMCI) developed</w:t>
      </w:r>
      <w:r w:rsidR="00D8126C">
        <w:rPr>
          <w:rFonts w:ascii="Arial" w:hAnsi="Arial"/>
          <w:sz w:val="20"/>
        </w:rPr>
        <w:t xml:space="preserve"> for </w:t>
      </w:r>
      <w:smartTag w:uri="urn:schemas-microsoft-com:office:smarttags" w:element="PlaceName">
        <w:r w:rsidR="00D8126C">
          <w:rPr>
            <w:rFonts w:ascii="Arial" w:hAnsi="Arial"/>
            <w:sz w:val="20"/>
          </w:rPr>
          <w:t>Wisconsin</w:t>
        </w:r>
      </w:smartTag>
      <w:r w:rsidR="00D8126C">
        <w:rPr>
          <w:rFonts w:ascii="Arial" w:hAnsi="Arial"/>
          <w:sz w:val="20"/>
        </w:rPr>
        <w:t xml:space="preserve"> </w:t>
      </w:r>
      <w:smartTag w:uri="urn:schemas-microsoft-com:office:smarttags" w:element="PlaceType">
        <w:r w:rsidR="00D8126C">
          <w:rPr>
            <w:rFonts w:ascii="Arial" w:hAnsi="Arial"/>
            <w:sz w:val="20"/>
          </w:rPr>
          <w:t>Lakes</w:t>
        </w:r>
      </w:smartTag>
      <w:r>
        <w:rPr>
          <w:rFonts w:ascii="Arial" w:hAnsi="Arial"/>
          <w:sz w:val="20"/>
        </w:rPr>
        <w:t xml:space="preserve"> by </w:t>
      </w:r>
      <w:r w:rsidR="00CD1A8E">
        <w:rPr>
          <w:rFonts w:ascii="Arial" w:hAnsi="Arial"/>
          <w:sz w:val="20"/>
        </w:rPr>
        <w:t>Nichols</w:t>
      </w:r>
      <w:r>
        <w:rPr>
          <w:rFonts w:ascii="Arial" w:hAnsi="Arial"/>
          <w:sz w:val="20"/>
        </w:rPr>
        <w:t xml:space="preserve"> (</w:t>
      </w:r>
      <w:r w:rsidR="00CD1A8E">
        <w:rPr>
          <w:rFonts w:ascii="Arial" w:hAnsi="Arial"/>
          <w:sz w:val="20"/>
        </w:rPr>
        <w:t>2000</w:t>
      </w:r>
      <w:r>
        <w:rPr>
          <w:rFonts w:ascii="Arial" w:hAnsi="Arial"/>
          <w:sz w:val="20"/>
        </w:rPr>
        <w:t xml:space="preserve">) was applied to </w:t>
      </w:r>
      <w:smartTag w:uri="urn:schemas-microsoft-com:office:smarttags" w:element="place">
        <w:smartTag w:uri="urn:schemas-microsoft-com:office:smarttags" w:element="PlaceName">
          <w:r w:rsidR="00090522">
            <w:rPr>
              <w:rFonts w:ascii="Arial" w:hAnsi="Arial"/>
              <w:sz w:val="20"/>
            </w:rPr>
            <w:t>Hatfield</w:t>
          </w:r>
        </w:smartTag>
        <w:r w:rsidR="006A2524">
          <w:rPr>
            <w:rFonts w:ascii="Arial" w:hAnsi="Arial"/>
            <w:sz w:val="20"/>
          </w:rPr>
          <w:t xml:space="preserve"> </w:t>
        </w:r>
        <w:smartTag w:uri="urn:schemas-microsoft-com:office:smarttags" w:element="PlaceType">
          <w:r w:rsidR="006A2524">
            <w:rPr>
              <w:rFonts w:ascii="Arial" w:hAnsi="Arial"/>
              <w:sz w:val="20"/>
            </w:rPr>
            <w:t>Lake</w:t>
          </w:r>
        </w:smartTag>
      </w:smartTag>
      <w:r>
        <w:rPr>
          <w:rFonts w:ascii="Arial" w:hAnsi="Arial"/>
          <w:sz w:val="20"/>
        </w:rPr>
        <w:t xml:space="preserve"> (Table </w:t>
      </w:r>
      <w:r w:rsidR="00C36B50">
        <w:rPr>
          <w:rFonts w:ascii="Arial" w:hAnsi="Arial"/>
          <w:sz w:val="20"/>
        </w:rPr>
        <w:t>6</w:t>
      </w:r>
      <w:r>
        <w:rPr>
          <w:rFonts w:ascii="Arial" w:hAnsi="Arial"/>
          <w:sz w:val="20"/>
        </w:rPr>
        <w:t>)</w:t>
      </w:r>
      <w:r w:rsidR="00564F7B">
        <w:rPr>
          <w:rFonts w:ascii="Arial" w:hAnsi="Arial"/>
          <w:sz w:val="20"/>
        </w:rPr>
        <w:t xml:space="preserve"> to quantify the quality of the plant community</w:t>
      </w:r>
      <w:r>
        <w:rPr>
          <w:rFonts w:ascii="Arial" w:hAnsi="Arial"/>
          <w:sz w:val="20"/>
        </w:rPr>
        <w:t>.  Values between 0 and 10 are given for each of s</w:t>
      </w:r>
      <w:r w:rsidR="00CD1A8E">
        <w:rPr>
          <w:rFonts w:ascii="Arial" w:hAnsi="Arial"/>
          <w:sz w:val="20"/>
        </w:rPr>
        <w:t>even</w:t>
      </w:r>
      <w:r>
        <w:rPr>
          <w:rFonts w:ascii="Arial" w:hAnsi="Arial"/>
          <w:sz w:val="20"/>
        </w:rPr>
        <w:t xml:space="preserve"> categories that characterize a plant community</w:t>
      </w:r>
      <w:r w:rsidR="00CD1A8E">
        <w:rPr>
          <w:rFonts w:ascii="Arial" w:hAnsi="Arial"/>
          <w:sz w:val="20"/>
        </w:rPr>
        <w:t xml:space="preserve"> and summed</w:t>
      </w:r>
      <w:r>
        <w:rPr>
          <w:rFonts w:ascii="Arial" w:hAnsi="Arial"/>
          <w:sz w:val="20"/>
        </w:rPr>
        <w:t>.</w:t>
      </w:r>
    </w:p>
    <w:p w:rsidR="007C3F7B" w:rsidRDefault="007C3F7B">
      <w:pPr>
        <w:suppressAutoHyphens/>
        <w:jc w:val="both"/>
        <w:rPr>
          <w:rFonts w:ascii="Arial" w:hAnsi="Arial"/>
          <w:sz w:val="20"/>
        </w:rPr>
      </w:pPr>
    </w:p>
    <w:p w:rsidR="007C3F7B" w:rsidRDefault="007C3F7B">
      <w:pPr>
        <w:suppressAutoHyphens/>
        <w:jc w:val="both"/>
        <w:rPr>
          <w:rFonts w:ascii="Arial" w:hAnsi="Arial"/>
          <w:sz w:val="22"/>
        </w:rPr>
      </w:pPr>
      <w:r>
        <w:rPr>
          <w:rFonts w:ascii="Arial" w:hAnsi="Arial"/>
          <w:sz w:val="20"/>
        </w:rPr>
        <w:t xml:space="preserve">The Average Coefficient of Conservatism and Floristic Quality </w:t>
      </w:r>
      <w:r w:rsidR="00D8126C">
        <w:rPr>
          <w:rFonts w:ascii="Arial" w:hAnsi="Arial"/>
          <w:sz w:val="20"/>
        </w:rPr>
        <w:t>Index</w:t>
      </w:r>
      <w:r>
        <w:rPr>
          <w:rFonts w:ascii="Arial" w:hAnsi="Arial"/>
          <w:sz w:val="20"/>
        </w:rPr>
        <w:t xml:space="preserve"> </w:t>
      </w:r>
      <w:r w:rsidR="001B3D44">
        <w:rPr>
          <w:rFonts w:ascii="Arial" w:hAnsi="Arial"/>
          <w:sz w:val="20"/>
        </w:rPr>
        <w:t>were</w:t>
      </w:r>
      <w:r>
        <w:rPr>
          <w:rFonts w:ascii="Arial" w:hAnsi="Arial"/>
          <w:sz w:val="20"/>
        </w:rPr>
        <w:t xml:space="preserve"> calculated, as outlined by Nichols (1998), to determine disturbance in the plant community.  A coefficient of conservatism is an assigned value, 0-10, the probability that a species will occur in an undisturbed habitat.  The Average Coefficient of Conservatism is the mean of the </w:t>
      </w:r>
      <w:r w:rsidR="00CE5AF9">
        <w:rPr>
          <w:rFonts w:ascii="Arial" w:hAnsi="Arial"/>
          <w:sz w:val="20"/>
        </w:rPr>
        <w:t>c</w:t>
      </w:r>
      <w:r>
        <w:rPr>
          <w:rFonts w:ascii="Arial" w:hAnsi="Arial"/>
          <w:sz w:val="20"/>
        </w:rPr>
        <w:t xml:space="preserve">oefficients for all species found in the lake.  The </w:t>
      </w:r>
      <w:r w:rsidR="007D2581">
        <w:rPr>
          <w:rFonts w:ascii="Arial" w:hAnsi="Arial"/>
          <w:sz w:val="20"/>
        </w:rPr>
        <w:t>Floristic</w:t>
      </w:r>
      <w:r w:rsidR="00D8126C">
        <w:rPr>
          <w:rFonts w:ascii="Arial" w:hAnsi="Arial"/>
          <w:sz w:val="20"/>
        </w:rPr>
        <w:t xml:space="preserve"> Quality</w:t>
      </w:r>
      <w:r>
        <w:rPr>
          <w:rFonts w:ascii="Arial" w:hAnsi="Arial"/>
          <w:sz w:val="20"/>
        </w:rPr>
        <w:t xml:space="preserve"> </w:t>
      </w:r>
      <w:r w:rsidR="00564F7B">
        <w:rPr>
          <w:rFonts w:ascii="Arial" w:hAnsi="Arial"/>
          <w:sz w:val="20"/>
        </w:rPr>
        <w:t>Index</w:t>
      </w:r>
      <w:r w:rsidR="00162842">
        <w:rPr>
          <w:rFonts w:ascii="Arial" w:hAnsi="Arial"/>
          <w:sz w:val="20"/>
        </w:rPr>
        <w:t xml:space="preserve"> i</w:t>
      </w:r>
      <w:r>
        <w:rPr>
          <w:rFonts w:ascii="Arial" w:hAnsi="Arial"/>
          <w:sz w:val="20"/>
        </w:rPr>
        <w:t xml:space="preserve">s calculated from the </w:t>
      </w:r>
      <w:r w:rsidR="00564F7B">
        <w:rPr>
          <w:rFonts w:ascii="Arial" w:hAnsi="Arial"/>
          <w:sz w:val="20"/>
        </w:rPr>
        <w:t xml:space="preserve">Average </w:t>
      </w:r>
      <w:r>
        <w:rPr>
          <w:rFonts w:ascii="Arial" w:hAnsi="Arial"/>
          <w:sz w:val="20"/>
        </w:rPr>
        <w:t>Coefficient of Conservatism (Nichols 1998) and is a measure of a plant community's closeness to an undisturbed condition.</w:t>
      </w:r>
    </w:p>
    <w:p w:rsidR="007C3F7B" w:rsidRDefault="007C3F7B">
      <w:pPr>
        <w:pStyle w:val="Heading1"/>
        <w:keepNext/>
        <w:suppressAutoHyphens/>
        <w:jc w:val="both"/>
        <w:rPr>
          <w:rFonts w:ascii="Arial" w:hAnsi="Arial"/>
          <w:b/>
        </w:rPr>
      </w:pPr>
      <w:r>
        <w:rPr>
          <w:rFonts w:ascii="Arial" w:hAnsi="Arial"/>
          <w:b/>
        </w:rPr>
        <w:br w:type="page"/>
      </w:r>
      <w:r>
        <w:rPr>
          <w:rFonts w:ascii="Arial" w:hAnsi="Arial"/>
          <w:b/>
        </w:rPr>
        <w:lastRenderedPageBreak/>
        <w:t>III. RESULTS</w:t>
      </w:r>
    </w:p>
    <w:p w:rsidR="007C3F7B" w:rsidRDefault="007C3F7B">
      <w:pPr>
        <w:suppressAutoHyphens/>
        <w:jc w:val="both"/>
        <w:rPr>
          <w:rFonts w:ascii="Arial" w:hAnsi="Arial"/>
        </w:rPr>
      </w:pPr>
      <w:r>
        <w:rPr>
          <w:rFonts w:ascii="Arial" w:hAnsi="Arial"/>
          <w:b/>
        </w:rPr>
        <w:tab/>
      </w:r>
      <w:r>
        <w:rPr>
          <w:rFonts w:ascii="Arial" w:hAnsi="Arial"/>
          <w:b/>
          <w:u w:val="single"/>
        </w:rPr>
        <w:t>PHYSICAL DATA</w:t>
      </w:r>
    </w:p>
    <w:p w:rsidR="007C3F7B" w:rsidRDefault="007C3F7B">
      <w:pPr>
        <w:suppressAutoHyphens/>
        <w:jc w:val="both"/>
        <w:rPr>
          <w:rFonts w:ascii="Arial" w:hAnsi="Arial"/>
        </w:rPr>
      </w:pPr>
      <w:r>
        <w:rPr>
          <w:rFonts w:ascii="Arial" w:hAnsi="Arial"/>
        </w:rPr>
        <w:t xml:space="preserve">Many physical parameters impact the </w:t>
      </w:r>
      <w:r w:rsidR="003A7FB3">
        <w:rPr>
          <w:rFonts w:ascii="Arial" w:hAnsi="Arial"/>
        </w:rPr>
        <w:t>aquatic plant</w:t>
      </w:r>
      <w:r>
        <w:rPr>
          <w:rFonts w:ascii="Arial" w:hAnsi="Arial"/>
        </w:rPr>
        <w:t xml:space="preserve"> community.  Water quality (nutrients, algae</w:t>
      </w:r>
      <w:r w:rsidR="00D74BE1">
        <w:rPr>
          <w:rFonts w:ascii="Arial" w:hAnsi="Arial"/>
        </w:rPr>
        <w:t xml:space="preserve"> and</w:t>
      </w:r>
      <w:r w:rsidR="0045790A">
        <w:rPr>
          <w:rFonts w:ascii="Arial" w:hAnsi="Arial"/>
        </w:rPr>
        <w:t xml:space="preserve"> </w:t>
      </w:r>
      <w:r>
        <w:rPr>
          <w:rFonts w:ascii="Arial" w:hAnsi="Arial"/>
        </w:rPr>
        <w:t xml:space="preserve">clarity) influence the </w:t>
      </w:r>
      <w:r w:rsidR="003A7FB3">
        <w:rPr>
          <w:rFonts w:ascii="Arial" w:hAnsi="Arial"/>
        </w:rPr>
        <w:t>plant</w:t>
      </w:r>
      <w:r>
        <w:rPr>
          <w:rFonts w:ascii="Arial" w:hAnsi="Arial"/>
        </w:rPr>
        <w:t xml:space="preserve"> community as the </w:t>
      </w:r>
      <w:r w:rsidR="003A7FB3">
        <w:rPr>
          <w:rFonts w:ascii="Arial" w:hAnsi="Arial"/>
        </w:rPr>
        <w:t>plant</w:t>
      </w:r>
      <w:r>
        <w:rPr>
          <w:rFonts w:ascii="Arial" w:hAnsi="Arial"/>
        </w:rPr>
        <w:t xml:space="preserve"> community can in turn modify these parameters.  </w:t>
      </w:r>
      <w:smartTag w:uri="urn:schemas-microsoft-com:office:smarttags" w:element="place">
        <w:r>
          <w:rPr>
            <w:rFonts w:ascii="Arial" w:hAnsi="Arial"/>
          </w:rPr>
          <w:t>Lake</w:t>
        </w:r>
      </w:smartTag>
      <w:r>
        <w:rPr>
          <w:rFonts w:ascii="Arial" w:hAnsi="Arial"/>
        </w:rPr>
        <w:t xml:space="preserve"> morphology, sediment composition and shoreline use also </w:t>
      </w:r>
      <w:r w:rsidR="001B3D44">
        <w:rPr>
          <w:rFonts w:ascii="Arial" w:hAnsi="Arial"/>
        </w:rPr>
        <w:t>impa</w:t>
      </w:r>
      <w:r>
        <w:rPr>
          <w:rFonts w:ascii="Arial" w:hAnsi="Arial"/>
        </w:rPr>
        <w:t xml:space="preserve">ct the </w:t>
      </w:r>
      <w:r w:rsidR="003A7FB3">
        <w:rPr>
          <w:rFonts w:ascii="Arial" w:hAnsi="Arial"/>
        </w:rPr>
        <w:t>aquatic plant</w:t>
      </w:r>
      <w:r>
        <w:rPr>
          <w:rFonts w:ascii="Arial" w:hAnsi="Arial"/>
        </w:rPr>
        <w:t xml:space="preserve"> community. </w:t>
      </w:r>
    </w:p>
    <w:p w:rsidR="007C3F7B" w:rsidRDefault="007C3F7B">
      <w:pPr>
        <w:suppressAutoHyphens/>
        <w:jc w:val="both"/>
        <w:rPr>
          <w:rFonts w:ascii="Arial" w:hAnsi="Arial"/>
        </w:rPr>
      </w:pPr>
    </w:p>
    <w:p w:rsidR="007C3F7B" w:rsidRDefault="007C3F7B">
      <w:pPr>
        <w:suppressAutoHyphens/>
        <w:jc w:val="both"/>
        <w:rPr>
          <w:rFonts w:ascii="Arial" w:hAnsi="Arial"/>
        </w:rPr>
      </w:pPr>
      <w:r>
        <w:rPr>
          <w:rFonts w:ascii="Arial" w:hAnsi="Arial"/>
          <w:b/>
        </w:rPr>
        <w:tab/>
        <w:t>WATER QUALITY</w:t>
      </w:r>
      <w:r>
        <w:rPr>
          <w:rFonts w:ascii="Arial" w:hAnsi="Arial"/>
        </w:rPr>
        <w:t xml:space="preserve"> - The trophic state of a lake is an indication of its water quality.  </w:t>
      </w:r>
      <w:r w:rsidR="00CE5AF9">
        <w:rPr>
          <w:rFonts w:ascii="Arial" w:hAnsi="Arial"/>
        </w:rPr>
        <w:t>Nutrient</w:t>
      </w:r>
      <w:r w:rsidR="00D74BE1">
        <w:rPr>
          <w:rFonts w:ascii="Arial" w:hAnsi="Arial"/>
        </w:rPr>
        <w:t xml:space="preserve">, </w:t>
      </w:r>
      <w:r w:rsidR="00CE5AF9">
        <w:rPr>
          <w:rFonts w:ascii="Arial" w:hAnsi="Arial"/>
        </w:rPr>
        <w:t>algae</w:t>
      </w:r>
      <w:r w:rsidR="00D74BE1">
        <w:rPr>
          <w:rFonts w:ascii="Arial" w:hAnsi="Arial"/>
        </w:rPr>
        <w:t xml:space="preserve"> </w:t>
      </w:r>
      <w:r>
        <w:rPr>
          <w:rFonts w:ascii="Arial" w:hAnsi="Arial"/>
        </w:rPr>
        <w:t xml:space="preserve">and water clarity data are collected and combined to determine the trophic state.  </w:t>
      </w:r>
    </w:p>
    <w:p w:rsidR="007C3F7B" w:rsidRDefault="007C3F7B">
      <w:pPr>
        <w:suppressAutoHyphens/>
        <w:jc w:val="both"/>
        <w:rPr>
          <w:rFonts w:ascii="Arial" w:hAnsi="Arial"/>
        </w:rPr>
      </w:pPr>
      <w:r>
        <w:rPr>
          <w:rFonts w:ascii="Arial" w:hAnsi="Arial"/>
          <w:b/>
        </w:rPr>
        <w:t>Eutrophic lakes</w:t>
      </w:r>
      <w:r>
        <w:rPr>
          <w:rFonts w:ascii="Arial" w:hAnsi="Arial"/>
        </w:rPr>
        <w:t xml:space="preserve"> are high in nutrients and support a large biomass.  </w:t>
      </w:r>
    </w:p>
    <w:p w:rsidR="007C3F7B" w:rsidRDefault="007C3F7B">
      <w:pPr>
        <w:suppressAutoHyphens/>
        <w:jc w:val="both"/>
        <w:rPr>
          <w:rFonts w:ascii="Arial" w:hAnsi="Arial"/>
        </w:rPr>
      </w:pPr>
      <w:r>
        <w:rPr>
          <w:rFonts w:ascii="Arial" w:hAnsi="Arial"/>
          <w:b/>
        </w:rPr>
        <w:t>Oligotrophic lakes</w:t>
      </w:r>
      <w:r>
        <w:rPr>
          <w:rFonts w:ascii="Arial" w:hAnsi="Arial"/>
        </w:rPr>
        <w:t xml:space="preserve"> are low in nutrients and support limited plant growth and smaller populations</w:t>
      </w:r>
      <w:r w:rsidR="001B3D44">
        <w:rPr>
          <w:rFonts w:ascii="Arial" w:hAnsi="Arial"/>
        </w:rPr>
        <w:t xml:space="preserve"> of fish</w:t>
      </w:r>
      <w:r>
        <w:rPr>
          <w:rFonts w:ascii="Arial" w:hAnsi="Arial"/>
        </w:rPr>
        <w:t xml:space="preserve">.  </w:t>
      </w:r>
    </w:p>
    <w:p w:rsidR="007C3F7B" w:rsidRDefault="007C3F7B">
      <w:pPr>
        <w:suppressAutoHyphens/>
        <w:jc w:val="both"/>
        <w:rPr>
          <w:rFonts w:ascii="Arial" w:hAnsi="Arial"/>
        </w:rPr>
      </w:pPr>
      <w:r>
        <w:rPr>
          <w:rFonts w:ascii="Arial" w:hAnsi="Arial"/>
          <w:b/>
        </w:rPr>
        <w:t>Mesotrophic lakes</w:t>
      </w:r>
      <w:r>
        <w:rPr>
          <w:rFonts w:ascii="Arial" w:hAnsi="Arial"/>
        </w:rPr>
        <w:t xml:space="preserve"> have intermediate levels of nutrients and biomass. </w:t>
      </w:r>
    </w:p>
    <w:p w:rsidR="007C3F7B" w:rsidRDefault="007C3F7B">
      <w:pPr>
        <w:suppressAutoHyphens/>
        <w:jc w:val="both"/>
        <w:rPr>
          <w:rFonts w:ascii="Arial" w:hAnsi="Arial"/>
        </w:rPr>
      </w:pPr>
    </w:p>
    <w:p w:rsidR="0045790A" w:rsidRPr="0045790A" w:rsidRDefault="0045790A">
      <w:pPr>
        <w:suppressAutoHyphens/>
        <w:jc w:val="both"/>
        <w:rPr>
          <w:rFonts w:ascii="Arial" w:hAnsi="Arial"/>
          <w:b/>
        </w:rPr>
      </w:pPr>
      <w:r>
        <w:rPr>
          <w:rFonts w:ascii="Arial" w:hAnsi="Arial"/>
        </w:rPr>
        <w:tab/>
      </w:r>
      <w:r>
        <w:rPr>
          <w:rFonts w:ascii="Arial" w:hAnsi="Arial"/>
          <w:b/>
        </w:rPr>
        <w:t>Nutrients</w:t>
      </w:r>
    </w:p>
    <w:p w:rsidR="0045790A" w:rsidRDefault="0045790A" w:rsidP="0045790A">
      <w:pPr>
        <w:suppressAutoHyphens/>
        <w:jc w:val="both"/>
        <w:rPr>
          <w:rFonts w:ascii="Arial" w:hAnsi="Arial"/>
        </w:rPr>
      </w:pPr>
      <w:r>
        <w:rPr>
          <w:rFonts w:ascii="Arial" w:hAnsi="Arial"/>
        </w:rPr>
        <w:t xml:space="preserve">Phosphorus is a limiting nutrient in many </w:t>
      </w:r>
      <w:smartTag w:uri="urn:schemas-microsoft-com:office:smarttags" w:element="place">
        <w:r>
          <w:rPr>
            <w:rFonts w:ascii="Arial" w:hAnsi="Arial"/>
          </w:rPr>
          <w:t>Wisconsin</w:t>
        </w:r>
      </w:smartTag>
      <w:r>
        <w:rPr>
          <w:rFonts w:ascii="Arial" w:hAnsi="Arial"/>
        </w:rPr>
        <w:t xml:space="preserve"> lakes and is measured as an indication of the nutrients in a lake.  Increases in phosphorus in a lake can feed algae blooms and, occasionally, excess plant growth.  </w:t>
      </w:r>
    </w:p>
    <w:p w:rsidR="0045790A" w:rsidRPr="006739EB" w:rsidRDefault="00F67CC9" w:rsidP="0045790A">
      <w:pPr>
        <w:suppressAutoHyphens/>
        <w:jc w:val="both"/>
        <w:rPr>
          <w:rFonts w:ascii="Arial" w:hAnsi="Arial"/>
          <w:b/>
        </w:rPr>
      </w:pPr>
      <w:r w:rsidRPr="006739EB">
        <w:rPr>
          <w:rFonts w:ascii="Arial" w:hAnsi="Arial"/>
          <w:b/>
        </w:rPr>
        <w:t>No nutrient data was found for</w:t>
      </w:r>
      <w:r w:rsidR="0045790A" w:rsidRPr="006739EB">
        <w:rPr>
          <w:rFonts w:ascii="Arial" w:hAnsi="Arial"/>
          <w:b/>
        </w:rPr>
        <w:t xml:space="preserve"> </w:t>
      </w:r>
      <w:smartTag w:uri="urn:schemas-microsoft-com:office:smarttags" w:element="place">
        <w:smartTag w:uri="urn:schemas-microsoft-com:office:smarttags" w:element="PlaceName">
          <w:r w:rsidR="00090522" w:rsidRPr="006739EB">
            <w:rPr>
              <w:rFonts w:ascii="Arial" w:hAnsi="Arial"/>
              <w:b/>
            </w:rPr>
            <w:t>Hatfield</w:t>
          </w:r>
        </w:smartTag>
        <w:r w:rsidR="0045790A" w:rsidRPr="006739EB">
          <w:rPr>
            <w:rFonts w:ascii="Arial" w:hAnsi="Arial"/>
            <w:b/>
          </w:rPr>
          <w:t xml:space="preserve"> </w:t>
        </w:r>
        <w:smartTag w:uri="urn:schemas-microsoft-com:office:smarttags" w:element="PlaceType">
          <w:r w:rsidR="0045790A" w:rsidRPr="006739EB">
            <w:rPr>
              <w:rFonts w:ascii="Arial" w:hAnsi="Arial"/>
              <w:b/>
            </w:rPr>
            <w:t>Lake</w:t>
          </w:r>
        </w:smartTag>
      </w:smartTag>
      <w:r w:rsidR="0045790A" w:rsidRPr="006739EB">
        <w:rPr>
          <w:rFonts w:ascii="Arial" w:hAnsi="Arial"/>
          <w:b/>
        </w:rPr>
        <w:t xml:space="preserve">.  </w:t>
      </w:r>
    </w:p>
    <w:p w:rsidR="0045790A" w:rsidRDefault="0045790A" w:rsidP="0045790A">
      <w:pPr>
        <w:suppressAutoHyphens/>
        <w:jc w:val="both"/>
        <w:rPr>
          <w:rFonts w:ascii="Arial" w:hAnsi="Arial"/>
          <w:b/>
        </w:rPr>
      </w:pPr>
    </w:p>
    <w:p w:rsidR="00F67CC9" w:rsidRDefault="00F67CC9" w:rsidP="00F67CC9">
      <w:pPr>
        <w:suppressAutoHyphens/>
        <w:jc w:val="both"/>
        <w:rPr>
          <w:rFonts w:ascii="Arial" w:hAnsi="Arial"/>
        </w:rPr>
      </w:pPr>
      <w:r>
        <w:rPr>
          <w:rFonts w:ascii="Arial" w:hAnsi="Arial"/>
          <w:b/>
        </w:rPr>
        <w:tab/>
        <w:t>Algae</w:t>
      </w:r>
    </w:p>
    <w:p w:rsidR="00F67CC9" w:rsidRDefault="00F67CC9" w:rsidP="00F67CC9">
      <w:pPr>
        <w:suppressAutoHyphens/>
        <w:jc w:val="both"/>
        <w:rPr>
          <w:rFonts w:ascii="Arial" w:hAnsi="Arial"/>
        </w:rPr>
      </w:pPr>
      <w:r>
        <w:rPr>
          <w:rFonts w:ascii="Arial" w:hAnsi="Arial"/>
        </w:rPr>
        <w:t xml:space="preserve">Chlorophyll a concentrations measure the amount of algae in lake water.  Algae are natural and essential in lakes, but high algae populations can increase turbidity and reduce the light available for plant growth.  </w:t>
      </w:r>
    </w:p>
    <w:p w:rsidR="00F67CC9" w:rsidRPr="006739EB" w:rsidRDefault="00F67CC9" w:rsidP="00F67CC9">
      <w:pPr>
        <w:suppressAutoHyphens/>
        <w:jc w:val="both"/>
        <w:rPr>
          <w:rFonts w:ascii="Arial" w:hAnsi="Arial"/>
          <w:b/>
        </w:rPr>
      </w:pPr>
      <w:r w:rsidRPr="006739EB">
        <w:rPr>
          <w:rFonts w:ascii="Arial" w:hAnsi="Arial"/>
          <w:b/>
        </w:rPr>
        <w:t xml:space="preserve">No chlorophyll data was found for </w:t>
      </w:r>
      <w:smartTag w:uri="urn:schemas-microsoft-com:office:smarttags" w:element="place">
        <w:smartTag w:uri="urn:schemas-microsoft-com:office:smarttags" w:element="PlaceName">
          <w:r w:rsidRPr="006739EB">
            <w:rPr>
              <w:rFonts w:ascii="Arial" w:hAnsi="Arial"/>
              <w:b/>
            </w:rPr>
            <w:t>Hatfield</w:t>
          </w:r>
        </w:smartTag>
        <w:r w:rsidRPr="006739EB">
          <w:rPr>
            <w:rFonts w:ascii="Arial" w:hAnsi="Arial"/>
            <w:b/>
          </w:rPr>
          <w:t xml:space="preserve"> </w:t>
        </w:r>
        <w:smartTag w:uri="urn:schemas-microsoft-com:office:smarttags" w:element="PlaceType">
          <w:r w:rsidRPr="006739EB">
            <w:rPr>
              <w:rFonts w:ascii="Arial" w:hAnsi="Arial"/>
              <w:b/>
            </w:rPr>
            <w:t>Lake</w:t>
          </w:r>
        </w:smartTag>
      </w:smartTag>
      <w:r w:rsidRPr="006739EB">
        <w:rPr>
          <w:rFonts w:ascii="Arial" w:hAnsi="Arial"/>
          <w:b/>
        </w:rPr>
        <w:t>.</w:t>
      </w:r>
    </w:p>
    <w:p w:rsidR="00F67CC9" w:rsidRDefault="00F67CC9" w:rsidP="00F67CC9">
      <w:pPr>
        <w:suppressAutoHyphens/>
        <w:jc w:val="both"/>
        <w:rPr>
          <w:rFonts w:ascii="Arial" w:hAnsi="Arial" w:cs="Arial"/>
        </w:rPr>
      </w:pPr>
    </w:p>
    <w:p w:rsidR="00F67CC9" w:rsidRPr="00C81209" w:rsidRDefault="00F67CC9" w:rsidP="00F67CC9">
      <w:pPr>
        <w:suppressAutoHyphens/>
        <w:jc w:val="both"/>
        <w:rPr>
          <w:rFonts w:ascii="Arial" w:hAnsi="Arial" w:cs="Arial"/>
        </w:rPr>
      </w:pPr>
      <w:r w:rsidRPr="00C81209">
        <w:rPr>
          <w:rFonts w:ascii="Arial" w:hAnsi="Arial" w:cs="Arial"/>
        </w:rPr>
        <w:t xml:space="preserve">Filamentous algae </w:t>
      </w:r>
      <w:r>
        <w:rPr>
          <w:rFonts w:ascii="Arial" w:hAnsi="Arial" w:cs="Arial"/>
        </w:rPr>
        <w:t>was not comomon, occurring at only</w:t>
      </w:r>
      <w:r w:rsidRPr="00C81209">
        <w:rPr>
          <w:rFonts w:ascii="Arial" w:hAnsi="Arial" w:cs="Arial"/>
        </w:rPr>
        <w:t xml:space="preserve"> at </w:t>
      </w:r>
      <w:r>
        <w:rPr>
          <w:rFonts w:ascii="Arial" w:hAnsi="Arial" w:cs="Arial"/>
        </w:rPr>
        <w:t xml:space="preserve">4% of the sample sites in </w:t>
      </w:r>
      <w:smartTag w:uri="urn:schemas-microsoft-com:office:smarttags" w:element="place">
        <w:smartTag w:uri="urn:schemas-microsoft-com:office:smarttags" w:element="PlaceName">
          <w:r>
            <w:rPr>
              <w:rFonts w:ascii="Arial" w:hAnsi="Arial" w:cs="Arial"/>
            </w:rPr>
            <w:t>Hatfield</w:t>
          </w:r>
        </w:smartTag>
        <w:r>
          <w:rPr>
            <w:rFonts w:ascii="Arial" w:hAnsi="Arial" w:cs="Arial"/>
          </w:rPr>
          <w:t xml:space="preserve"> </w:t>
        </w:r>
        <w:smartTag w:uri="urn:schemas-microsoft-com:office:smarttags" w:element="PlaceType">
          <w:r>
            <w:rPr>
              <w:rFonts w:ascii="Arial" w:hAnsi="Arial" w:cs="Arial"/>
            </w:rPr>
            <w:t>Lake</w:t>
          </w:r>
        </w:smartTag>
      </w:smartTag>
      <w:r>
        <w:rPr>
          <w:rFonts w:ascii="Arial" w:hAnsi="Arial" w:cs="Arial"/>
        </w:rPr>
        <w:t xml:space="preserve">.  A thick film of planktonic algae occurred, but was not common in the lake either, occurring at 6% of the sites (Figure 1). </w:t>
      </w:r>
    </w:p>
    <w:p w:rsidR="00F67CC9" w:rsidRDefault="00F67CC9" w:rsidP="00F67CC9">
      <w:pPr>
        <w:suppressAutoHyphens/>
        <w:jc w:val="both"/>
        <w:rPr>
          <w:rFonts w:ascii="Arial" w:hAnsi="Arial"/>
        </w:rPr>
      </w:pPr>
    </w:p>
    <w:p w:rsidR="00F67CC9" w:rsidRPr="00D728FA" w:rsidRDefault="008D6353" w:rsidP="00F67CC9">
      <w:pPr>
        <w:suppressAutoHyphens/>
        <w:jc w:val="both"/>
        <w:rPr>
          <w:rFonts w:ascii="Arial" w:hAnsi="Arial"/>
          <w:b/>
        </w:rPr>
      </w:pPr>
      <w:r w:rsidRPr="00F67CC9">
        <w:rPr>
          <w:rFonts w:ascii="Arial" w:hAnsi="Arial"/>
          <w:b/>
          <w:noProof/>
        </w:rPr>
        <w:lastRenderedPageBreak/>
        <w:drawing>
          <wp:inline distT="0" distB="0" distL="0" distR="0">
            <wp:extent cx="5991225" cy="288607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B38B0">
        <w:rPr>
          <w:rFonts w:ascii="Arial" w:hAnsi="Arial"/>
          <w:b/>
        </w:rPr>
        <w:t xml:space="preserve">Figure </w:t>
      </w:r>
      <w:r w:rsidR="00F67CC9">
        <w:rPr>
          <w:rFonts w:ascii="Arial" w:hAnsi="Arial"/>
          <w:b/>
        </w:rPr>
        <w:t xml:space="preserve">1.  Occurrence of filamentous </w:t>
      </w:r>
      <w:r w:rsidR="006739EB">
        <w:rPr>
          <w:rFonts w:ascii="Arial" w:hAnsi="Arial"/>
          <w:b/>
        </w:rPr>
        <w:t xml:space="preserve">algae and planktonic </w:t>
      </w:r>
      <w:r w:rsidR="00F67CC9">
        <w:rPr>
          <w:rFonts w:ascii="Arial" w:hAnsi="Arial"/>
          <w:b/>
        </w:rPr>
        <w:t>algae</w:t>
      </w:r>
      <w:r w:rsidR="006739EB">
        <w:rPr>
          <w:rFonts w:ascii="Arial" w:hAnsi="Arial"/>
          <w:b/>
        </w:rPr>
        <w:t xml:space="preserve"> </w:t>
      </w:r>
      <w:r w:rsidR="00CE5AF9">
        <w:rPr>
          <w:rFonts w:ascii="Arial" w:hAnsi="Arial"/>
          <w:b/>
        </w:rPr>
        <w:t>films</w:t>
      </w:r>
      <w:r w:rsidR="00F67CC9">
        <w:rPr>
          <w:rFonts w:ascii="Arial" w:hAnsi="Arial"/>
          <w:b/>
        </w:rPr>
        <w:t xml:space="preserve"> in </w:t>
      </w:r>
      <w:smartTag w:uri="urn:schemas-microsoft-com:office:smarttags" w:element="place">
        <w:smartTag w:uri="urn:schemas-microsoft-com:office:smarttags" w:element="PlaceName">
          <w:r w:rsidR="00F67CC9">
            <w:rPr>
              <w:rFonts w:ascii="Arial" w:hAnsi="Arial"/>
              <w:b/>
            </w:rPr>
            <w:t>Hatfield</w:t>
          </w:r>
        </w:smartTag>
        <w:r w:rsidR="00F67CC9">
          <w:rPr>
            <w:rFonts w:ascii="Arial" w:hAnsi="Arial"/>
            <w:b/>
          </w:rPr>
          <w:t xml:space="preserve"> </w:t>
        </w:r>
        <w:smartTag w:uri="urn:schemas-microsoft-com:office:smarttags" w:element="PlaceType">
          <w:r w:rsidR="00F67CC9">
            <w:rPr>
              <w:rFonts w:ascii="Arial" w:hAnsi="Arial"/>
              <w:b/>
            </w:rPr>
            <w:t>Lake</w:t>
          </w:r>
        </w:smartTag>
      </w:smartTag>
      <w:r w:rsidR="00F67CC9">
        <w:rPr>
          <w:rFonts w:ascii="Arial" w:hAnsi="Arial"/>
          <w:b/>
        </w:rPr>
        <w:t>, July 2006.</w:t>
      </w:r>
    </w:p>
    <w:p w:rsidR="00F67CC9" w:rsidRDefault="00F67CC9" w:rsidP="00F67CC9">
      <w:pPr>
        <w:suppressAutoHyphens/>
        <w:jc w:val="both"/>
        <w:rPr>
          <w:rFonts w:ascii="Arial" w:hAnsi="Arial"/>
          <w:b/>
        </w:rPr>
      </w:pPr>
    </w:p>
    <w:p w:rsidR="00F67CC9" w:rsidRDefault="00F67CC9" w:rsidP="00F67CC9">
      <w:pPr>
        <w:suppressAutoHyphens/>
        <w:jc w:val="both"/>
        <w:rPr>
          <w:rFonts w:ascii="Arial" w:hAnsi="Arial"/>
          <w:b/>
        </w:rPr>
      </w:pPr>
    </w:p>
    <w:p w:rsidR="00F67CC9" w:rsidRDefault="00F67CC9" w:rsidP="00F67CC9">
      <w:pPr>
        <w:suppressAutoHyphens/>
        <w:jc w:val="both"/>
        <w:rPr>
          <w:rFonts w:ascii="Arial" w:hAnsi="Arial"/>
        </w:rPr>
      </w:pPr>
      <w:r>
        <w:rPr>
          <w:rFonts w:ascii="Arial" w:hAnsi="Arial"/>
          <w:b/>
        </w:rPr>
        <w:tab/>
        <w:t>Water Clarity</w:t>
      </w:r>
    </w:p>
    <w:p w:rsidR="00F67CC9" w:rsidRDefault="00F67CC9" w:rsidP="00F67CC9">
      <w:pPr>
        <w:suppressAutoHyphens/>
        <w:jc w:val="both"/>
        <w:rPr>
          <w:rFonts w:ascii="Arial" w:hAnsi="Arial"/>
        </w:rPr>
      </w:pPr>
      <w:r>
        <w:rPr>
          <w:rFonts w:ascii="Arial" w:hAnsi="Arial"/>
        </w:rPr>
        <w:t>Water clarity is a critical factor for plants.  When plants receive less than 1 - 2% of the surface illumination, they can not survive.  Water clarity is reduced by turbidity (suspended materials such as algae and silt) and dissolved organic chemicals that color the water.  Water clarity is measured with a Secchi disc that shows the combined effect of turbidity and color</w:t>
      </w:r>
      <w:r w:rsidR="00FB38B0">
        <w:rPr>
          <w:rFonts w:ascii="Arial" w:hAnsi="Arial"/>
        </w:rPr>
        <w:t xml:space="preserve">; </w:t>
      </w:r>
      <w:r>
        <w:rPr>
          <w:rFonts w:ascii="Arial" w:hAnsi="Arial"/>
        </w:rPr>
        <w:t xml:space="preserve">Secchi disc clarity can be estimated from satellite images </w:t>
      </w:r>
    </w:p>
    <w:p w:rsidR="00F67CC9" w:rsidRDefault="00F67CC9" w:rsidP="00F67CC9">
      <w:pPr>
        <w:suppressAutoHyphens/>
        <w:jc w:val="both"/>
        <w:rPr>
          <w:rFonts w:ascii="Arial" w:hAnsi="Arial"/>
          <w:b/>
        </w:rPr>
      </w:pPr>
      <w:r>
        <w:rPr>
          <w:rFonts w:ascii="Arial" w:hAnsi="Arial"/>
          <w:b/>
        </w:rPr>
        <w:t xml:space="preserve">July 2001 </w:t>
      </w:r>
      <w:r w:rsidR="0073727C">
        <w:rPr>
          <w:rFonts w:ascii="Arial" w:hAnsi="Arial"/>
          <w:b/>
        </w:rPr>
        <w:t>Satellite</w:t>
      </w:r>
      <w:r w:rsidR="00AE7134">
        <w:rPr>
          <w:rFonts w:ascii="Arial" w:hAnsi="Arial"/>
          <w:b/>
        </w:rPr>
        <w:t xml:space="preserve"> estimated </w:t>
      </w:r>
      <w:r>
        <w:rPr>
          <w:rFonts w:ascii="Arial" w:hAnsi="Arial"/>
          <w:b/>
        </w:rPr>
        <w:t xml:space="preserve">Secchi disc water clarity in </w:t>
      </w:r>
      <w:smartTag w:uri="urn:schemas-microsoft-com:office:smarttags" w:element="place">
        <w:smartTag w:uri="urn:schemas-microsoft-com:office:smarttags" w:element="PlaceName">
          <w:r>
            <w:rPr>
              <w:rFonts w:ascii="Arial" w:hAnsi="Arial"/>
              <w:b/>
            </w:rPr>
            <w:t>Hatfield</w:t>
          </w:r>
        </w:smartTag>
        <w:r>
          <w:rPr>
            <w:rFonts w:ascii="Arial" w:hAnsi="Arial"/>
            <w:b/>
          </w:rPr>
          <w:t xml:space="preserve"> </w:t>
        </w:r>
        <w:smartTag w:uri="urn:schemas-microsoft-com:office:smarttags" w:element="PlaceType">
          <w:r>
            <w:rPr>
              <w:rFonts w:ascii="Arial" w:hAnsi="Arial"/>
              <w:b/>
            </w:rPr>
            <w:t>Lake</w:t>
          </w:r>
        </w:smartTag>
      </w:smartTag>
      <w:r>
        <w:rPr>
          <w:rFonts w:ascii="Arial" w:hAnsi="Arial"/>
          <w:b/>
        </w:rPr>
        <w:t xml:space="preserve"> was 1.</w:t>
      </w:r>
      <w:r w:rsidR="00AE7134">
        <w:rPr>
          <w:rFonts w:ascii="Arial" w:hAnsi="Arial"/>
          <w:b/>
        </w:rPr>
        <w:t>9</w:t>
      </w:r>
      <w:r>
        <w:rPr>
          <w:rFonts w:ascii="Arial" w:hAnsi="Arial"/>
          <w:b/>
        </w:rPr>
        <w:t xml:space="preserve"> ft.</w:t>
      </w:r>
    </w:p>
    <w:p w:rsidR="002A48C1" w:rsidRDefault="00F67CC9" w:rsidP="002A48C1">
      <w:pPr>
        <w:suppressAutoHyphens/>
        <w:jc w:val="both"/>
        <w:rPr>
          <w:rFonts w:ascii="Arial" w:hAnsi="Arial"/>
        </w:rPr>
      </w:pPr>
      <w:r>
        <w:rPr>
          <w:rFonts w:ascii="Arial" w:hAnsi="Arial"/>
        </w:rPr>
        <w:t xml:space="preserve">Water clarity indicates (Table </w:t>
      </w:r>
      <w:r w:rsidR="00FB38B0">
        <w:rPr>
          <w:rFonts w:ascii="Arial" w:hAnsi="Arial"/>
        </w:rPr>
        <w:t>1</w:t>
      </w:r>
      <w:r>
        <w:rPr>
          <w:rFonts w:ascii="Arial" w:hAnsi="Arial"/>
        </w:rPr>
        <w:t xml:space="preserve">) that </w:t>
      </w:r>
      <w:smartTag w:uri="urn:schemas-microsoft-com:office:smarttags" w:element="place">
        <w:smartTag w:uri="urn:schemas-microsoft-com:office:smarttags" w:element="PlaceName">
          <w:r>
            <w:rPr>
              <w:rFonts w:ascii="Arial" w:hAnsi="Arial"/>
            </w:rPr>
            <w:t>Hatfield</w:t>
          </w:r>
        </w:smartTag>
        <w:r>
          <w:rPr>
            <w:rFonts w:ascii="Arial" w:hAnsi="Arial"/>
          </w:rPr>
          <w:t xml:space="preserve"> </w:t>
        </w:r>
        <w:smartTag w:uri="urn:schemas-microsoft-com:office:smarttags" w:element="PlaceType">
          <w:r>
            <w:rPr>
              <w:rFonts w:ascii="Arial" w:hAnsi="Arial"/>
            </w:rPr>
            <w:t>Lake</w:t>
          </w:r>
        </w:smartTag>
      </w:smartTag>
      <w:r>
        <w:rPr>
          <w:rFonts w:ascii="Arial" w:hAnsi="Arial"/>
        </w:rPr>
        <w:t xml:space="preserve"> was a hypereutrophic lake with very poor water clarity</w:t>
      </w:r>
      <w:r w:rsidR="002A48C1" w:rsidRPr="002A48C1">
        <w:rPr>
          <w:rFonts w:ascii="Arial" w:hAnsi="Arial"/>
        </w:rPr>
        <w:t xml:space="preserve"> </w:t>
      </w:r>
      <w:r w:rsidR="002A48C1">
        <w:rPr>
          <w:rFonts w:ascii="Arial" w:hAnsi="Arial"/>
        </w:rPr>
        <w:t>and very poor water quality.  This trophic state would favor dense plant growth and very frequent algae blooms.</w:t>
      </w:r>
    </w:p>
    <w:p w:rsidR="00F67CC9" w:rsidRDefault="00F67CC9" w:rsidP="0045790A">
      <w:pPr>
        <w:suppressAutoHyphens/>
        <w:jc w:val="both"/>
        <w:rPr>
          <w:rFonts w:ascii="Arial" w:hAnsi="Arial"/>
          <w:b/>
        </w:rPr>
      </w:pPr>
    </w:p>
    <w:p w:rsidR="0045790A" w:rsidRDefault="00CE5AF9" w:rsidP="0045790A">
      <w:pPr>
        <w:pStyle w:val="Heading1"/>
        <w:keepNext/>
        <w:suppressAutoHyphens/>
        <w:jc w:val="both"/>
        <w:rPr>
          <w:rFonts w:ascii="Arial" w:hAnsi="Arial"/>
          <w:b/>
        </w:rPr>
      </w:pPr>
      <w:r>
        <w:rPr>
          <w:rFonts w:ascii="Arial" w:hAnsi="Arial"/>
          <w:b/>
        </w:rPr>
        <w:br w:type="page"/>
      </w:r>
      <w:r w:rsidR="0045790A">
        <w:rPr>
          <w:rFonts w:ascii="Arial" w:hAnsi="Arial"/>
          <w:b/>
        </w:rPr>
        <w:lastRenderedPageBreak/>
        <w:t xml:space="preserve">Table </w:t>
      </w:r>
      <w:r w:rsidR="00FB38B0">
        <w:rPr>
          <w:rFonts w:ascii="Arial" w:hAnsi="Arial"/>
          <w:b/>
        </w:rPr>
        <w:t>1</w:t>
      </w:r>
      <w:r w:rsidR="0045790A">
        <w:rPr>
          <w:rFonts w:ascii="Arial" w:hAnsi="Arial"/>
          <w:b/>
        </w:rPr>
        <w:t>.  Trophic Status</w:t>
      </w:r>
    </w:p>
    <w:tbl>
      <w:tblPr>
        <w:tblW w:w="0" w:type="auto"/>
        <w:tblInd w:w="120" w:type="dxa"/>
        <w:tblLayout w:type="fixed"/>
        <w:tblCellMar>
          <w:left w:w="120" w:type="dxa"/>
          <w:right w:w="120" w:type="dxa"/>
        </w:tblCellMar>
        <w:tblLook w:val="0000" w:firstRow="0" w:lastRow="0" w:firstColumn="0" w:lastColumn="0" w:noHBand="0" w:noVBand="0"/>
      </w:tblPr>
      <w:tblGrid>
        <w:gridCol w:w="2610"/>
        <w:gridCol w:w="1422"/>
        <w:gridCol w:w="1548"/>
        <w:gridCol w:w="1530"/>
        <w:gridCol w:w="2070"/>
      </w:tblGrid>
      <w:tr w:rsidR="0045790A">
        <w:tblPrEx>
          <w:tblCellMar>
            <w:top w:w="0" w:type="dxa"/>
            <w:bottom w:w="0" w:type="dxa"/>
          </w:tblCellMar>
        </w:tblPrEx>
        <w:tc>
          <w:tcPr>
            <w:tcW w:w="2610" w:type="dxa"/>
            <w:tcBorders>
              <w:top w:val="double" w:sz="4" w:space="0" w:color="auto"/>
              <w:left w:val="double" w:sz="4" w:space="0" w:color="auto"/>
              <w:bottom w:val="single" w:sz="6" w:space="0" w:color="auto"/>
              <w:right w:val="double" w:sz="4" w:space="0" w:color="auto"/>
            </w:tcBorders>
          </w:tcPr>
          <w:p w:rsidR="0045790A" w:rsidRDefault="0045790A" w:rsidP="009502F8">
            <w:pPr>
              <w:suppressAutoHyphens/>
              <w:spacing w:before="90" w:after="54"/>
              <w:jc w:val="both"/>
              <w:rPr>
                <w:rFonts w:ascii="Arial" w:hAnsi="Arial"/>
              </w:rPr>
            </w:pPr>
          </w:p>
        </w:tc>
        <w:tc>
          <w:tcPr>
            <w:tcW w:w="1422" w:type="dxa"/>
            <w:tcBorders>
              <w:top w:val="double" w:sz="4" w:space="0" w:color="auto"/>
              <w:left w:val="nil"/>
              <w:bottom w:val="single" w:sz="6" w:space="0" w:color="auto"/>
            </w:tcBorders>
          </w:tcPr>
          <w:p w:rsidR="0045790A" w:rsidRDefault="0045790A" w:rsidP="009502F8">
            <w:pPr>
              <w:suppressAutoHyphens/>
              <w:spacing w:before="90" w:after="54"/>
              <w:jc w:val="both"/>
              <w:rPr>
                <w:rFonts w:ascii="Arial" w:hAnsi="Arial"/>
              </w:rPr>
            </w:pPr>
            <w:r>
              <w:rPr>
                <w:rFonts w:ascii="Arial" w:hAnsi="Arial"/>
              </w:rPr>
              <w:t>Quality Index</w:t>
            </w:r>
          </w:p>
        </w:tc>
        <w:tc>
          <w:tcPr>
            <w:tcW w:w="1548" w:type="dxa"/>
            <w:tcBorders>
              <w:top w:val="double" w:sz="4" w:space="0" w:color="auto"/>
              <w:left w:val="single" w:sz="6" w:space="0" w:color="auto"/>
              <w:bottom w:val="single" w:sz="6" w:space="0" w:color="auto"/>
            </w:tcBorders>
          </w:tcPr>
          <w:p w:rsidR="0045790A" w:rsidRDefault="0045790A" w:rsidP="009502F8">
            <w:pPr>
              <w:suppressAutoHyphens/>
              <w:spacing w:before="90" w:after="54"/>
              <w:jc w:val="center"/>
              <w:rPr>
                <w:rFonts w:ascii="Arial" w:hAnsi="Arial"/>
              </w:rPr>
            </w:pPr>
            <w:r>
              <w:rPr>
                <w:rFonts w:ascii="Arial" w:hAnsi="Arial"/>
              </w:rPr>
              <w:t>Phosphorus ug/l</w:t>
            </w:r>
          </w:p>
        </w:tc>
        <w:tc>
          <w:tcPr>
            <w:tcW w:w="1530" w:type="dxa"/>
            <w:tcBorders>
              <w:top w:val="double" w:sz="4" w:space="0" w:color="auto"/>
              <w:left w:val="single" w:sz="6" w:space="0" w:color="auto"/>
              <w:bottom w:val="single" w:sz="6" w:space="0" w:color="auto"/>
            </w:tcBorders>
          </w:tcPr>
          <w:p w:rsidR="0045790A" w:rsidRDefault="0045790A" w:rsidP="009502F8">
            <w:pPr>
              <w:suppressAutoHyphens/>
              <w:spacing w:before="90" w:after="54"/>
              <w:jc w:val="center"/>
              <w:rPr>
                <w:rFonts w:ascii="Arial" w:hAnsi="Arial"/>
              </w:rPr>
            </w:pPr>
            <w:r>
              <w:rPr>
                <w:rFonts w:ascii="Arial" w:hAnsi="Arial"/>
              </w:rPr>
              <w:t>Chlorophyll ug/l</w:t>
            </w:r>
          </w:p>
        </w:tc>
        <w:tc>
          <w:tcPr>
            <w:tcW w:w="2070" w:type="dxa"/>
            <w:tcBorders>
              <w:top w:val="double" w:sz="4" w:space="0" w:color="auto"/>
              <w:left w:val="single" w:sz="6" w:space="0" w:color="auto"/>
              <w:bottom w:val="single" w:sz="6" w:space="0" w:color="auto"/>
              <w:right w:val="double" w:sz="4" w:space="0" w:color="auto"/>
            </w:tcBorders>
          </w:tcPr>
          <w:p w:rsidR="0045790A" w:rsidRDefault="002A48C1" w:rsidP="009502F8">
            <w:pPr>
              <w:suppressAutoHyphens/>
              <w:spacing w:before="90" w:after="54"/>
              <w:jc w:val="center"/>
              <w:rPr>
                <w:rFonts w:ascii="Arial" w:hAnsi="Arial"/>
              </w:rPr>
            </w:pPr>
            <w:r>
              <w:rPr>
                <w:rFonts w:ascii="Arial" w:hAnsi="Arial"/>
              </w:rPr>
              <w:t xml:space="preserve">Satellite Estimated </w:t>
            </w:r>
            <w:r w:rsidR="0045790A">
              <w:rPr>
                <w:rFonts w:ascii="Arial" w:hAnsi="Arial"/>
              </w:rPr>
              <w:t>Secchi Disc</w:t>
            </w:r>
            <w:r>
              <w:rPr>
                <w:rFonts w:ascii="Arial" w:hAnsi="Arial"/>
              </w:rPr>
              <w:t xml:space="preserve"> </w:t>
            </w:r>
            <w:r w:rsidR="0045790A">
              <w:rPr>
                <w:rFonts w:ascii="Arial" w:hAnsi="Arial"/>
              </w:rPr>
              <w:t>ft.</w:t>
            </w:r>
          </w:p>
        </w:tc>
      </w:tr>
      <w:tr w:rsidR="0045790A">
        <w:tblPrEx>
          <w:tblCellMar>
            <w:top w:w="0" w:type="dxa"/>
            <w:bottom w:w="0" w:type="dxa"/>
          </w:tblCellMar>
        </w:tblPrEx>
        <w:tc>
          <w:tcPr>
            <w:tcW w:w="2610" w:type="dxa"/>
            <w:tcBorders>
              <w:top w:val="single" w:sz="12" w:space="0" w:color="auto"/>
              <w:left w:val="double" w:sz="4" w:space="0" w:color="auto"/>
              <w:right w:val="double" w:sz="4" w:space="0" w:color="auto"/>
            </w:tcBorders>
          </w:tcPr>
          <w:p w:rsidR="0045790A" w:rsidRDefault="0045790A" w:rsidP="009502F8">
            <w:pPr>
              <w:suppressAutoHyphens/>
              <w:spacing w:before="90"/>
              <w:jc w:val="both"/>
              <w:rPr>
                <w:rFonts w:ascii="Arial" w:hAnsi="Arial"/>
              </w:rPr>
            </w:pPr>
            <w:r>
              <w:rPr>
                <w:rFonts w:ascii="Arial" w:hAnsi="Arial"/>
              </w:rPr>
              <w:t>Oligotrophic</w:t>
            </w:r>
          </w:p>
        </w:tc>
        <w:tc>
          <w:tcPr>
            <w:tcW w:w="1422" w:type="dxa"/>
            <w:tcBorders>
              <w:top w:val="single" w:sz="12" w:space="0" w:color="auto"/>
              <w:left w:val="nil"/>
            </w:tcBorders>
          </w:tcPr>
          <w:p w:rsidR="0045790A" w:rsidRDefault="0045790A" w:rsidP="009502F8">
            <w:pPr>
              <w:suppressAutoHyphens/>
              <w:spacing w:before="90" w:after="54"/>
              <w:jc w:val="both"/>
              <w:rPr>
                <w:rFonts w:ascii="Arial" w:hAnsi="Arial"/>
              </w:rPr>
            </w:pPr>
            <w:r>
              <w:rPr>
                <w:rFonts w:ascii="Arial" w:hAnsi="Arial"/>
              </w:rPr>
              <w:t>Excellent</w:t>
            </w:r>
          </w:p>
        </w:tc>
        <w:tc>
          <w:tcPr>
            <w:tcW w:w="1548" w:type="dxa"/>
            <w:tcBorders>
              <w:top w:val="single" w:sz="12" w:space="0" w:color="auto"/>
              <w:left w:val="single" w:sz="6" w:space="0" w:color="auto"/>
            </w:tcBorders>
          </w:tcPr>
          <w:p w:rsidR="0045790A" w:rsidRDefault="0045790A" w:rsidP="009502F8">
            <w:pPr>
              <w:suppressAutoHyphens/>
              <w:spacing w:before="90" w:after="54"/>
              <w:jc w:val="center"/>
              <w:rPr>
                <w:rFonts w:ascii="Arial" w:hAnsi="Arial"/>
              </w:rPr>
            </w:pPr>
            <w:r>
              <w:rPr>
                <w:rFonts w:ascii="Arial" w:hAnsi="Arial"/>
              </w:rPr>
              <w:t>&lt;1</w:t>
            </w:r>
          </w:p>
        </w:tc>
        <w:tc>
          <w:tcPr>
            <w:tcW w:w="1530" w:type="dxa"/>
            <w:tcBorders>
              <w:top w:val="single" w:sz="12" w:space="0" w:color="auto"/>
              <w:left w:val="single" w:sz="6" w:space="0" w:color="auto"/>
            </w:tcBorders>
          </w:tcPr>
          <w:p w:rsidR="0045790A" w:rsidRDefault="0045790A" w:rsidP="009502F8">
            <w:pPr>
              <w:suppressAutoHyphens/>
              <w:spacing w:before="90" w:after="54"/>
              <w:jc w:val="center"/>
              <w:rPr>
                <w:rFonts w:ascii="Arial" w:hAnsi="Arial"/>
              </w:rPr>
            </w:pPr>
            <w:r>
              <w:rPr>
                <w:rFonts w:ascii="Arial" w:hAnsi="Arial"/>
              </w:rPr>
              <w:t>&lt;1</w:t>
            </w:r>
          </w:p>
        </w:tc>
        <w:tc>
          <w:tcPr>
            <w:tcW w:w="2070" w:type="dxa"/>
            <w:tcBorders>
              <w:top w:val="single" w:sz="12" w:space="0" w:color="auto"/>
              <w:left w:val="single" w:sz="6" w:space="0" w:color="auto"/>
              <w:right w:val="double" w:sz="4" w:space="0" w:color="auto"/>
            </w:tcBorders>
          </w:tcPr>
          <w:p w:rsidR="0045790A" w:rsidRDefault="0045790A" w:rsidP="009502F8">
            <w:pPr>
              <w:suppressAutoHyphens/>
              <w:spacing w:before="90" w:after="54"/>
              <w:jc w:val="center"/>
              <w:rPr>
                <w:rFonts w:ascii="Arial" w:hAnsi="Arial"/>
              </w:rPr>
            </w:pPr>
            <w:r>
              <w:rPr>
                <w:rFonts w:ascii="Arial" w:hAnsi="Arial"/>
              </w:rPr>
              <w:t>&gt; 19</w:t>
            </w:r>
          </w:p>
        </w:tc>
      </w:tr>
      <w:tr w:rsidR="0045790A">
        <w:tblPrEx>
          <w:tblCellMar>
            <w:top w:w="0" w:type="dxa"/>
            <w:bottom w:w="0" w:type="dxa"/>
          </w:tblCellMar>
        </w:tblPrEx>
        <w:tc>
          <w:tcPr>
            <w:tcW w:w="2610" w:type="dxa"/>
            <w:tcBorders>
              <w:left w:val="double" w:sz="4" w:space="0" w:color="auto"/>
              <w:right w:val="double" w:sz="4" w:space="0" w:color="auto"/>
            </w:tcBorders>
          </w:tcPr>
          <w:p w:rsidR="0045790A" w:rsidRDefault="0045790A" w:rsidP="009502F8">
            <w:pPr>
              <w:suppressAutoHyphens/>
              <w:spacing w:before="90" w:after="54"/>
              <w:jc w:val="both"/>
              <w:rPr>
                <w:rFonts w:ascii="Arial" w:hAnsi="Arial"/>
              </w:rPr>
            </w:pPr>
          </w:p>
        </w:tc>
        <w:tc>
          <w:tcPr>
            <w:tcW w:w="1422" w:type="dxa"/>
            <w:tcBorders>
              <w:top w:val="single" w:sz="6" w:space="0" w:color="auto"/>
              <w:left w:val="nil"/>
            </w:tcBorders>
          </w:tcPr>
          <w:p w:rsidR="0045790A" w:rsidRDefault="0045790A" w:rsidP="009502F8">
            <w:pPr>
              <w:suppressAutoHyphens/>
              <w:spacing w:before="90" w:after="54"/>
              <w:jc w:val="both"/>
              <w:rPr>
                <w:rFonts w:ascii="Arial" w:hAnsi="Arial"/>
              </w:rPr>
            </w:pPr>
            <w:r>
              <w:rPr>
                <w:rFonts w:ascii="Arial" w:hAnsi="Arial"/>
              </w:rPr>
              <w:t>Very Good</w:t>
            </w:r>
          </w:p>
        </w:tc>
        <w:tc>
          <w:tcPr>
            <w:tcW w:w="1548" w:type="dxa"/>
            <w:tcBorders>
              <w:top w:val="single" w:sz="6" w:space="0" w:color="auto"/>
              <w:left w:val="single" w:sz="6" w:space="0" w:color="auto"/>
            </w:tcBorders>
          </w:tcPr>
          <w:p w:rsidR="0045790A" w:rsidRPr="0006227B" w:rsidRDefault="0045790A" w:rsidP="009502F8">
            <w:pPr>
              <w:suppressAutoHyphens/>
              <w:spacing w:before="90" w:after="54"/>
              <w:jc w:val="center"/>
              <w:rPr>
                <w:rFonts w:ascii="Arial" w:hAnsi="Arial"/>
              </w:rPr>
            </w:pPr>
            <w:r w:rsidRPr="0006227B">
              <w:rPr>
                <w:rFonts w:ascii="Arial" w:hAnsi="Arial"/>
              </w:rPr>
              <w:t>1-10</w:t>
            </w:r>
          </w:p>
        </w:tc>
        <w:tc>
          <w:tcPr>
            <w:tcW w:w="1530" w:type="dxa"/>
            <w:tcBorders>
              <w:top w:val="single" w:sz="6" w:space="0" w:color="auto"/>
              <w:left w:val="single" w:sz="6" w:space="0" w:color="auto"/>
            </w:tcBorders>
          </w:tcPr>
          <w:p w:rsidR="0045790A" w:rsidRPr="0006227B" w:rsidRDefault="0045790A" w:rsidP="009502F8">
            <w:pPr>
              <w:suppressAutoHyphens/>
              <w:spacing w:before="90" w:after="54"/>
              <w:jc w:val="center"/>
              <w:rPr>
                <w:rFonts w:ascii="Arial" w:hAnsi="Arial"/>
              </w:rPr>
            </w:pPr>
            <w:r w:rsidRPr="0006227B">
              <w:rPr>
                <w:rFonts w:ascii="Arial" w:hAnsi="Arial"/>
              </w:rPr>
              <w:t>1-5</w:t>
            </w:r>
          </w:p>
        </w:tc>
        <w:tc>
          <w:tcPr>
            <w:tcW w:w="2070" w:type="dxa"/>
            <w:tcBorders>
              <w:top w:val="single" w:sz="6" w:space="0" w:color="auto"/>
              <w:left w:val="single" w:sz="6" w:space="0" w:color="auto"/>
              <w:right w:val="double" w:sz="4" w:space="0" w:color="auto"/>
            </w:tcBorders>
          </w:tcPr>
          <w:p w:rsidR="0045790A" w:rsidRPr="00304D7C" w:rsidRDefault="0045790A" w:rsidP="009502F8">
            <w:pPr>
              <w:suppressAutoHyphens/>
              <w:spacing w:before="90" w:after="54"/>
              <w:jc w:val="center"/>
              <w:rPr>
                <w:rFonts w:ascii="Arial" w:hAnsi="Arial"/>
              </w:rPr>
            </w:pPr>
            <w:r w:rsidRPr="00304D7C">
              <w:rPr>
                <w:rFonts w:ascii="Arial" w:hAnsi="Arial"/>
              </w:rPr>
              <w:t>8-19</w:t>
            </w:r>
          </w:p>
        </w:tc>
      </w:tr>
      <w:tr w:rsidR="0045790A">
        <w:tblPrEx>
          <w:tblCellMar>
            <w:top w:w="0" w:type="dxa"/>
            <w:bottom w:w="0" w:type="dxa"/>
          </w:tblCellMar>
        </w:tblPrEx>
        <w:tc>
          <w:tcPr>
            <w:tcW w:w="2610" w:type="dxa"/>
            <w:tcBorders>
              <w:top w:val="single" w:sz="6" w:space="0" w:color="auto"/>
              <w:left w:val="double" w:sz="4" w:space="0" w:color="auto"/>
              <w:right w:val="double" w:sz="4" w:space="0" w:color="auto"/>
            </w:tcBorders>
          </w:tcPr>
          <w:p w:rsidR="0045790A" w:rsidRDefault="0045790A" w:rsidP="009502F8">
            <w:pPr>
              <w:suppressAutoHyphens/>
              <w:spacing w:before="90"/>
              <w:jc w:val="both"/>
              <w:rPr>
                <w:rFonts w:ascii="Arial" w:hAnsi="Arial"/>
              </w:rPr>
            </w:pPr>
            <w:r>
              <w:rPr>
                <w:rFonts w:ascii="Arial" w:hAnsi="Arial"/>
              </w:rPr>
              <w:t>Mesotrophic</w:t>
            </w:r>
          </w:p>
        </w:tc>
        <w:tc>
          <w:tcPr>
            <w:tcW w:w="1422" w:type="dxa"/>
            <w:tcBorders>
              <w:top w:val="single" w:sz="6" w:space="0" w:color="auto"/>
              <w:left w:val="nil"/>
            </w:tcBorders>
          </w:tcPr>
          <w:p w:rsidR="0045790A" w:rsidRDefault="0045790A" w:rsidP="009502F8">
            <w:pPr>
              <w:suppressAutoHyphens/>
              <w:spacing w:before="90" w:after="54"/>
              <w:jc w:val="both"/>
              <w:rPr>
                <w:rFonts w:ascii="Arial" w:hAnsi="Arial"/>
              </w:rPr>
            </w:pPr>
            <w:r>
              <w:rPr>
                <w:rFonts w:ascii="Arial" w:hAnsi="Arial"/>
              </w:rPr>
              <w:t>Good</w:t>
            </w:r>
          </w:p>
        </w:tc>
        <w:tc>
          <w:tcPr>
            <w:tcW w:w="1548" w:type="dxa"/>
            <w:tcBorders>
              <w:top w:val="single" w:sz="6" w:space="0" w:color="auto"/>
              <w:left w:val="single" w:sz="6" w:space="0" w:color="auto"/>
            </w:tcBorders>
          </w:tcPr>
          <w:p w:rsidR="0045790A" w:rsidRPr="00564F7B" w:rsidRDefault="0045790A" w:rsidP="009502F8">
            <w:pPr>
              <w:suppressAutoHyphens/>
              <w:spacing w:before="90" w:after="54"/>
              <w:jc w:val="center"/>
              <w:rPr>
                <w:rFonts w:ascii="Arial" w:hAnsi="Arial"/>
              </w:rPr>
            </w:pPr>
            <w:r w:rsidRPr="00564F7B">
              <w:rPr>
                <w:rFonts w:ascii="Arial" w:hAnsi="Arial"/>
              </w:rPr>
              <w:t>10-30</w:t>
            </w:r>
          </w:p>
        </w:tc>
        <w:tc>
          <w:tcPr>
            <w:tcW w:w="1530" w:type="dxa"/>
            <w:tcBorders>
              <w:top w:val="single" w:sz="6" w:space="0" w:color="auto"/>
              <w:left w:val="single" w:sz="6" w:space="0" w:color="auto"/>
            </w:tcBorders>
          </w:tcPr>
          <w:p w:rsidR="0045790A" w:rsidRDefault="0045790A" w:rsidP="009502F8">
            <w:pPr>
              <w:suppressAutoHyphens/>
              <w:spacing w:before="90" w:after="54"/>
              <w:jc w:val="center"/>
              <w:rPr>
                <w:rFonts w:ascii="Arial" w:hAnsi="Arial"/>
              </w:rPr>
            </w:pPr>
            <w:r>
              <w:rPr>
                <w:rFonts w:ascii="Arial" w:hAnsi="Arial"/>
              </w:rPr>
              <w:t>5-10</w:t>
            </w:r>
          </w:p>
        </w:tc>
        <w:tc>
          <w:tcPr>
            <w:tcW w:w="2070" w:type="dxa"/>
            <w:tcBorders>
              <w:top w:val="single" w:sz="6" w:space="0" w:color="auto"/>
              <w:left w:val="single" w:sz="6" w:space="0" w:color="auto"/>
              <w:right w:val="double" w:sz="4" w:space="0" w:color="auto"/>
            </w:tcBorders>
          </w:tcPr>
          <w:p w:rsidR="0045790A" w:rsidRDefault="0045790A" w:rsidP="009502F8">
            <w:pPr>
              <w:suppressAutoHyphens/>
              <w:spacing w:before="90" w:after="54"/>
              <w:jc w:val="center"/>
              <w:rPr>
                <w:rFonts w:ascii="Arial" w:hAnsi="Arial"/>
              </w:rPr>
            </w:pPr>
            <w:r>
              <w:rPr>
                <w:rFonts w:ascii="Arial" w:hAnsi="Arial"/>
              </w:rPr>
              <w:t>6-8</w:t>
            </w:r>
          </w:p>
        </w:tc>
      </w:tr>
      <w:tr w:rsidR="0045790A">
        <w:tblPrEx>
          <w:tblCellMar>
            <w:top w:w="0" w:type="dxa"/>
            <w:bottom w:w="0" w:type="dxa"/>
          </w:tblCellMar>
        </w:tblPrEx>
        <w:tc>
          <w:tcPr>
            <w:tcW w:w="2610" w:type="dxa"/>
            <w:tcBorders>
              <w:left w:val="double" w:sz="4" w:space="0" w:color="auto"/>
              <w:right w:val="double" w:sz="4" w:space="0" w:color="auto"/>
            </w:tcBorders>
          </w:tcPr>
          <w:p w:rsidR="0045790A" w:rsidRDefault="0045790A" w:rsidP="009502F8">
            <w:pPr>
              <w:suppressAutoHyphens/>
              <w:spacing w:before="90" w:after="54"/>
              <w:jc w:val="both"/>
              <w:rPr>
                <w:rFonts w:ascii="Arial" w:hAnsi="Arial"/>
              </w:rPr>
            </w:pPr>
          </w:p>
        </w:tc>
        <w:tc>
          <w:tcPr>
            <w:tcW w:w="1422" w:type="dxa"/>
            <w:tcBorders>
              <w:top w:val="single" w:sz="6" w:space="0" w:color="auto"/>
              <w:left w:val="nil"/>
            </w:tcBorders>
          </w:tcPr>
          <w:p w:rsidR="0045790A" w:rsidRDefault="0045790A" w:rsidP="009502F8">
            <w:pPr>
              <w:suppressAutoHyphens/>
              <w:spacing w:before="90" w:after="54"/>
              <w:jc w:val="both"/>
              <w:rPr>
                <w:rFonts w:ascii="Arial" w:hAnsi="Arial"/>
              </w:rPr>
            </w:pPr>
            <w:r>
              <w:rPr>
                <w:rFonts w:ascii="Arial" w:hAnsi="Arial"/>
              </w:rPr>
              <w:t>Fair</w:t>
            </w:r>
          </w:p>
        </w:tc>
        <w:tc>
          <w:tcPr>
            <w:tcW w:w="1548" w:type="dxa"/>
            <w:tcBorders>
              <w:top w:val="single" w:sz="6" w:space="0" w:color="auto"/>
              <w:left w:val="single" w:sz="6" w:space="0" w:color="auto"/>
            </w:tcBorders>
          </w:tcPr>
          <w:p w:rsidR="0045790A" w:rsidRPr="0045790A" w:rsidRDefault="0045790A" w:rsidP="009502F8">
            <w:pPr>
              <w:suppressAutoHyphens/>
              <w:spacing w:before="90" w:after="54"/>
              <w:jc w:val="center"/>
              <w:rPr>
                <w:rFonts w:ascii="Arial" w:hAnsi="Arial"/>
              </w:rPr>
            </w:pPr>
            <w:r w:rsidRPr="0045790A">
              <w:rPr>
                <w:rFonts w:ascii="Arial" w:hAnsi="Arial"/>
              </w:rPr>
              <w:t>30-50</w:t>
            </w:r>
          </w:p>
        </w:tc>
        <w:tc>
          <w:tcPr>
            <w:tcW w:w="1530" w:type="dxa"/>
            <w:tcBorders>
              <w:top w:val="single" w:sz="6" w:space="0" w:color="auto"/>
              <w:left w:val="single" w:sz="6" w:space="0" w:color="auto"/>
            </w:tcBorders>
          </w:tcPr>
          <w:p w:rsidR="0045790A" w:rsidRDefault="0045790A" w:rsidP="009502F8">
            <w:pPr>
              <w:suppressAutoHyphens/>
              <w:spacing w:before="90" w:after="54"/>
              <w:jc w:val="center"/>
              <w:rPr>
                <w:rFonts w:ascii="Arial" w:hAnsi="Arial"/>
              </w:rPr>
            </w:pPr>
            <w:r>
              <w:rPr>
                <w:rFonts w:ascii="Arial" w:hAnsi="Arial"/>
              </w:rPr>
              <w:t>10-15</w:t>
            </w:r>
          </w:p>
        </w:tc>
        <w:tc>
          <w:tcPr>
            <w:tcW w:w="2070" w:type="dxa"/>
            <w:tcBorders>
              <w:top w:val="single" w:sz="6" w:space="0" w:color="auto"/>
              <w:left w:val="single" w:sz="6" w:space="0" w:color="auto"/>
              <w:right w:val="double" w:sz="4" w:space="0" w:color="auto"/>
            </w:tcBorders>
          </w:tcPr>
          <w:p w:rsidR="0045790A" w:rsidRDefault="0045790A" w:rsidP="009502F8">
            <w:pPr>
              <w:suppressAutoHyphens/>
              <w:spacing w:before="90" w:after="54"/>
              <w:jc w:val="center"/>
              <w:rPr>
                <w:rFonts w:ascii="Arial" w:hAnsi="Arial"/>
              </w:rPr>
            </w:pPr>
            <w:r>
              <w:rPr>
                <w:rFonts w:ascii="Arial" w:hAnsi="Arial"/>
              </w:rPr>
              <w:t>5-6</w:t>
            </w:r>
          </w:p>
        </w:tc>
      </w:tr>
      <w:tr w:rsidR="0045790A">
        <w:tblPrEx>
          <w:tblCellMar>
            <w:top w:w="0" w:type="dxa"/>
            <w:bottom w:w="0" w:type="dxa"/>
          </w:tblCellMar>
        </w:tblPrEx>
        <w:tc>
          <w:tcPr>
            <w:tcW w:w="2610" w:type="dxa"/>
            <w:tcBorders>
              <w:top w:val="single" w:sz="6" w:space="0" w:color="auto"/>
              <w:left w:val="double" w:sz="4" w:space="0" w:color="auto"/>
              <w:right w:val="double" w:sz="4" w:space="0" w:color="auto"/>
            </w:tcBorders>
          </w:tcPr>
          <w:p w:rsidR="0045790A" w:rsidRDefault="0045790A" w:rsidP="009502F8">
            <w:pPr>
              <w:suppressAutoHyphens/>
              <w:spacing w:before="90" w:after="54"/>
              <w:jc w:val="both"/>
              <w:rPr>
                <w:rFonts w:ascii="Arial" w:hAnsi="Arial"/>
              </w:rPr>
            </w:pPr>
            <w:r>
              <w:rPr>
                <w:rFonts w:ascii="Arial" w:hAnsi="Arial"/>
              </w:rPr>
              <w:t>Eutrophic</w:t>
            </w:r>
          </w:p>
        </w:tc>
        <w:tc>
          <w:tcPr>
            <w:tcW w:w="1422" w:type="dxa"/>
            <w:tcBorders>
              <w:top w:val="single" w:sz="6" w:space="0" w:color="auto"/>
              <w:left w:val="nil"/>
            </w:tcBorders>
          </w:tcPr>
          <w:p w:rsidR="0045790A" w:rsidRDefault="0045790A" w:rsidP="009502F8">
            <w:pPr>
              <w:suppressAutoHyphens/>
              <w:spacing w:before="90" w:after="54"/>
              <w:jc w:val="both"/>
              <w:rPr>
                <w:rFonts w:ascii="Arial" w:hAnsi="Arial"/>
              </w:rPr>
            </w:pPr>
            <w:r>
              <w:rPr>
                <w:rFonts w:ascii="Arial" w:hAnsi="Arial"/>
              </w:rPr>
              <w:t>Poor</w:t>
            </w:r>
          </w:p>
        </w:tc>
        <w:tc>
          <w:tcPr>
            <w:tcW w:w="1548" w:type="dxa"/>
            <w:tcBorders>
              <w:top w:val="single" w:sz="6" w:space="0" w:color="auto"/>
              <w:left w:val="single" w:sz="6" w:space="0" w:color="auto"/>
            </w:tcBorders>
          </w:tcPr>
          <w:p w:rsidR="0045790A" w:rsidRPr="00FC7E18" w:rsidRDefault="0045790A" w:rsidP="009502F8">
            <w:pPr>
              <w:tabs>
                <w:tab w:val="left" w:pos="220"/>
                <w:tab w:val="center" w:pos="699"/>
              </w:tabs>
              <w:suppressAutoHyphens/>
              <w:spacing w:before="90" w:after="54"/>
              <w:rPr>
                <w:rFonts w:ascii="Arial" w:hAnsi="Arial"/>
              </w:rPr>
            </w:pPr>
            <w:r w:rsidRPr="00FC7E18">
              <w:rPr>
                <w:rFonts w:ascii="Arial" w:hAnsi="Arial"/>
              </w:rPr>
              <w:tab/>
            </w:r>
            <w:r w:rsidRPr="00FC7E18">
              <w:rPr>
                <w:rFonts w:ascii="Arial" w:hAnsi="Arial"/>
              </w:rPr>
              <w:tab/>
              <w:t>50-150</w:t>
            </w:r>
          </w:p>
        </w:tc>
        <w:tc>
          <w:tcPr>
            <w:tcW w:w="1530" w:type="dxa"/>
            <w:tcBorders>
              <w:top w:val="single" w:sz="6" w:space="0" w:color="auto"/>
              <w:left w:val="single" w:sz="6" w:space="0" w:color="auto"/>
            </w:tcBorders>
          </w:tcPr>
          <w:p w:rsidR="0045790A" w:rsidRDefault="0045790A" w:rsidP="009502F8">
            <w:pPr>
              <w:suppressAutoHyphens/>
              <w:spacing w:before="90" w:after="54"/>
              <w:jc w:val="center"/>
              <w:rPr>
                <w:rFonts w:ascii="Arial" w:hAnsi="Arial"/>
              </w:rPr>
            </w:pPr>
            <w:r>
              <w:rPr>
                <w:rFonts w:ascii="Arial" w:hAnsi="Arial"/>
              </w:rPr>
              <w:t>15-30</w:t>
            </w:r>
          </w:p>
        </w:tc>
        <w:tc>
          <w:tcPr>
            <w:tcW w:w="2070" w:type="dxa"/>
            <w:tcBorders>
              <w:top w:val="single" w:sz="6" w:space="0" w:color="auto"/>
              <w:left w:val="single" w:sz="6" w:space="0" w:color="auto"/>
              <w:right w:val="double" w:sz="4" w:space="0" w:color="auto"/>
            </w:tcBorders>
          </w:tcPr>
          <w:p w:rsidR="0045790A" w:rsidRDefault="0045790A" w:rsidP="009502F8">
            <w:pPr>
              <w:suppressAutoHyphens/>
              <w:spacing w:before="90" w:after="54"/>
              <w:jc w:val="center"/>
              <w:rPr>
                <w:rFonts w:ascii="Arial" w:hAnsi="Arial"/>
              </w:rPr>
            </w:pPr>
            <w:r>
              <w:rPr>
                <w:rFonts w:ascii="Arial" w:hAnsi="Arial"/>
              </w:rPr>
              <w:t>3-4</w:t>
            </w:r>
          </w:p>
        </w:tc>
      </w:tr>
      <w:tr w:rsidR="0045790A">
        <w:tblPrEx>
          <w:tblCellMar>
            <w:top w:w="0" w:type="dxa"/>
            <w:bottom w:w="0" w:type="dxa"/>
          </w:tblCellMar>
        </w:tblPrEx>
        <w:tc>
          <w:tcPr>
            <w:tcW w:w="2610" w:type="dxa"/>
            <w:tcBorders>
              <w:top w:val="single" w:sz="6" w:space="0" w:color="auto"/>
              <w:left w:val="double" w:sz="4" w:space="0" w:color="auto"/>
              <w:right w:val="double" w:sz="4" w:space="0" w:color="auto"/>
            </w:tcBorders>
          </w:tcPr>
          <w:p w:rsidR="0045790A" w:rsidRDefault="0045790A" w:rsidP="009502F8">
            <w:pPr>
              <w:suppressAutoHyphens/>
              <w:spacing w:before="90" w:after="54"/>
              <w:jc w:val="both"/>
              <w:rPr>
                <w:rFonts w:ascii="Arial" w:hAnsi="Arial"/>
              </w:rPr>
            </w:pPr>
            <w:r>
              <w:rPr>
                <w:rFonts w:ascii="Arial" w:hAnsi="Arial"/>
              </w:rPr>
              <w:t>Hypereutrophic</w:t>
            </w:r>
          </w:p>
        </w:tc>
        <w:tc>
          <w:tcPr>
            <w:tcW w:w="1422" w:type="dxa"/>
            <w:tcBorders>
              <w:top w:val="single" w:sz="6" w:space="0" w:color="auto"/>
              <w:left w:val="nil"/>
            </w:tcBorders>
          </w:tcPr>
          <w:p w:rsidR="0045790A" w:rsidRDefault="0045790A" w:rsidP="009502F8">
            <w:pPr>
              <w:suppressAutoHyphens/>
              <w:spacing w:before="90" w:after="54"/>
              <w:jc w:val="both"/>
              <w:rPr>
                <w:rFonts w:ascii="Arial" w:hAnsi="Arial"/>
              </w:rPr>
            </w:pPr>
            <w:r>
              <w:rPr>
                <w:rFonts w:ascii="Arial" w:hAnsi="Arial"/>
              </w:rPr>
              <w:t>Very Poor</w:t>
            </w:r>
          </w:p>
        </w:tc>
        <w:tc>
          <w:tcPr>
            <w:tcW w:w="1548" w:type="dxa"/>
            <w:tcBorders>
              <w:top w:val="single" w:sz="6" w:space="0" w:color="auto"/>
              <w:left w:val="single" w:sz="6" w:space="0" w:color="auto"/>
            </w:tcBorders>
          </w:tcPr>
          <w:p w:rsidR="0045790A" w:rsidRPr="0073727C" w:rsidRDefault="0045790A" w:rsidP="009502F8">
            <w:pPr>
              <w:suppressAutoHyphens/>
              <w:spacing w:before="90" w:after="54"/>
              <w:jc w:val="center"/>
              <w:rPr>
                <w:rFonts w:ascii="Arial" w:hAnsi="Arial"/>
              </w:rPr>
            </w:pPr>
            <w:r w:rsidRPr="0073727C">
              <w:rPr>
                <w:rFonts w:ascii="Arial" w:hAnsi="Arial"/>
              </w:rPr>
              <w:t>&gt;150</w:t>
            </w:r>
          </w:p>
        </w:tc>
        <w:tc>
          <w:tcPr>
            <w:tcW w:w="1530" w:type="dxa"/>
            <w:tcBorders>
              <w:top w:val="single" w:sz="6" w:space="0" w:color="auto"/>
              <w:left w:val="single" w:sz="6" w:space="0" w:color="auto"/>
            </w:tcBorders>
          </w:tcPr>
          <w:p w:rsidR="0045790A" w:rsidRPr="0073727C" w:rsidRDefault="0045790A" w:rsidP="009502F8">
            <w:pPr>
              <w:suppressAutoHyphens/>
              <w:spacing w:before="90" w:after="54"/>
              <w:jc w:val="center"/>
              <w:rPr>
                <w:rFonts w:ascii="Arial" w:hAnsi="Arial"/>
              </w:rPr>
            </w:pPr>
            <w:r w:rsidRPr="0073727C">
              <w:rPr>
                <w:rFonts w:ascii="Arial" w:hAnsi="Arial"/>
              </w:rPr>
              <w:t>&gt;30</w:t>
            </w:r>
          </w:p>
        </w:tc>
        <w:tc>
          <w:tcPr>
            <w:tcW w:w="2070" w:type="dxa"/>
            <w:tcBorders>
              <w:top w:val="single" w:sz="6" w:space="0" w:color="auto"/>
              <w:left w:val="single" w:sz="6" w:space="0" w:color="auto"/>
              <w:right w:val="double" w:sz="4" w:space="0" w:color="auto"/>
            </w:tcBorders>
          </w:tcPr>
          <w:p w:rsidR="0045790A" w:rsidRPr="00304D7C" w:rsidRDefault="0045790A" w:rsidP="009502F8">
            <w:pPr>
              <w:suppressAutoHyphens/>
              <w:spacing w:before="90" w:after="54"/>
              <w:jc w:val="center"/>
              <w:rPr>
                <w:rFonts w:ascii="Arial" w:hAnsi="Arial"/>
                <w:b/>
              </w:rPr>
            </w:pPr>
            <w:r w:rsidRPr="00304D7C">
              <w:rPr>
                <w:rFonts w:ascii="Arial" w:hAnsi="Arial"/>
                <w:b/>
              </w:rPr>
              <w:t>&gt;3</w:t>
            </w:r>
          </w:p>
        </w:tc>
      </w:tr>
      <w:tr w:rsidR="0045790A">
        <w:tblPrEx>
          <w:tblCellMar>
            <w:top w:w="0" w:type="dxa"/>
            <w:bottom w:w="0" w:type="dxa"/>
          </w:tblCellMar>
        </w:tblPrEx>
        <w:tc>
          <w:tcPr>
            <w:tcW w:w="2610" w:type="dxa"/>
            <w:tcBorders>
              <w:top w:val="single" w:sz="6" w:space="0" w:color="auto"/>
              <w:left w:val="double" w:sz="4" w:space="0" w:color="auto"/>
              <w:bottom w:val="double" w:sz="4" w:space="0" w:color="auto"/>
              <w:right w:val="double" w:sz="4" w:space="0" w:color="auto"/>
            </w:tcBorders>
          </w:tcPr>
          <w:p w:rsidR="0045790A" w:rsidRPr="00FC7E18" w:rsidRDefault="00090522" w:rsidP="009502F8">
            <w:pPr>
              <w:suppressAutoHyphens/>
              <w:spacing w:before="90" w:after="54"/>
              <w:jc w:val="both"/>
              <w:rPr>
                <w:rFonts w:ascii="Arial" w:hAnsi="Arial"/>
                <w:b/>
              </w:rPr>
            </w:pPr>
            <w:smartTag w:uri="urn:schemas-microsoft-com:office:smarttags" w:element="place">
              <w:smartTag w:uri="urn:schemas-microsoft-com:office:smarttags" w:element="PlaceName">
                <w:r>
                  <w:rPr>
                    <w:rFonts w:ascii="Arial" w:hAnsi="Arial"/>
                    <w:b/>
                  </w:rPr>
                  <w:t>Hatfield</w:t>
                </w:r>
              </w:smartTag>
              <w:r w:rsidR="0045790A" w:rsidRPr="00FC7E18">
                <w:rPr>
                  <w:rFonts w:ascii="Arial" w:hAnsi="Arial"/>
                  <w:b/>
                </w:rPr>
                <w:t xml:space="preserve"> </w:t>
              </w:r>
              <w:smartTag w:uri="urn:schemas-microsoft-com:office:smarttags" w:element="PlaceType">
                <w:r w:rsidR="0045790A" w:rsidRPr="00FC7E18">
                  <w:rPr>
                    <w:rFonts w:ascii="Arial" w:hAnsi="Arial"/>
                    <w:b/>
                  </w:rPr>
                  <w:t>Lake</w:t>
                </w:r>
              </w:smartTag>
            </w:smartTag>
            <w:r w:rsidR="0045790A" w:rsidRPr="00FC7E18">
              <w:rPr>
                <w:rFonts w:ascii="Arial" w:hAnsi="Arial"/>
                <w:b/>
              </w:rPr>
              <w:t xml:space="preserve"> – </w:t>
            </w:r>
            <w:r w:rsidR="0045790A">
              <w:rPr>
                <w:rFonts w:ascii="Arial" w:hAnsi="Arial"/>
                <w:b/>
              </w:rPr>
              <w:t>2001</w:t>
            </w:r>
          </w:p>
        </w:tc>
        <w:tc>
          <w:tcPr>
            <w:tcW w:w="1422" w:type="dxa"/>
            <w:tcBorders>
              <w:top w:val="single" w:sz="6" w:space="0" w:color="auto"/>
              <w:left w:val="nil"/>
              <w:bottom w:val="double" w:sz="4" w:space="0" w:color="auto"/>
            </w:tcBorders>
          </w:tcPr>
          <w:p w:rsidR="0045790A" w:rsidRPr="00FC7E18" w:rsidRDefault="00304D7C" w:rsidP="009502F8">
            <w:pPr>
              <w:suppressAutoHyphens/>
              <w:spacing w:before="90" w:after="54"/>
              <w:jc w:val="both"/>
              <w:rPr>
                <w:rFonts w:ascii="Arial" w:hAnsi="Arial"/>
                <w:b/>
              </w:rPr>
            </w:pPr>
            <w:r>
              <w:rPr>
                <w:rFonts w:ascii="Arial" w:hAnsi="Arial"/>
                <w:b/>
              </w:rPr>
              <w:t>Very Poor</w:t>
            </w:r>
          </w:p>
        </w:tc>
        <w:tc>
          <w:tcPr>
            <w:tcW w:w="1548" w:type="dxa"/>
            <w:tcBorders>
              <w:top w:val="single" w:sz="6" w:space="0" w:color="auto"/>
              <w:left w:val="single" w:sz="6" w:space="0" w:color="auto"/>
              <w:bottom w:val="double" w:sz="4" w:space="0" w:color="auto"/>
            </w:tcBorders>
          </w:tcPr>
          <w:p w:rsidR="0045790A" w:rsidRPr="00FC7E18" w:rsidRDefault="0045790A" w:rsidP="009502F8">
            <w:pPr>
              <w:suppressAutoHyphens/>
              <w:spacing w:before="90" w:after="54"/>
              <w:jc w:val="center"/>
              <w:rPr>
                <w:rFonts w:ascii="Arial" w:hAnsi="Arial"/>
                <w:b/>
              </w:rPr>
            </w:pPr>
          </w:p>
        </w:tc>
        <w:tc>
          <w:tcPr>
            <w:tcW w:w="1530" w:type="dxa"/>
            <w:tcBorders>
              <w:top w:val="single" w:sz="6" w:space="0" w:color="auto"/>
              <w:left w:val="single" w:sz="6" w:space="0" w:color="auto"/>
              <w:bottom w:val="double" w:sz="4" w:space="0" w:color="auto"/>
            </w:tcBorders>
          </w:tcPr>
          <w:p w:rsidR="0045790A" w:rsidRPr="00FC7E18" w:rsidRDefault="0045790A" w:rsidP="009502F8">
            <w:pPr>
              <w:suppressAutoHyphens/>
              <w:spacing w:before="90" w:after="54"/>
              <w:jc w:val="center"/>
              <w:rPr>
                <w:rFonts w:ascii="Arial" w:hAnsi="Arial"/>
                <w:b/>
              </w:rPr>
            </w:pPr>
          </w:p>
        </w:tc>
        <w:tc>
          <w:tcPr>
            <w:tcW w:w="2070" w:type="dxa"/>
            <w:tcBorders>
              <w:top w:val="single" w:sz="6" w:space="0" w:color="auto"/>
              <w:left w:val="single" w:sz="6" w:space="0" w:color="auto"/>
              <w:bottom w:val="double" w:sz="4" w:space="0" w:color="auto"/>
              <w:right w:val="double" w:sz="4" w:space="0" w:color="auto"/>
            </w:tcBorders>
          </w:tcPr>
          <w:p w:rsidR="0045790A" w:rsidRPr="00FC7E18" w:rsidRDefault="00304D7C" w:rsidP="009502F8">
            <w:pPr>
              <w:suppressAutoHyphens/>
              <w:spacing w:before="90" w:after="54"/>
              <w:jc w:val="center"/>
              <w:rPr>
                <w:rFonts w:ascii="Arial" w:hAnsi="Arial"/>
                <w:b/>
              </w:rPr>
            </w:pPr>
            <w:r>
              <w:rPr>
                <w:rFonts w:ascii="Arial" w:hAnsi="Arial"/>
                <w:b/>
              </w:rPr>
              <w:t>1.</w:t>
            </w:r>
            <w:r w:rsidR="00AE7134">
              <w:rPr>
                <w:rFonts w:ascii="Arial" w:hAnsi="Arial"/>
                <w:b/>
              </w:rPr>
              <w:t>9</w:t>
            </w:r>
            <w:r w:rsidR="0045790A" w:rsidRPr="00FC7E18">
              <w:rPr>
                <w:rFonts w:ascii="Arial" w:hAnsi="Arial"/>
                <w:b/>
              </w:rPr>
              <w:t xml:space="preserve"> ft.</w:t>
            </w:r>
          </w:p>
        </w:tc>
      </w:tr>
    </w:tbl>
    <w:p w:rsidR="0045790A" w:rsidRPr="001B3D44" w:rsidRDefault="0045790A" w:rsidP="0045790A">
      <w:pPr>
        <w:suppressAutoHyphens/>
        <w:jc w:val="both"/>
        <w:rPr>
          <w:rFonts w:ascii="Arial" w:hAnsi="Arial"/>
          <w:sz w:val="20"/>
        </w:rPr>
      </w:pPr>
      <w:r w:rsidRPr="001B3D44">
        <w:rPr>
          <w:rFonts w:ascii="Arial" w:hAnsi="Arial"/>
          <w:sz w:val="20"/>
        </w:rPr>
        <w:t>After Lillie &amp; Mason (1983) &amp; Shaw et. al. (1993)</w:t>
      </w:r>
    </w:p>
    <w:p w:rsidR="005E6677" w:rsidRDefault="005E6677" w:rsidP="0045790A">
      <w:pPr>
        <w:suppressAutoHyphens/>
        <w:jc w:val="both"/>
        <w:rPr>
          <w:rFonts w:ascii="Arial" w:hAnsi="Arial"/>
          <w:b/>
        </w:rPr>
      </w:pPr>
    </w:p>
    <w:p w:rsidR="0045790A" w:rsidRDefault="0045790A" w:rsidP="0045790A">
      <w:pPr>
        <w:suppressAutoHyphens/>
        <w:jc w:val="both"/>
        <w:rPr>
          <w:rFonts w:ascii="Arial" w:hAnsi="Arial"/>
        </w:rPr>
      </w:pPr>
    </w:p>
    <w:p w:rsidR="00D525E4" w:rsidRDefault="00D525E4">
      <w:pPr>
        <w:suppressAutoHyphens/>
        <w:jc w:val="both"/>
        <w:rPr>
          <w:rFonts w:ascii="Arial" w:hAnsi="Arial"/>
        </w:rPr>
      </w:pPr>
    </w:p>
    <w:p w:rsidR="007C3F7B" w:rsidRDefault="007C3F7B">
      <w:pPr>
        <w:suppressAutoHyphens/>
        <w:jc w:val="both"/>
        <w:rPr>
          <w:rFonts w:ascii="Arial" w:hAnsi="Arial"/>
        </w:rPr>
      </w:pPr>
      <w:r>
        <w:rPr>
          <w:rFonts w:ascii="Arial" w:hAnsi="Arial"/>
          <w:b/>
        </w:rPr>
        <w:tab/>
      </w:r>
      <w:smartTag w:uri="urn:schemas-microsoft-com:office:smarttags" w:element="place">
        <w:smartTag w:uri="urn:schemas-microsoft-com:office:smarttags" w:element="PlaceType">
          <w:r>
            <w:rPr>
              <w:rFonts w:ascii="Arial" w:hAnsi="Arial"/>
              <w:b/>
            </w:rPr>
            <w:t>LAKE</w:t>
          </w:r>
        </w:smartTag>
        <w:r>
          <w:rPr>
            <w:rFonts w:ascii="Arial" w:hAnsi="Arial"/>
            <w:b/>
          </w:rPr>
          <w:t xml:space="preserve"> </w:t>
        </w:r>
        <w:smartTag w:uri="urn:schemas-microsoft-com:office:smarttags" w:element="PlaceName">
          <w:r>
            <w:rPr>
              <w:rFonts w:ascii="Arial" w:hAnsi="Arial"/>
              <w:b/>
            </w:rPr>
            <w:t>MORPHOMETRY</w:t>
          </w:r>
        </w:smartTag>
      </w:smartTag>
      <w:r>
        <w:rPr>
          <w:rFonts w:ascii="Arial" w:hAnsi="Arial"/>
        </w:rPr>
        <w:t xml:space="preserve"> - The morphometry of a lake is an important factor in determining the distribution of aquatic plants.  </w:t>
      </w:r>
      <w:smartTag w:uri="urn:schemas-microsoft-com:office:smarttags" w:element="place">
        <w:smartTag w:uri="urn:schemas-microsoft-com:office:smarttags" w:element="City">
          <w:r>
            <w:rPr>
              <w:rFonts w:ascii="Arial" w:hAnsi="Arial"/>
            </w:rPr>
            <w:t>Duarte</w:t>
          </w:r>
        </w:smartTag>
      </w:smartTag>
      <w:r>
        <w:rPr>
          <w:rFonts w:ascii="Arial" w:hAnsi="Arial"/>
        </w:rPr>
        <w:t xml:space="preserve"> and Kalff (1986) found that the slope of the littoral zone could explain 72% of the observed variability in the growth of submerged plants.  Gentle slopes support more plant growth than steep slopes (Engel 1985).  </w:t>
      </w:r>
    </w:p>
    <w:p w:rsidR="007C3F7B" w:rsidRDefault="007C3F7B">
      <w:pPr>
        <w:suppressAutoHyphens/>
        <w:jc w:val="both"/>
        <w:rPr>
          <w:rFonts w:ascii="Arial" w:hAnsi="Arial"/>
        </w:rPr>
      </w:pPr>
    </w:p>
    <w:p w:rsidR="007847A0" w:rsidRDefault="00090522">
      <w:pPr>
        <w:suppressAutoHyphens/>
        <w:jc w:val="both"/>
        <w:rPr>
          <w:rFonts w:ascii="Arial" w:hAnsi="Arial"/>
        </w:rPr>
      </w:pPr>
      <w:smartTag w:uri="urn:schemas-microsoft-com:office:smarttags" w:element="place">
        <w:smartTag w:uri="urn:schemas-microsoft-com:office:smarttags" w:element="PlaceName">
          <w:r>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7C3F7B">
        <w:rPr>
          <w:rFonts w:ascii="Arial" w:hAnsi="Arial"/>
        </w:rPr>
        <w:t xml:space="preserve"> </w:t>
      </w:r>
      <w:r w:rsidR="00304D7C">
        <w:rPr>
          <w:rFonts w:ascii="Arial" w:hAnsi="Arial"/>
        </w:rPr>
        <w:t>ha</w:t>
      </w:r>
      <w:r w:rsidR="00AC170F">
        <w:rPr>
          <w:rFonts w:ascii="Arial" w:hAnsi="Arial"/>
        </w:rPr>
        <w:t xml:space="preserve">s a shallow </w:t>
      </w:r>
      <w:r w:rsidR="00304D7C">
        <w:rPr>
          <w:rFonts w:ascii="Arial" w:hAnsi="Arial"/>
        </w:rPr>
        <w:t>basin</w:t>
      </w:r>
      <w:r w:rsidR="00AC170F">
        <w:rPr>
          <w:rFonts w:ascii="Arial" w:hAnsi="Arial"/>
        </w:rPr>
        <w:t xml:space="preserve"> with</w:t>
      </w:r>
      <w:r w:rsidR="004C1F25">
        <w:rPr>
          <w:rFonts w:ascii="Arial" w:hAnsi="Arial"/>
        </w:rPr>
        <w:t xml:space="preserve"> a </w:t>
      </w:r>
      <w:r w:rsidR="00AC170F">
        <w:rPr>
          <w:rFonts w:ascii="Arial" w:hAnsi="Arial"/>
        </w:rPr>
        <w:t>gradual</w:t>
      </w:r>
      <w:r w:rsidR="00304D7C">
        <w:rPr>
          <w:rFonts w:ascii="Arial" w:hAnsi="Arial"/>
        </w:rPr>
        <w:t>l</w:t>
      </w:r>
      <w:r w:rsidR="00F071F2">
        <w:rPr>
          <w:rFonts w:ascii="Arial" w:hAnsi="Arial"/>
        </w:rPr>
        <w:t>y-sloped</w:t>
      </w:r>
      <w:r w:rsidR="004C1F25">
        <w:rPr>
          <w:rFonts w:ascii="Arial" w:hAnsi="Arial"/>
        </w:rPr>
        <w:t xml:space="preserve"> littoral zone</w:t>
      </w:r>
      <w:r w:rsidR="008C19B5">
        <w:rPr>
          <w:rFonts w:ascii="Arial" w:hAnsi="Arial"/>
        </w:rPr>
        <w:t xml:space="preserve"> </w:t>
      </w:r>
      <w:r w:rsidR="00304D7C">
        <w:rPr>
          <w:rFonts w:ascii="Arial" w:hAnsi="Arial"/>
        </w:rPr>
        <w:t>over most of the lake</w:t>
      </w:r>
      <w:r w:rsidR="00F071F2">
        <w:rPr>
          <w:rFonts w:ascii="Arial" w:hAnsi="Arial"/>
        </w:rPr>
        <w:t>.</w:t>
      </w:r>
      <w:r w:rsidR="007C3F7B">
        <w:rPr>
          <w:rFonts w:ascii="Arial" w:hAnsi="Arial"/>
        </w:rPr>
        <w:t xml:space="preserve">  </w:t>
      </w:r>
      <w:r w:rsidR="00AE7134">
        <w:rPr>
          <w:rFonts w:ascii="Arial" w:hAnsi="Arial"/>
        </w:rPr>
        <w:t xml:space="preserve">No depth greater than 10 feet was found in the lake.  </w:t>
      </w:r>
      <w:r w:rsidR="004C1F25">
        <w:rPr>
          <w:rFonts w:ascii="Arial" w:hAnsi="Arial"/>
        </w:rPr>
        <w:t>Gradual</w:t>
      </w:r>
      <w:r w:rsidR="007C3F7B">
        <w:rPr>
          <w:rFonts w:ascii="Arial" w:hAnsi="Arial"/>
        </w:rPr>
        <w:t xml:space="preserve"> slope</w:t>
      </w:r>
      <w:r w:rsidR="00F9313B">
        <w:rPr>
          <w:rFonts w:ascii="Arial" w:hAnsi="Arial"/>
        </w:rPr>
        <w:t xml:space="preserve">s provide </w:t>
      </w:r>
      <w:r w:rsidR="004C1F25">
        <w:rPr>
          <w:rFonts w:ascii="Arial" w:hAnsi="Arial"/>
        </w:rPr>
        <w:t>a more</w:t>
      </w:r>
      <w:r w:rsidR="00F071F2">
        <w:rPr>
          <w:rFonts w:ascii="Arial" w:hAnsi="Arial"/>
        </w:rPr>
        <w:t xml:space="preserve"> </w:t>
      </w:r>
      <w:r w:rsidR="00F9313B">
        <w:rPr>
          <w:rFonts w:ascii="Arial" w:hAnsi="Arial"/>
        </w:rPr>
        <w:t xml:space="preserve">stable substrate </w:t>
      </w:r>
      <w:r w:rsidR="00D8681A">
        <w:rPr>
          <w:rFonts w:ascii="Arial" w:hAnsi="Arial"/>
        </w:rPr>
        <w:t>for rooting</w:t>
      </w:r>
      <w:r w:rsidR="00F071F2">
        <w:rPr>
          <w:rFonts w:ascii="Arial" w:hAnsi="Arial"/>
        </w:rPr>
        <w:t xml:space="preserve"> </w:t>
      </w:r>
      <w:r w:rsidR="00F9313B">
        <w:rPr>
          <w:rFonts w:ascii="Arial" w:hAnsi="Arial"/>
        </w:rPr>
        <w:t xml:space="preserve">and a </w:t>
      </w:r>
      <w:r w:rsidR="004C1F25">
        <w:rPr>
          <w:rFonts w:ascii="Arial" w:hAnsi="Arial"/>
        </w:rPr>
        <w:t xml:space="preserve">broad </w:t>
      </w:r>
      <w:r w:rsidR="00F9313B">
        <w:rPr>
          <w:rFonts w:ascii="Arial" w:hAnsi="Arial"/>
        </w:rPr>
        <w:t xml:space="preserve">band of water </w:t>
      </w:r>
      <w:r w:rsidR="00F071F2">
        <w:rPr>
          <w:rFonts w:ascii="Arial" w:hAnsi="Arial"/>
        </w:rPr>
        <w:t>shallow enough</w:t>
      </w:r>
      <w:r w:rsidR="00F9313B">
        <w:rPr>
          <w:rFonts w:ascii="Arial" w:hAnsi="Arial"/>
        </w:rPr>
        <w:t xml:space="preserve"> for</w:t>
      </w:r>
      <w:r w:rsidR="007C3F7B">
        <w:rPr>
          <w:rFonts w:ascii="Arial" w:hAnsi="Arial"/>
        </w:rPr>
        <w:t xml:space="preserve"> plant growth.</w:t>
      </w:r>
      <w:r w:rsidR="00B14706">
        <w:rPr>
          <w:rFonts w:ascii="Arial" w:hAnsi="Arial"/>
        </w:rPr>
        <w:t xml:space="preserve">  </w:t>
      </w:r>
    </w:p>
    <w:p w:rsidR="00304D7C" w:rsidRDefault="00304D7C">
      <w:pPr>
        <w:suppressAutoHyphens/>
        <w:jc w:val="both"/>
        <w:rPr>
          <w:rFonts w:ascii="Arial" w:hAnsi="Arial"/>
          <w:b/>
        </w:rPr>
      </w:pPr>
    </w:p>
    <w:p w:rsidR="00CE5AF9" w:rsidRDefault="00CE5AF9">
      <w:pPr>
        <w:suppressAutoHyphens/>
        <w:jc w:val="both"/>
        <w:rPr>
          <w:rFonts w:ascii="Arial" w:hAnsi="Arial"/>
          <w:b/>
        </w:rPr>
      </w:pPr>
    </w:p>
    <w:p w:rsidR="007C3F7B" w:rsidRDefault="007C3F7B">
      <w:pPr>
        <w:suppressAutoHyphens/>
        <w:jc w:val="both"/>
        <w:rPr>
          <w:rFonts w:ascii="Arial" w:hAnsi="Arial"/>
        </w:rPr>
      </w:pPr>
      <w:r>
        <w:rPr>
          <w:rFonts w:ascii="Arial" w:hAnsi="Arial"/>
          <w:b/>
        </w:rPr>
        <w:tab/>
        <w:t>SEDIMENT COMPOSITION</w:t>
      </w:r>
      <w:r>
        <w:rPr>
          <w:rFonts w:ascii="Arial" w:hAnsi="Arial"/>
        </w:rPr>
        <w:t xml:space="preserve"> – </w:t>
      </w:r>
      <w:r w:rsidR="00EB05F1">
        <w:rPr>
          <w:rFonts w:ascii="Arial" w:hAnsi="Arial"/>
        </w:rPr>
        <w:t>A mixture of s</w:t>
      </w:r>
      <w:r w:rsidR="000C66A0">
        <w:rPr>
          <w:rFonts w:ascii="Arial" w:hAnsi="Arial"/>
        </w:rPr>
        <w:t>and</w:t>
      </w:r>
      <w:r w:rsidR="00EB05F1">
        <w:rPr>
          <w:rFonts w:ascii="Arial" w:hAnsi="Arial"/>
        </w:rPr>
        <w:t xml:space="preserve"> and silt</w:t>
      </w:r>
      <w:r w:rsidR="00890B77">
        <w:rPr>
          <w:rFonts w:ascii="Arial" w:hAnsi="Arial"/>
        </w:rPr>
        <w:t xml:space="preserve"> sediment </w:t>
      </w:r>
      <w:r w:rsidR="00EB05F1">
        <w:rPr>
          <w:rFonts w:ascii="Arial" w:hAnsi="Arial"/>
        </w:rPr>
        <w:t>was</w:t>
      </w:r>
      <w:r w:rsidR="00890B77">
        <w:rPr>
          <w:rFonts w:ascii="Arial" w:hAnsi="Arial"/>
        </w:rPr>
        <w:t xml:space="preserve"> the</w:t>
      </w:r>
      <w:r w:rsidR="00694221">
        <w:rPr>
          <w:rFonts w:ascii="Arial" w:hAnsi="Arial"/>
        </w:rPr>
        <w:t xml:space="preserve"> </w:t>
      </w:r>
      <w:r w:rsidR="004D5A08">
        <w:rPr>
          <w:rFonts w:ascii="Arial" w:hAnsi="Arial"/>
        </w:rPr>
        <w:t xml:space="preserve"> most common </w:t>
      </w:r>
      <w:r w:rsidR="00890B77">
        <w:rPr>
          <w:rFonts w:ascii="Arial" w:hAnsi="Arial"/>
        </w:rPr>
        <w:t xml:space="preserve">sediment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11687E">
        <w:rPr>
          <w:rFonts w:ascii="Arial" w:hAnsi="Arial"/>
        </w:rPr>
        <w:t xml:space="preserve"> (Table 2)</w:t>
      </w:r>
      <w:r w:rsidR="000C66A0">
        <w:rPr>
          <w:rFonts w:ascii="Arial" w:hAnsi="Arial"/>
        </w:rPr>
        <w:t xml:space="preserve">.  </w:t>
      </w:r>
      <w:r w:rsidR="00DE22CA">
        <w:rPr>
          <w:rFonts w:ascii="Arial" w:hAnsi="Arial"/>
        </w:rPr>
        <w:t xml:space="preserve"> A mixture of sand and gravel was common in the 0-1.5ft depth zone.  </w:t>
      </w:r>
      <w:r w:rsidR="000C66A0">
        <w:rPr>
          <w:rFonts w:ascii="Arial" w:hAnsi="Arial"/>
        </w:rPr>
        <w:t xml:space="preserve">Pure sand was </w:t>
      </w:r>
      <w:r w:rsidR="00E604A5">
        <w:rPr>
          <w:rFonts w:ascii="Arial" w:hAnsi="Arial"/>
        </w:rPr>
        <w:t>common in the 0-5ft depth zone</w:t>
      </w:r>
      <w:r w:rsidR="00EB05F1">
        <w:rPr>
          <w:rFonts w:ascii="Arial" w:hAnsi="Arial"/>
        </w:rPr>
        <w:t>;</w:t>
      </w:r>
      <w:r w:rsidR="00E604A5">
        <w:rPr>
          <w:rFonts w:ascii="Arial" w:hAnsi="Arial"/>
        </w:rPr>
        <w:t xml:space="preserve"> </w:t>
      </w:r>
      <w:r w:rsidR="00EB05F1">
        <w:rPr>
          <w:rFonts w:ascii="Arial" w:hAnsi="Arial"/>
        </w:rPr>
        <w:t>o</w:t>
      </w:r>
      <w:r w:rsidR="000C66A0">
        <w:rPr>
          <w:rFonts w:ascii="Arial" w:hAnsi="Arial"/>
        </w:rPr>
        <w:t xml:space="preserve">rganic muck </w:t>
      </w:r>
      <w:r w:rsidR="00EB05F1">
        <w:rPr>
          <w:rFonts w:ascii="Arial" w:hAnsi="Arial"/>
        </w:rPr>
        <w:t>was common in the 1.5-</w:t>
      </w:r>
      <w:r w:rsidR="00DE22CA">
        <w:rPr>
          <w:rFonts w:ascii="Arial" w:hAnsi="Arial"/>
        </w:rPr>
        <w:t>10</w:t>
      </w:r>
      <w:r w:rsidR="00EB05F1">
        <w:rPr>
          <w:rFonts w:ascii="Arial" w:hAnsi="Arial"/>
        </w:rPr>
        <w:t xml:space="preserve">ft depth zone and </w:t>
      </w:r>
      <w:r w:rsidR="004D5A08">
        <w:rPr>
          <w:rFonts w:ascii="Arial" w:hAnsi="Arial"/>
        </w:rPr>
        <w:t xml:space="preserve">silt was </w:t>
      </w:r>
      <w:r w:rsidR="000C66A0">
        <w:rPr>
          <w:rFonts w:ascii="Arial" w:hAnsi="Arial"/>
        </w:rPr>
        <w:t>domina</w:t>
      </w:r>
      <w:r w:rsidR="00EB05F1">
        <w:rPr>
          <w:rFonts w:ascii="Arial" w:hAnsi="Arial"/>
        </w:rPr>
        <w:t>n</w:t>
      </w:r>
      <w:r w:rsidR="000C66A0">
        <w:rPr>
          <w:rFonts w:ascii="Arial" w:hAnsi="Arial"/>
        </w:rPr>
        <w:t xml:space="preserve">t </w:t>
      </w:r>
      <w:r w:rsidR="00EB05F1">
        <w:rPr>
          <w:rFonts w:ascii="Arial" w:hAnsi="Arial"/>
        </w:rPr>
        <w:t xml:space="preserve">in </w:t>
      </w:r>
      <w:r w:rsidR="000C66A0">
        <w:rPr>
          <w:rFonts w:ascii="Arial" w:hAnsi="Arial"/>
        </w:rPr>
        <w:t xml:space="preserve">the </w:t>
      </w:r>
      <w:r w:rsidR="004467D8">
        <w:rPr>
          <w:rFonts w:ascii="Arial" w:hAnsi="Arial"/>
        </w:rPr>
        <w:t>5</w:t>
      </w:r>
      <w:r w:rsidR="00DE22CA">
        <w:rPr>
          <w:rFonts w:ascii="Arial" w:hAnsi="Arial"/>
        </w:rPr>
        <w:t>-10</w:t>
      </w:r>
      <w:r w:rsidR="004467D8">
        <w:rPr>
          <w:rFonts w:ascii="Arial" w:hAnsi="Arial"/>
        </w:rPr>
        <w:t xml:space="preserve">ft </w:t>
      </w:r>
      <w:r w:rsidR="000C66A0">
        <w:rPr>
          <w:rFonts w:ascii="Arial" w:hAnsi="Arial"/>
        </w:rPr>
        <w:t>depth zone</w:t>
      </w:r>
      <w:r w:rsidR="0011687E">
        <w:rPr>
          <w:rFonts w:ascii="Arial" w:hAnsi="Arial"/>
        </w:rPr>
        <w:t xml:space="preserve"> (Figure 2)</w:t>
      </w:r>
      <w:r w:rsidR="00A603AF">
        <w:rPr>
          <w:rFonts w:ascii="Arial" w:hAnsi="Arial"/>
        </w:rPr>
        <w:t xml:space="preserve">.  </w:t>
      </w:r>
    </w:p>
    <w:p w:rsidR="007D2581" w:rsidRDefault="007D2581" w:rsidP="007D2581">
      <w:pPr>
        <w:tabs>
          <w:tab w:val="left" w:pos="10980"/>
        </w:tabs>
      </w:pPr>
    </w:p>
    <w:p w:rsidR="007C3F7B" w:rsidRDefault="00CE5AF9">
      <w:pPr>
        <w:suppressAutoHyphens/>
        <w:jc w:val="both"/>
        <w:rPr>
          <w:rFonts w:ascii="Arial" w:hAnsi="Arial"/>
          <w:b/>
        </w:rPr>
      </w:pPr>
      <w:r>
        <w:rPr>
          <w:rFonts w:ascii="Arial" w:hAnsi="Arial"/>
          <w:b/>
        </w:rPr>
        <w:br w:type="page"/>
      </w:r>
      <w:r w:rsidR="007C3F7B">
        <w:rPr>
          <w:rFonts w:ascii="Arial" w:hAnsi="Arial"/>
          <w:b/>
        </w:rPr>
        <w:lastRenderedPageBreak/>
        <w:t xml:space="preserve">Table </w:t>
      </w:r>
      <w:r w:rsidR="007E707C">
        <w:rPr>
          <w:rFonts w:ascii="Arial" w:hAnsi="Arial"/>
          <w:b/>
        </w:rPr>
        <w:t>2</w:t>
      </w:r>
      <w:r w:rsidR="007C3F7B">
        <w:rPr>
          <w:rFonts w:ascii="Arial" w:hAnsi="Arial"/>
          <w:b/>
        </w:rPr>
        <w:t>.  Sediment Composition</w:t>
      </w:r>
      <w:r w:rsidR="002E2A0C">
        <w:rPr>
          <w:rFonts w:ascii="Arial" w:hAnsi="Arial"/>
          <w:b/>
        </w:rPr>
        <w:t>, 2006</w:t>
      </w:r>
    </w:p>
    <w:tbl>
      <w:tblPr>
        <w:tblW w:w="0" w:type="auto"/>
        <w:tblInd w:w="120" w:type="dxa"/>
        <w:tblLayout w:type="fixed"/>
        <w:tblCellMar>
          <w:left w:w="120" w:type="dxa"/>
          <w:right w:w="120" w:type="dxa"/>
        </w:tblCellMar>
        <w:tblLook w:val="0000" w:firstRow="0" w:lastRow="0" w:firstColumn="0" w:lastColumn="0" w:noHBand="0" w:noVBand="0"/>
      </w:tblPr>
      <w:tblGrid>
        <w:gridCol w:w="1440"/>
        <w:gridCol w:w="1710"/>
        <w:gridCol w:w="1080"/>
        <w:gridCol w:w="1080"/>
        <w:gridCol w:w="990"/>
        <w:gridCol w:w="1440"/>
      </w:tblGrid>
      <w:tr w:rsidR="00AE7134">
        <w:tblPrEx>
          <w:tblCellMar>
            <w:top w:w="0" w:type="dxa"/>
            <w:bottom w:w="0" w:type="dxa"/>
          </w:tblCellMar>
        </w:tblPrEx>
        <w:trPr>
          <w:trHeight w:val="1032"/>
        </w:trPr>
        <w:tc>
          <w:tcPr>
            <w:tcW w:w="3150" w:type="dxa"/>
            <w:gridSpan w:val="2"/>
            <w:tcBorders>
              <w:top w:val="double" w:sz="4" w:space="0" w:color="auto"/>
              <w:left w:val="double" w:sz="4" w:space="0" w:color="auto"/>
              <w:bottom w:val="single" w:sz="6" w:space="0" w:color="auto"/>
              <w:right w:val="double" w:sz="4" w:space="0" w:color="auto"/>
            </w:tcBorders>
          </w:tcPr>
          <w:p w:rsidR="00AE7134" w:rsidRDefault="00AE7134">
            <w:pPr>
              <w:suppressAutoHyphens/>
              <w:spacing w:before="90" w:after="54"/>
              <w:jc w:val="both"/>
              <w:rPr>
                <w:rFonts w:ascii="Arial" w:hAnsi="Arial"/>
                <w:b/>
                <w:sz w:val="22"/>
              </w:rPr>
            </w:pPr>
            <w:r>
              <w:rPr>
                <w:rFonts w:ascii="Arial" w:hAnsi="Arial"/>
                <w:b/>
                <w:sz w:val="22"/>
              </w:rPr>
              <w:t>Sediment Type</w:t>
            </w:r>
          </w:p>
        </w:tc>
        <w:tc>
          <w:tcPr>
            <w:tcW w:w="1080" w:type="dxa"/>
            <w:tcBorders>
              <w:top w:val="double" w:sz="4" w:space="0" w:color="auto"/>
              <w:left w:val="nil"/>
              <w:bottom w:val="single" w:sz="6" w:space="0" w:color="auto"/>
            </w:tcBorders>
          </w:tcPr>
          <w:p w:rsidR="00AE7134" w:rsidRDefault="00AE7134" w:rsidP="000C66A0">
            <w:pPr>
              <w:suppressAutoHyphens/>
              <w:spacing w:before="90" w:after="54"/>
              <w:jc w:val="center"/>
              <w:rPr>
                <w:rFonts w:ascii="Arial" w:hAnsi="Arial"/>
                <w:b/>
                <w:sz w:val="22"/>
              </w:rPr>
            </w:pPr>
            <w:r>
              <w:rPr>
                <w:rFonts w:ascii="Arial" w:hAnsi="Arial"/>
                <w:b/>
                <w:sz w:val="22"/>
              </w:rPr>
              <w:t>0-1.5' Depth</w:t>
            </w:r>
          </w:p>
        </w:tc>
        <w:tc>
          <w:tcPr>
            <w:tcW w:w="1080" w:type="dxa"/>
            <w:tcBorders>
              <w:top w:val="double" w:sz="4" w:space="0" w:color="auto"/>
              <w:left w:val="single" w:sz="6" w:space="0" w:color="auto"/>
              <w:bottom w:val="single" w:sz="6" w:space="0" w:color="auto"/>
            </w:tcBorders>
          </w:tcPr>
          <w:p w:rsidR="00AE7134" w:rsidRDefault="00AE7134" w:rsidP="000C66A0">
            <w:pPr>
              <w:suppressAutoHyphens/>
              <w:spacing w:before="90" w:after="54"/>
              <w:jc w:val="center"/>
              <w:rPr>
                <w:rFonts w:ascii="Arial" w:hAnsi="Arial"/>
                <w:b/>
                <w:sz w:val="22"/>
              </w:rPr>
            </w:pPr>
            <w:r>
              <w:rPr>
                <w:rFonts w:ascii="Arial" w:hAnsi="Arial"/>
                <w:b/>
                <w:sz w:val="22"/>
              </w:rPr>
              <w:t>1.5-5' Depth</w:t>
            </w:r>
          </w:p>
        </w:tc>
        <w:tc>
          <w:tcPr>
            <w:tcW w:w="990" w:type="dxa"/>
            <w:tcBorders>
              <w:top w:val="double" w:sz="4" w:space="0" w:color="auto"/>
              <w:left w:val="single" w:sz="6" w:space="0" w:color="auto"/>
              <w:bottom w:val="single" w:sz="6" w:space="0" w:color="auto"/>
            </w:tcBorders>
          </w:tcPr>
          <w:p w:rsidR="00AE7134" w:rsidRDefault="00AE7134" w:rsidP="000C66A0">
            <w:pPr>
              <w:suppressAutoHyphens/>
              <w:spacing w:before="90" w:after="54"/>
              <w:rPr>
                <w:rFonts w:ascii="Arial" w:hAnsi="Arial"/>
                <w:b/>
                <w:sz w:val="22"/>
              </w:rPr>
            </w:pPr>
            <w:r>
              <w:rPr>
                <w:rFonts w:ascii="Arial" w:hAnsi="Arial"/>
                <w:b/>
                <w:sz w:val="22"/>
              </w:rPr>
              <w:t>5-10' Depth</w:t>
            </w:r>
          </w:p>
        </w:tc>
        <w:tc>
          <w:tcPr>
            <w:tcW w:w="1440" w:type="dxa"/>
            <w:tcBorders>
              <w:top w:val="double" w:sz="4" w:space="0" w:color="auto"/>
              <w:left w:val="single" w:sz="6" w:space="0" w:color="auto"/>
              <w:bottom w:val="single" w:sz="6" w:space="0" w:color="auto"/>
              <w:right w:val="double" w:sz="4" w:space="0" w:color="auto"/>
            </w:tcBorders>
          </w:tcPr>
          <w:p w:rsidR="00AE7134" w:rsidRDefault="00AE7134">
            <w:pPr>
              <w:suppressAutoHyphens/>
              <w:spacing w:before="90" w:after="54"/>
              <w:jc w:val="center"/>
              <w:rPr>
                <w:rFonts w:ascii="Arial" w:hAnsi="Arial"/>
                <w:b/>
                <w:sz w:val="22"/>
              </w:rPr>
            </w:pPr>
            <w:r>
              <w:rPr>
                <w:rFonts w:ascii="Arial" w:hAnsi="Arial"/>
                <w:b/>
                <w:sz w:val="22"/>
              </w:rPr>
              <w:t>Percent of all Sample Sites</w:t>
            </w:r>
          </w:p>
        </w:tc>
      </w:tr>
      <w:tr w:rsidR="002C572F">
        <w:tblPrEx>
          <w:tblCellMar>
            <w:top w:w="0" w:type="dxa"/>
            <w:bottom w:w="0" w:type="dxa"/>
          </w:tblCellMar>
        </w:tblPrEx>
        <w:tc>
          <w:tcPr>
            <w:tcW w:w="1440" w:type="dxa"/>
            <w:vMerge w:val="restart"/>
            <w:tcBorders>
              <w:top w:val="single" w:sz="4" w:space="0" w:color="auto"/>
              <w:left w:val="double" w:sz="4" w:space="0" w:color="auto"/>
            </w:tcBorders>
          </w:tcPr>
          <w:p w:rsidR="002C572F" w:rsidRDefault="002C572F">
            <w:pPr>
              <w:suppressAutoHyphens/>
              <w:jc w:val="both"/>
              <w:rPr>
                <w:rFonts w:ascii="Arial" w:hAnsi="Arial"/>
                <w:sz w:val="22"/>
              </w:rPr>
            </w:pPr>
            <w:r>
              <w:rPr>
                <w:rFonts w:ascii="Arial" w:hAnsi="Arial"/>
                <w:b/>
                <w:sz w:val="22"/>
              </w:rPr>
              <w:t>Hard</w:t>
            </w:r>
          </w:p>
          <w:p w:rsidR="002C572F" w:rsidRDefault="002C572F" w:rsidP="006372A1">
            <w:pPr>
              <w:suppressAutoHyphens/>
              <w:spacing w:before="90" w:after="54"/>
              <w:jc w:val="both"/>
              <w:rPr>
                <w:rFonts w:ascii="Arial" w:hAnsi="Arial"/>
                <w:b/>
                <w:sz w:val="22"/>
              </w:rPr>
            </w:pPr>
            <w:r>
              <w:rPr>
                <w:rFonts w:ascii="Arial" w:hAnsi="Arial"/>
                <w:b/>
                <w:sz w:val="22"/>
              </w:rPr>
              <w:t>Sediment</w:t>
            </w:r>
          </w:p>
        </w:tc>
        <w:tc>
          <w:tcPr>
            <w:tcW w:w="1710" w:type="dxa"/>
            <w:tcBorders>
              <w:top w:val="single" w:sz="6" w:space="0" w:color="auto"/>
              <w:left w:val="single" w:sz="6" w:space="0" w:color="auto"/>
              <w:right w:val="double" w:sz="4" w:space="0" w:color="auto"/>
            </w:tcBorders>
          </w:tcPr>
          <w:p w:rsidR="002C572F" w:rsidRDefault="002C572F" w:rsidP="006372A1">
            <w:pPr>
              <w:suppressAutoHyphens/>
              <w:spacing w:before="90" w:after="54"/>
              <w:jc w:val="both"/>
              <w:rPr>
                <w:rFonts w:ascii="Arial" w:hAnsi="Arial"/>
                <w:sz w:val="22"/>
              </w:rPr>
            </w:pPr>
            <w:r>
              <w:rPr>
                <w:rFonts w:ascii="Arial" w:hAnsi="Arial"/>
                <w:sz w:val="22"/>
              </w:rPr>
              <w:t>Sand</w:t>
            </w:r>
          </w:p>
        </w:tc>
        <w:tc>
          <w:tcPr>
            <w:tcW w:w="1080" w:type="dxa"/>
            <w:tcBorders>
              <w:top w:val="single" w:sz="6" w:space="0" w:color="auto"/>
              <w:left w:val="nil"/>
            </w:tcBorders>
          </w:tcPr>
          <w:p w:rsidR="002C572F" w:rsidRDefault="002C572F" w:rsidP="006C5C07">
            <w:pPr>
              <w:suppressAutoHyphens/>
              <w:spacing w:before="90" w:after="54"/>
              <w:jc w:val="center"/>
              <w:rPr>
                <w:rFonts w:ascii="Arial" w:hAnsi="Arial"/>
                <w:sz w:val="22"/>
              </w:rPr>
            </w:pPr>
            <w:r>
              <w:rPr>
                <w:rFonts w:ascii="Arial" w:hAnsi="Arial"/>
                <w:sz w:val="22"/>
              </w:rPr>
              <w:t>21%</w:t>
            </w:r>
          </w:p>
        </w:tc>
        <w:tc>
          <w:tcPr>
            <w:tcW w:w="1080" w:type="dxa"/>
            <w:tcBorders>
              <w:top w:val="single" w:sz="6" w:space="0" w:color="auto"/>
              <w:left w:val="single" w:sz="6" w:space="0" w:color="auto"/>
            </w:tcBorders>
          </w:tcPr>
          <w:p w:rsidR="002C572F" w:rsidRDefault="002C572F" w:rsidP="006C5C07">
            <w:pPr>
              <w:suppressAutoHyphens/>
              <w:spacing w:before="90" w:after="54"/>
              <w:jc w:val="center"/>
              <w:rPr>
                <w:rFonts w:ascii="Arial" w:hAnsi="Arial"/>
                <w:sz w:val="22"/>
              </w:rPr>
            </w:pPr>
            <w:r>
              <w:rPr>
                <w:rFonts w:ascii="Arial" w:hAnsi="Arial"/>
                <w:sz w:val="22"/>
              </w:rPr>
              <w:t>22%</w:t>
            </w:r>
          </w:p>
        </w:tc>
        <w:tc>
          <w:tcPr>
            <w:tcW w:w="990" w:type="dxa"/>
            <w:tcBorders>
              <w:top w:val="single" w:sz="6" w:space="0" w:color="auto"/>
              <w:left w:val="single" w:sz="6" w:space="0" w:color="auto"/>
              <w:right w:val="single" w:sz="6" w:space="0" w:color="auto"/>
            </w:tcBorders>
          </w:tcPr>
          <w:p w:rsidR="002C572F" w:rsidRDefault="002C572F" w:rsidP="006C5C07">
            <w:pPr>
              <w:suppressAutoHyphens/>
              <w:spacing w:before="90" w:after="54"/>
              <w:rPr>
                <w:rFonts w:ascii="Arial" w:hAnsi="Arial"/>
                <w:sz w:val="22"/>
              </w:rPr>
            </w:pPr>
            <w:r>
              <w:rPr>
                <w:rFonts w:ascii="Arial" w:hAnsi="Arial"/>
                <w:sz w:val="22"/>
              </w:rPr>
              <w:t>9%</w:t>
            </w:r>
          </w:p>
        </w:tc>
        <w:tc>
          <w:tcPr>
            <w:tcW w:w="1440" w:type="dxa"/>
            <w:tcBorders>
              <w:top w:val="single" w:sz="6" w:space="0" w:color="auto"/>
              <w:left w:val="single" w:sz="6" w:space="0" w:color="auto"/>
              <w:right w:val="double" w:sz="4" w:space="0" w:color="auto"/>
            </w:tcBorders>
          </w:tcPr>
          <w:p w:rsidR="002C572F" w:rsidRDefault="002C572F">
            <w:pPr>
              <w:suppressAutoHyphens/>
              <w:spacing w:before="90" w:after="54"/>
              <w:jc w:val="center"/>
              <w:rPr>
                <w:rFonts w:ascii="Arial" w:hAnsi="Arial"/>
                <w:sz w:val="22"/>
              </w:rPr>
            </w:pPr>
            <w:r>
              <w:rPr>
                <w:rFonts w:ascii="Arial" w:hAnsi="Arial"/>
                <w:sz w:val="22"/>
              </w:rPr>
              <w:t>18%</w:t>
            </w:r>
          </w:p>
        </w:tc>
      </w:tr>
      <w:tr w:rsidR="00AE7134">
        <w:tblPrEx>
          <w:tblCellMar>
            <w:top w:w="0" w:type="dxa"/>
            <w:bottom w:w="0" w:type="dxa"/>
          </w:tblCellMar>
        </w:tblPrEx>
        <w:tc>
          <w:tcPr>
            <w:tcW w:w="1440" w:type="dxa"/>
            <w:vMerge/>
            <w:tcBorders>
              <w:left w:val="double" w:sz="4" w:space="0" w:color="auto"/>
            </w:tcBorders>
          </w:tcPr>
          <w:p w:rsidR="00AE7134" w:rsidRDefault="00AE7134" w:rsidP="006372A1">
            <w:pPr>
              <w:suppressAutoHyphens/>
              <w:spacing w:before="90" w:after="54"/>
              <w:jc w:val="both"/>
              <w:rPr>
                <w:rFonts w:ascii="Arial" w:hAnsi="Arial"/>
                <w:sz w:val="22"/>
              </w:rPr>
            </w:pPr>
          </w:p>
        </w:tc>
        <w:tc>
          <w:tcPr>
            <w:tcW w:w="1710" w:type="dxa"/>
            <w:tcBorders>
              <w:top w:val="single" w:sz="6" w:space="0" w:color="auto"/>
              <w:left w:val="single" w:sz="6" w:space="0" w:color="auto"/>
              <w:right w:val="double" w:sz="4" w:space="0" w:color="auto"/>
            </w:tcBorders>
          </w:tcPr>
          <w:p w:rsidR="00AE7134" w:rsidRDefault="002C572F" w:rsidP="006372A1">
            <w:pPr>
              <w:suppressAutoHyphens/>
              <w:spacing w:before="90" w:after="54"/>
              <w:jc w:val="both"/>
              <w:rPr>
                <w:rFonts w:ascii="Arial" w:hAnsi="Arial"/>
                <w:sz w:val="22"/>
              </w:rPr>
            </w:pPr>
            <w:r>
              <w:rPr>
                <w:rFonts w:ascii="Arial" w:hAnsi="Arial"/>
                <w:sz w:val="22"/>
              </w:rPr>
              <w:t>Sand/Gravel</w:t>
            </w:r>
          </w:p>
        </w:tc>
        <w:tc>
          <w:tcPr>
            <w:tcW w:w="1080" w:type="dxa"/>
            <w:tcBorders>
              <w:top w:val="single" w:sz="6" w:space="0" w:color="auto"/>
              <w:left w:val="nil"/>
            </w:tcBorders>
          </w:tcPr>
          <w:p w:rsidR="00AE7134" w:rsidRDefault="002C572F" w:rsidP="000C66A0">
            <w:pPr>
              <w:suppressAutoHyphens/>
              <w:spacing w:before="90" w:after="54"/>
              <w:jc w:val="center"/>
              <w:rPr>
                <w:rFonts w:ascii="Arial" w:hAnsi="Arial"/>
                <w:sz w:val="22"/>
              </w:rPr>
            </w:pPr>
            <w:r>
              <w:rPr>
                <w:rFonts w:ascii="Arial" w:hAnsi="Arial"/>
                <w:sz w:val="22"/>
              </w:rPr>
              <w:t>26</w:t>
            </w:r>
            <w:r w:rsidR="00AE7134">
              <w:rPr>
                <w:rFonts w:ascii="Arial" w:hAnsi="Arial"/>
                <w:sz w:val="22"/>
              </w:rPr>
              <w:t>%</w:t>
            </w:r>
          </w:p>
        </w:tc>
        <w:tc>
          <w:tcPr>
            <w:tcW w:w="1080" w:type="dxa"/>
            <w:tcBorders>
              <w:top w:val="single" w:sz="6" w:space="0" w:color="auto"/>
              <w:left w:val="single" w:sz="6" w:space="0" w:color="auto"/>
            </w:tcBorders>
          </w:tcPr>
          <w:p w:rsidR="00AE7134" w:rsidRDefault="002C572F" w:rsidP="000C66A0">
            <w:pPr>
              <w:suppressAutoHyphens/>
              <w:spacing w:before="90" w:after="54"/>
              <w:jc w:val="center"/>
              <w:rPr>
                <w:rFonts w:ascii="Arial" w:hAnsi="Arial"/>
                <w:sz w:val="22"/>
              </w:rPr>
            </w:pPr>
            <w:r>
              <w:rPr>
                <w:rFonts w:ascii="Arial" w:hAnsi="Arial"/>
                <w:sz w:val="22"/>
              </w:rPr>
              <w:t>6%</w:t>
            </w:r>
          </w:p>
        </w:tc>
        <w:tc>
          <w:tcPr>
            <w:tcW w:w="990" w:type="dxa"/>
            <w:tcBorders>
              <w:top w:val="single" w:sz="6" w:space="0" w:color="auto"/>
              <w:left w:val="single" w:sz="6" w:space="0" w:color="auto"/>
              <w:right w:val="single" w:sz="6" w:space="0" w:color="auto"/>
            </w:tcBorders>
          </w:tcPr>
          <w:p w:rsidR="00AE7134" w:rsidRDefault="00AE7134" w:rsidP="000C66A0">
            <w:pPr>
              <w:suppressAutoHyphens/>
              <w:spacing w:before="90" w:after="54"/>
              <w:rPr>
                <w:rFonts w:ascii="Arial" w:hAnsi="Arial"/>
                <w:sz w:val="22"/>
              </w:rPr>
            </w:pPr>
          </w:p>
        </w:tc>
        <w:tc>
          <w:tcPr>
            <w:tcW w:w="1440" w:type="dxa"/>
            <w:tcBorders>
              <w:top w:val="single" w:sz="6" w:space="0" w:color="auto"/>
              <w:left w:val="single" w:sz="6" w:space="0" w:color="auto"/>
              <w:right w:val="double" w:sz="4" w:space="0" w:color="auto"/>
            </w:tcBorders>
          </w:tcPr>
          <w:p w:rsidR="00AE7134" w:rsidRDefault="002C572F" w:rsidP="00A1473D">
            <w:pPr>
              <w:suppressAutoHyphens/>
              <w:spacing w:before="90" w:after="54"/>
              <w:jc w:val="center"/>
              <w:rPr>
                <w:rFonts w:ascii="Arial" w:hAnsi="Arial"/>
                <w:sz w:val="22"/>
              </w:rPr>
            </w:pPr>
            <w:r>
              <w:rPr>
                <w:rFonts w:ascii="Arial" w:hAnsi="Arial"/>
                <w:sz w:val="22"/>
              </w:rPr>
              <w:t>1</w:t>
            </w:r>
            <w:r w:rsidR="00AE7134">
              <w:rPr>
                <w:rFonts w:ascii="Arial" w:hAnsi="Arial"/>
                <w:sz w:val="22"/>
              </w:rPr>
              <w:t>2%</w:t>
            </w:r>
          </w:p>
        </w:tc>
      </w:tr>
      <w:tr w:rsidR="002C572F">
        <w:tblPrEx>
          <w:tblCellMar>
            <w:top w:w="0" w:type="dxa"/>
            <w:bottom w:w="0" w:type="dxa"/>
          </w:tblCellMar>
        </w:tblPrEx>
        <w:tc>
          <w:tcPr>
            <w:tcW w:w="1440" w:type="dxa"/>
            <w:vMerge w:val="restart"/>
            <w:tcBorders>
              <w:top w:val="single" w:sz="4" w:space="0" w:color="auto"/>
              <w:left w:val="double" w:sz="4" w:space="0" w:color="auto"/>
            </w:tcBorders>
          </w:tcPr>
          <w:p w:rsidR="002C572F" w:rsidRDefault="002C572F">
            <w:pPr>
              <w:suppressAutoHyphens/>
              <w:spacing w:before="90" w:after="54"/>
              <w:jc w:val="both"/>
              <w:rPr>
                <w:rFonts w:ascii="Arial" w:hAnsi="Arial"/>
                <w:b/>
                <w:sz w:val="22"/>
              </w:rPr>
            </w:pPr>
            <w:r>
              <w:rPr>
                <w:rFonts w:ascii="Arial" w:hAnsi="Arial"/>
                <w:b/>
                <w:sz w:val="22"/>
              </w:rPr>
              <w:t>Mixed Sediment</w:t>
            </w:r>
          </w:p>
        </w:tc>
        <w:tc>
          <w:tcPr>
            <w:tcW w:w="1710" w:type="dxa"/>
            <w:tcBorders>
              <w:top w:val="single" w:sz="6" w:space="0" w:color="auto"/>
              <w:left w:val="single" w:sz="6" w:space="0" w:color="auto"/>
              <w:bottom w:val="single" w:sz="6" w:space="0" w:color="auto"/>
              <w:right w:val="double" w:sz="4" w:space="0" w:color="auto"/>
            </w:tcBorders>
          </w:tcPr>
          <w:p w:rsidR="002C572F" w:rsidRDefault="002C572F" w:rsidP="006372A1">
            <w:pPr>
              <w:suppressAutoHyphens/>
              <w:spacing w:before="90" w:after="54"/>
              <w:jc w:val="both"/>
              <w:rPr>
                <w:rFonts w:ascii="Arial" w:hAnsi="Arial"/>
                <w:sz w:val="22"/>
              </w:rPr>
            </w:pPr>
            <w:r>
              <w:rPr>
                <w:rFonts w:ascii="Arial" w:hAnsi="Arial"/>
                <w:sz w:val="22"/>
              </w:rPr>
              <w:t>Sand/Silt</w:t>
            </w:r>
          </w:p>
        </w:tc>
        <w:tc>
          <w:tcPr>
            <w:tcW w:w="1080" w:type="dxa"/>
            <w:tcBorders>
              <w:top w:val="single" w:sz="6" w:space="0" w:color="auto"/>
              <w:left w:val="nil"/>
              <w:bottom w:val="single" w:sz="6" w:space="0" w:color="auto"/>
            </w:tcBorders>
          </w:tcPr>
          <w:p w:rsidR="002C572F" w:rsidRDefault="002C572F" w:rsidP="000C66A0">
            <w:pPr>
              <w:suppressAutoHyphens/>
              <w:spacing w:before="90" w:after="54"/>
              <w:jc w:val="center"/>
              <w:rPr>
                <w:rFonts w:ascii="Arial" w:hAnsi="Arial"/>
                <w:sz w:val="22"/>
              </w:rPr>
            </w:pPr>
            <w:r>
              <w:rPr>
                <w:rFonts w:ascii="Arial" w:hAnsi="Arial"/>
                <w:sz w:val="22"/>
              </w:rPr>
              <w:t>26%</w:t>
            </w:r>
          </w:p>
        </w:tc>
        <w:tc>
          <w:tcPr>
            <w:tcW w:w="1080" w:type="dxa"/>
            <w:tcBorders>
              <w:top w:val="single" w:sz="6" w:space="0" w:color="auto"/>
              <w:left w:val="single" w:sz="6" w:space="0" w:color="auto"/>
              <w:bottom w:val="single" w:sz="6" w:space="0" w:color="auto"/>
            </w:tcBorders>
          </w:tcPr>
          <w:p w:rsidR="002C572F" w:rsidRDefault="002C572F" w:rsidP="000C66A0">
            <w:pPr>
              <w:suppressAutoHyphens/>
              <w:spacing w:before="90" w:after="54"/>
              <w:jc w:val="center"/>
              <w:rPr>
                <w:rFonts w:ascii="Arial" w:hAnsi="Arial"/>
                <w:sz w:val="22"/>
              </w:rPr>
            </w:pPr>
            <w:r>
              <w:rPr>
                <w:rFonts w:ascii="Arial" w:hAnsi="Arial"/>
                <w:sz w:val="22"/>
              </w:rPr>
              <w:t>22%</w:t>
            </w:r>
          </w:p>
        </w:tc>
        <w:tc>
          <w:tcPr>
            <w:tcW w:w="990" w:type="dxa"/>
            <w:tcBorders>
              <w:top w:val="single" w:sz="6" w:space="0" w:color="auto"/>
              <w:left w:val="single" w:sz="6" w:space="0" w:color="auto"/>
              <w:bottom w:val="single" w:sz="6" w:space="0" w:color="auto"/>
              <w:right w:val="single" w:sz="6" w:space="0" w:color="auto"/>
            </w:tcBorders>
          </w:tcPr>
          <w:p w:rsidR="002C572F" w:rsidRDefault="002C572F" w:rsidP="000C66A0">
            <w:pPr>
              <w:suppressAutoHyphens/>
              <w:spacing w:before="90" w:after="54"/>
              <w:rPr>
                <w:rFonts w:ascii="Arial" w:hAnsi="Arial"/>
                <w:sz w:val="22"/>
              </w:rPr>
            </w:pPr>
            <w:r>
              <w:rPr>
                <w:rFonts w:ascii="Arial" w:hAnsi="Arial"/>
                <w:sz w:val="22"/>
              </w:rPr>
              <w:t>18%</w:t>
            </w:r>
          </w:p>
        </w:tc>
        <w:tc>
          <w:tcPr>
            <w:tcW w:w="1440" w:type="dxa"/>
            <w:tcBorders>
              <w:top w:val="single" w:sz="6" w:space="0" w:color="auto"/>
              <w:left w:val="single" w:sz="6" w:space="0" w:color="auto"/>
              <w:bottom w:val="single" w:sz="6" w:space="0" w:color="auto"/>
              <w:right w:val="double" w:sz="4" w:space="0" w:color="auto"/>
            </w:tcBorders>
          </w:tcPr>
          <w:p w:rsidR="002C572F" w:rsidRDefault="002C572F">
            <w:pPr>
              <w:suppressAutoHyphens/>
              <w:spacing w:before="90" w:after="54"/>
              <w:jc w:val="center"/>
              <w:rPr>
                <w:rFonts w:ascii="Arial" w:hAnsi="Arial"/>
                <w:sz w:val="22"/>
              </w:rPr>
            </w:pPr>
            <w:r>
              <w:rPr>
                <w:rFonts w:ascii="Arial" w:hAnsi="Arial"/>
                <w:sz w:val="22"/>
              </w:rPr>
              <w:t>23%</w:t>
            </w:r>
          </w:p>
        </w:tc>
      </w:tr>
      <w:tr w:rsidR="002C572F">
        <w:tblPrEx>
          <w:tblCellMar>
            <w:top w:w="0" w:type="dxa"/>
            <w:bottom w:w="0" w:type="dxa"/>
          </w:tblCellMar>
        </w:tblPrEx>
        <w:tc>
          <w:tcPr>
            <w:tcW w:w="1440" w:type="dxa"/>
            <w:vMerge/>
            <w:tcBorders>
              <w:left w:val="double" w:sz="4" w:space="0" w:color="auto"/>
            </w:tcBorders>
          </w:tcPr>
          <w:p w:rsidR="002C572F" w:rsidRDefault="002C572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6" w:space="0" w:color="auto"/>
              <w:right w:val="double" w:sz="4" w:space="0" w:color="auto"/>
            </w:tcBorders>
          </w:tcPr>
          <w:p w:rsidR="002C572F" w:rsidRDefault="002C572F" w:rsidP="006372A1">
            <w:pPr>
              <w:suppressAutoHyphens/>
              <w:spacing w:before="90" w:after="54"/>
              <w:jc w:val="both"/>
              <w:rPr>
                <w:rFonts w:ascii="Arial" w:hAnsi="Arial"/>
                <w:sz w:val="22"/>
              </w:rPr>
            </w:pPr>
            <w:r>
              <w:rPr>
                <w:rFonts w:ascii="Arial" w:hAnsi="Arial"/>
                <w:sz w:val="22"/>
              </w:rPr>
              <w:t>Sand/Peat</w:t>
            </w:r>
          </w:p>
        </w:tc>
        <w:tc>
          <w:tcPr>
            <w:tcW w:w="1080" w:type="dxa"/>
            <w:tcBorders>
              <w:top w:val="single" w:sz="6" w:space="0" w:color="auto"/>
              <w:left w:val="nil"/>
              <w:bottom w:val="single" w:sz="6" w:space="0" w:color="auto"/>
            </w:tcBorders>
          </w:tcPr>
          <w:p w:rsidR="002C572F" w:rsidRDefault="002C572F" w:rsidP="000C66A0">
            <w:pPr>
              <w:suppressAutoHyphens/>
              <w:spacing w:before="90" w:after="54"/>
              <w:jc w:val="center"/>
              <w:rPr>
                <w:rFonts w:ascii="Arial" w:hAnsi="Arial"/>
                <w:sz w:val="22"/>
              </w:rPr>
            </w:pPr>
            <w:r>
              <w:rPr>
                <w:rFonts w:ascii="Arial" w:hAnsi="Arial"/>
                <w:sz w:val="22"/>
              </w:rPr>
              <w:t>10%</w:t>
            </w:r>
          </w:p>
        </w:tc>
        <w:tc>
          <w:tcPr>
            <w:tcW w:w="1080" w:type="dxa"/>
            <w:tcBorders>
              <w:top w:val="single" w:sz="6" w:space="0" w:color="auto"/>
              <w:left w:val="single" w:sz="6" w:space="0" w:color="auto"/>
              <w:bottom w:val="single" w:sz="6" w:space="0" w:color="auto"/>
            </w:tcBorders>
          </w:tcPr>
          <w:p w:rsidR="002C572F" w:rsidRDefault="002C572F" w:rsidP="000C66A0">
            <w:pPr>
              <w:suppressAutoHyphens/>
              <w:spacing w:before="90" w:after="54"/>
              <w:jc w:val="center"/>
              <w:rPr>
                <w:rFonts w:ascii="Arial" w:hAnsi="Arial"/>
                <w:sz w:val="22"/>
              </w:rPr>
            </w:pPr>
            <w:r>
              <w:rPr>
                <w:rFonts w:ascii="Arial" w:hAnsi="Arial"/>
                <w:sz w:val="22"/>
              </w:rPr>
              <w:t>6%</w:t>
            </w:r>
          </w:p>
        </w:tc>
        <w:tc>
          <w:tcPr>
            <w:tcW w:w="990" w:type="dxa"/>
            <w:tcBorders>
              <w:top w:val="single" w:sz="6" w:space="0" w:color="auto"/>
              <w:left w:val="single" w:sz="6" w:space="0" w:color="auto"/>
              <w:bottom w:val="single" w:sz="6" w:space="0" w:color="auto"/>
              <w:right w:val="single" w:sz="6" w:space="0" w:color="auto"/>
            </w:tcBorders>
          </w:tcPr>
          <w:p w:rsidR="002C572F" w:rsidRDefault="002C572F" w:rsidP="000C66A0">
            <w:pPr>
              <w:suppressAutoHyphens/>
              <w:spacing w:before="90" w:after="54"/>
              <w:rPr>
                <w:rFonts w:ascii="Arial" w:hAnsi="Arial"/>
                <w:sz w:val="22"/>
              </w:rPr>
            </w:pPr>
            <w:r>
              <w:rPr>
                <w:rFonts w:ascii="Arial" w:hAnsi="Arial"/>
                <w:sz w:val="22"/>
              </w:rPr>
              <w:t>9%</w:t>
            </w:r>
          </w:p>
        </w:tc>
        <w:tc>
          <w:tcPr>
            <w:tcW w:w="1440" w:type="dxa"/>
            <w:tcBorders>
              <w:top w:val="single" w:sz="6" w:space="0" w:color="auto"/>
              <w:left w:val="single" w:sz="6" w:space="0" w:color="auto"/>
              <w:bottom w:val="single" w:sz="6" w:space="0" w:color="auto"/>
              <w:right w:val="double" w:sz="4" w:space="0" w:color="auto"/>
            </w:tcBorders>
          </w:tcPr>
          <w:p w:rsidR="002C572F" w:rsidRDefault="002C572F">
            <w:pPr>
              <w:suppressAutoHyphens/>
              <w:spacing w:before="90" w:after="54"/>
              <w:jc w:val="center"/>
              <w:rPr>
                <w:rFonts w:ascii="Arial" w:hAnsi="Arial"/>
                <w:sz w:val="22"/>
              </w:rPr>
            </w:pPr>
            <w:r>
              <w:rPr>
                <w:rFonts w:ascii="Arial" w:hAnsi="Arial"/>
                <w:sz w:val="22"/>
              </w:rPr>
              <w:t>8%</w:t>
            </w:r>
          </w:p>
        </w:tc>
      </w:tr>
      <w:tr w:rsidR="00AE7134">
        <w:tblPrEx>
          <w:tblCellMar>
            <w:top w:w="0" w:type="dxa"/>
            <w:bottom w:w="0" w:type="dxa"/>
          </w:tblCellMar>
        </w:tblPrEx>
        <w:tc>
          <w:tcPr>
            <w:tcW w:w="1440" w:type="dxa"/>
            <w:vMerge w:val="restart"/>
            <w:tcBorders>
              <w:top w:val="single" w:sz="4" w:space="0" w:color="auto"/>
              <w:left w:val="double" w:sz="4" w:space="0" w:color="auto"/>
            </w:tcBorders>
          </w:tcPr>
          <w:p w:rsidR="00AE7134" w:rsidRDefault="00AE7134">
            <w:pPr>
              <w:suppressAutoHyphens/>
              <w:spacing w:before="90" w:after="54"/>
              <w:jc w:val="both"/>
              <w:rPr>
                <w:rFonts w:ascii="Arial" w:hAnsi="Arial"/>
                <w:b/>
                <w:sz w:val="22"/>
              </w:rPr>
            </w:pPr>
            <w:r>
              <w:rPr>
                <w:rFonts w:ascii="Arial" w:hAnsi="Arial"/>
                <w:b/>
                <w:sz w:val="22"/>
              </w:rPr>
              <w:t>Soft Sediment</w:t>
            </w:r>
          </w:p>
        </w:tc>
        <w:tc>
          <w:tcPr>
            <w:tcW w:w="1710" w:type="dxa"/>
            <w:tcBorders>
              <w:top w:val="single" w:sz="6" w:space="0" w:color="auto"/>
              <w:left w:val="single" w:sz="6" w:space="0" w:color="auto"/>
              <w:bottom w:val="single" w:sz="6" w:space="0" w:color="auto"/>
              <w:right w:val="double" w:sz="4" w:space="0" w:color="auto"/>
            </w:tcBorders>
          </w:tcPr>
          <w:p w:rsidR="00AE7134" w:rsidRDefault="002C572F" w:rsidP="009502F8">
            <w:pPr>
              <w:suppressAutoHyphens/>
              <w:spacing w:before="90" w:after="54"/>
              <w:jc w:val="both"/>
              <w:rPr>
                <w:rFonts w:ascii="Arial" w:hAnsi="Arial"/>
                <w:sz w:val="22"/>
              </w:rPr>
            </w:pPr>
            <w:r>
              <w:rPr>
                <w:rFonts w:ascii="Arial" w:hAnsi="Arial"/>
                <w:sz w:val="22"/>
              </w:rPr>
              <w:t>Muck</w:t>
            </w:r>
          </w:p>
        </w:tc>
        <w:tc>
          <w:tcPr>
            <w:tcW w:w="1080" w:type="dxa"/>
            <w:tcBorders>
              <w:top w:val="single" w:sz="6" w:space="0" w:color="auto"/>
              <w:left w:val="nil"/>
              <w:bottom w:val="single" w:sz="6" w:space="0" w:color="auto"/>
            </w:tcBorders>
          </w:tcPr>
          <w:p w:rsidR="00AE7134" w:rsidRDefault="002C572F" w:rsidP="000C66A0">
            <w:pPr>
              <w:suppressAutoHyphens/>
              <w:spacing w:before="90" w:after="54"/>
              <w:jc w:val="center"/>
              <w:rPr>
                <w:rFonts w:ascii="Arial" w:hAnsi="Arial"/>
                <w:sz w:val="22"/>
              </w:rPr>
            </w:pPr>
            <w:r>
              <w:rPr>
                <w:rFonts w:ascii="Arial" w:hAnsi="Arial"/>
                <w:sz w:val="22"/>
              </w:rPr>
              <w:t>5</w:t>
            </w:r>
            <w:r w:rsidR="00AE7134">
              <w:rPr>
                <w:rFonts w:ascii="Arial" w:hAnsi="Arial"/>
                <w:sz w:val="22"/>
              </w:rPr>
              <w:t>%</w:t>
            </w:r>
          </w:p>
        </w:tc>
        <w:tc>
          <w:tcPr>
            <w:tcW w:w="1080" w:type="dxa"/>
            <w:tcBorders>
              <w:top w:val="single" w:sz="6" w:space="0" w:color="auto"/>
              <w:left w:val="single" w:sz="6" w:space="0" w:color="auto"/>
              <w:bottom w:val="single" w:sz="6" w:space="0" w:color="auto"/>
            </w:tcBorders>
          </w:tcPr>
          <w:p w:rsidR="00AE7134" w:rsidRDefault="00AE7134" w:rsidP="000C66A0">
            <w:pPr>
              <w:suppressAutoHyphens/>
              <w:spacing w:before="90" w:after="54"/>
              <w:jc w:val="center"/>
              <w:rPr>
                <w:rFonts w:ascii="Arial" w:hAnsi="Arial"/>
                <w:sz w:val="22"/>
              </w:rPr>
            </w:pPr>
            <w:r>
              <w:rPr>
                <w:rFonts w:ascii="Arial" w:hAnsi="Arial"/>
                <w:sz w:val="22"/>
              </w:rPr>
              <w:t>2</w:t>
            </w:r>
            <w:r w:rsidR="002C572F">
              <w:rPr>
                <w:rFonts w:ascii="Arial" w:hAnsi="Arial"/>
                <w:sz w:val="22"/>
              </w:rPr>
              <w:t>2</w:t>
            </w:r>
            <w:r>
              <w:rPr>
                <w:rFonts w:ascii="Arial" w:hAnsi="Arial"/>
                <w:sz w:val="22"/>
              </w:rPr>
              <w:t>%</w:t>
            </w:r>
          </w:p>
        </w:tc>
        <w:tc>
          <w:tcPr>
            <w:tcW w:w="990" w:type="dxa"/>
            <w:tcBorders>
              <w:top w:val="single" w:sz="6" w:space="0" w:color="auto"/>
              <w:left w:val="single" w:sz="6" w:space="0" w:color="auto"/>
              <w:bottom w:val="single" w:sz="6" w:space="0" w:color="auto"/>
              <w:right w:val="single" w:sz="6" w:space="0" w:color="auto"/>
            </w:tcBorders>
          </w:tcPr>
          <w:p w:rsidR="00AE7134" w:rsidRDefault="00AE7134" w:rsidP="000C66A0">
            <w:pPr>
              <w:suppressAutoHyphens/>
              <w:spacing w:before="90" w:after="54"/>
              <w:rPr>
                <w:rFonts w:ascii="Arial" w:hAnsi="Arial"/>
                <w:sz w:val="22"/>
              </w:rPr>
            </w:pPr>
            <w:r>
              <w:rPr>
                <w:rFonts w:ascii="Arial" w:hAnsi="Arial"/>
                <w:sz w:val="22"/>
              </w:rPr>
              <w:t>2</w:t>
            </w:r>
            <w:r w:rsidR="002C572F">
              <w:rPr>
                <w:rFonts w:ascii="Arial" w:hAnsi="Arial"/>
                <w:sz w:val="22"/>
              </w:rPr>
              <w:t>7</w:t>
            </w:r>
            <w:r>
              <w:rPr>
                <w:rFonts w:ascii="Arial" w:hAnsi="Arial"/>
                <w:sz w:val="22"/>
              </w:rPr>
              <w:t>%</w:t>
            </w:r>
          </w:p>
        </w:tc>
        <w:tc>
          <w:tcPr>
            <w:tcW w:w="1440" w:type="dxa"/>
            <w:tcBorders>
              <w:top w:val="single" w:sz="6" w:space="0" w:color="auto"/>
              <w:left w:val="single" w:sz="6" w:space="0" w:color="auto"/>
              <w:bottom w:val="single" w:sz="6" w:space="0" w:color="auto"/>
              <w:right w:val="double" w:sz="4" w:space="0" w:color="auto"/>
            </w:tcBorders>
          </w:tcPr>
          <w:p w:rsidR="00AE7134" w:rsidRDefault="00AE7134" w:rsidP="000C66A0">
            <w:pPr>
              <w:suppressAutoHyphens/>
              <w:spacing w:before="90" w:after="54"/>
              <w:jc w:val="center"/>
              <w:rPr>
                <w:rFonts w:ascii="Arial" w:hAnsi="Arial"/>
                <w:sz w:val="22"/>
              </w:rPr>
            </w:pPr>
            <w:r>
              <w:rPr>
                <w:rFonts w:ascii="Arial" w:hAnsi="Arial"/>
                <w:sz w:val="22"/>
              </w:rPr>
              <w:t>1</w:t>
            </w:r>
            <w:r w:rsidR="002C572F">
              <w:rPr>
                <w:rFonts w:ascii="Arial" w:hAnsi="Arial"/>
                <w:sz w:val="22"/>
              </w:rPr>
              <w:t>7</w:t>
            </w:r>
            <w:r>
              <w:rPr>
                <w:rFonts w:ascii="Arial" w:hAnsi="Arial"/>
                <w:sz w:val="22"/>
              </w:rPr>
              <w:t>%</w:t>
            </w:r>
          </w:p>
        </w:tc>
      </w:tr>
      <w:tr w:rsidR="00AE7134">
        <w:tblPrEx>
          <w:tblCellMar>
            <w:top w:w="0" w:type="dxa"/>
            <w:bottom w:w="0" w:type="dxa"/>
          </w:tblCellMar>
        </w:tblPrEx>
        <w:tc>
          <w:tcPr>
            <w:tcW w:w="1440" w:type="dxa"/>
            <w:vMerge/>
            <w:tcBorders>
              <w:left w:val="double" w:sz="4" w:space="0" w:color="auto"/>
            </w:tcBorders>
          </w:tcPr>
          <w:p w:rsidR="00AE7134" w:rsidRDefault="00AE7134">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6" w:space="0" w:color="auto"/>
              <w:right w:val="double" w:sz="4" w:space="0" w:color="auto"/>
            </w:tcBorders>
          </w:tcPr>
          <w:p w:rsidR="00AE7134" w:rsidRDefault="002C572F" w:rsidP="009502F8">
            <w:pPr>
              <w:suppressAutoHyphens/>
              <w:spacing w:before="90" w:after="54"/>
              <w:jc w:val="both"/>
              <w:rPr>
                <w:rFonts w:ascii="Arial" w:hAnsi="Arial"/>
                <w:sz w:val="22"/>
              </w:rPr>
            </w:pPr>
            <w:r>
              <w:rPr>
                <w:rFonts w:ascii="Arial" w:hAnsi="Arial"/>
                <w:sz w:val="22"/>
              </w:rPr>
              <w:t>Silt</w:t>
            </w:r>
          </w:p>
        </w:tc>
        <w:tc>
          <w:tcPr>
            <w:tcW w:w="1080" w:type="dxa"/>
            <w:tcBorders>
              <w:top w:val="single" w:sz="6" w:space="0" w:color="auto"/>
              <w:left w:val="nil"/>
              <w:bottom w:val="single" w:sz="6" w:space="0" w:color="auto"/>
            </w:tcBorders>
          </w:tcPr>
          <w:p w:rsidR="00AE7134" w:rsidRDefault="00AE7134" w:rsidP="000C66A0">
            <w:pPr>
              <w:suppressAutoHyphens/>
              <w:spacing w:before="90" w:after="54"/>
              <w:jc w:val="center"/>
              <w:rPr>
                <w:rFonts w:ascii="Arial" w:hAnsi="Arial"/>
                <w:sz w:val="22"/>
              </w:rPr>
            </w:pPr>
          </w:p>
        </w:tc>
        <w:tc>
          <w:tcPr>
            <w:tcW w:w="1080" w:type="dxa"/>
            <w:tcBorders>
              <w:top w:val="single" w:sz="6" w:space="0" w:color="auto"/>
              <w:left w:val="single" w:sz="6" w:space="0" w:color="auto"/>
              <w:bottom w:val="single" w:sz="6" w:space="0" w:color="auto"/>
            </w:tcBorders>
          </w:tcPr>
          <w:p w:rsidR="00AE7134" w:rsidRDefault="00AE7134" w:rsidP="000C66A0">
            <w:pPr>
              <w:suppressAutoHyphens/>
              <w:spacing w:before="90" w:after="54"/>
              <w:jc w:val="center"/>
              <w:rPr>
                <w:rFonts w:ascii="Arial" w:hAnsi="Arial"/>
                <w:sz w:val="22"/>
              </w:rPr>
            </w:pPr>
          </w:p>
        </w:tc>
        <w:tc>
          <w:tcPr>
            <w:tcW w:w="990" w:type="dxa"/>
            <w:tcBorders>
              <w:top w:val="single" w:sz="6" w:space="0" w:color="auto"/>
              <w:left w:val="single" w:sz="6" w:space="0" w:color="auto"/>
              <w:bottom w:val="single" w:sz="6" w:space="0" w:color="auto"/>
              <w:right w:val="single" w:sz="6" w:space="0" w:color="auto"/>
            </w:tcBorders>
          </w:tcPr>
          <w:p w:rsidR="00AE7134" w:rsidRDefault="002C572F" w:rsidP="000C66A0">
            <w:pPr>
              <w:suppressAutoHyphens/>
              <w:spacing w:before="90" w:after="54"/>
              <w:rPr>
                <w:rFonts w:ascii="Arial" w:hAnsi="Arial"/>
                <w:sz w:val="22"/>
              </w:rPr>
            </w:pPr>
            <w:r>
              <w:rPr>
                <w:rFonts w:ascii="Arial" w:hAnsi="Arial"/>
                <w:sz w:val="22"/>
              </w:rPr>
              <w:t>36%</w:t>
            </w:r>
          </w:p>
        </w:tc>
        <w:tc>
          <w:tcPr>
            <w:tcW w:w="1440" w:type="dxa"/>
            <w:tcBorders>
              <w:top w:val="single" w:sz="6" w:space="0" w:color="auto"/>
              <w:left w:val="single" w:sz="6" w:space="0" w:color="auto"/>
              <w:bottom w:val="single" w:sz="6" w:space="0" w:color="auto"/>
              <w:right w:val="double" w:sz="4" w:space="0" w:color="auto"/>
            </w:tcBorders>
          </w:tcPr>
          <w:p w:rsidR="00AE7134" w:rsidRDefault="002C572F">
            <w:pPr>
              <w:suppressAutoHyphens/>
              <w:spacing w:before="90" w:after="54"/>
              <w:jc w:val="center"/>
              <w:rPr>
                <w:rFonts w:ascii="Arial" w:hAnsi="Arial"/>
                <w:sz w:val="22"/>
              </w:rPr>
            </w:pPr>
            <w:r>
              <w:rPr>
                <w:rFonts w:ascii="Arial" w:hAnsi="Arial"/>
                <w:sz w:val="22"/>
              </w:rPr>
              <w:t>8</w:t>
            </w:r>
            <w:r w:rsidR="00AE7134">
              <w:rPr>
                <w:rFonts w:ascii="Arial" w:hAnsi="Arial"/>
                <w:sz w:val="22"/>
              </w:rPr>
              <w:t>%</w:t>
            </w:r>
          </w:p>
        </w:tc>
      </w:tr>
      <w:tr w:rsidR="002C572F">
        <w:tblPrEx>
          <w:tblCellMar>
            <w:top w:w="0" w:type="dxa"/>
            <w:bottom w:w="0" w:type="dxa"/>
          </w:tblCellMar>
        </w:tblPrEx>
        <w:tc>
          <w:tcPr>
            <w:tcW w:w="1440" w:type="dxa"/>
            <w:vMerge/>
            <w:tcBorders>
              <w:left w:val="double" w:sz="4" w:space="0" w:color="auto"/>
            </w:tcBorders>
          </w:tcPr>
          <w:p w:rsidR="002C572F" w:rsidRDefault="002C572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6" w:space="0" w:color="auto"/>
              <w:right w:val="double" w:sz="4" w:space="0" w:color="auto"/>
            </w:tcBorders>
          </w:tcPr>
          <w:p w:rsidR="002C572F" w:rsidRDefault="002C572F" w:rsidP="009502F8">
            <w:pPr>
              <w:suppressAutoHyphens/>
              <w:spacing w:before="90" w:after="54"/>
              <w:jc w:val="both"/>
              <w:rPr>
                <w:rFonts w:ascii="Arial" w:hAnsi="Arial"/>
                <w:sz w:val="22"/>
              </w:rPr>
            </w:pPr>
            <w:r>
              <w:rPr>
                <w:rFonts w:ascii="Arial" w:hAnsi="Arial"/>
                <w:sz w:val="22"/>
              </w:rPr>
              <w:t>Muck/Peat</w:t>
            </w:r>
          </w:p>
        </w:tc>
        <w:tc>
          <w:tcPr>
            <w:tcW w:w="1080" w:type="dxa"/>
            <w:tcBorders>
              <w:top w:val="single" w:sz="6" w:space="0" w:color="auto"/>
              <w:left w:val="nil"/>
              <w:bottom w:val="single" w:sz="6" w:space="0" w:color="auto"/>
            </w:tcBorders>
          </w:tcPr>
          <w:p w:rsidR="002C572F" w:rsidRDefault="002C572F" w:rsidP="000C66A0">
            <w:pPr>
              <w:suppressAutoHyphens/>
              <w:spacing w:before="90" w:after="54"/>
              <w:jc w:val="center"/>
              <w:rPr>
                <w:rFonts w:ascii="Arial" w:hAnsi="Arial"/>
                <w:sz w:val="22"/>
              </w:rPr>
            </w:pPr>
            <w:r>
              <w:rPr>
                <w:rFonts w:ascii="Arial" w:hAnsi="Arial"/>
                <w:sz w:val="22"/>
              </w:rPr>
              <w:t>10%</w:t>
            </w:r>
          </w:p>
        </w:tc>
        <w:tc>
          <w:tcPr>
            <w:tcW w:w="1080" w:type="dxa"/>
            <w:tcBorders>
              <w:top w:val="single" w:sz="6" w:space="0" w:color="auto"/>
              <w:left w:val="single" w:sz="6" w:space="0" w:color="auto"/>
              <w:bottom w:val="single" w:sz="6" w:space="0" w:color="auto"/>
            </w:tcBorders>
          </w:tcPr>
          <w:p w:rsidR="002C572F" w:rsidRDefault="002C572F" w:rsidP="000C66A0">
            <w:pPr>
              <w:suppressAutoHyphens/>
              <w:spacing w:before="90" w:after="54"/>
              <w:jc w:val="center"/>
              <w:rPr>
                <w:rFonts w:ascii="Arial" w:hAnsi="Arial"/>
                <w:sz w:val="22"/>
              </w:rPr>
            </w:pPr>
          </w:p>
        </w:tc>
        <w:tc>
          <w:tcPr>
            <w:tcW w:w="990" w:type="dxa"/>
            <w:tcBorders>
              <w:top w:val="single" w:sz="6" w:space="0" w:color="auto"/>
              <w:left w:val="single" w:sz="6" w:space="0" w:color="auto"/>
              <w:bottom w:val="single" w:sz="6" w:space="0" w:color="auto"/>
              <w:right w:val="single" w:sz="6" w:space="0" w:color="auto"/>
            </w:tcBorders>
          </w:tcPr>
          <w:p w:rsidR="002C572F" w:rsidRDefault="002C572F" w:rsidP="000C66A0">
            <w:pPr>
              <w:suppressAutoHyphens/>
              <w:spacing w:before="90" w:after="54"/>
              <w:rPr>
                <w:rFonts w:ascii="Arial" w:hAnsi="Arial"/>
                <w:sz w:val="22"/>
              </w:rPr>
            </w:pPr>
          </w:p>
        </w:tc>
        <w:tc>
          <w:tcPr>
            <w:tcW w:w="1440" w:type="dxa"/>
            <w:tcBorders>
              <w:top w:val="single" w:sz="6" w:space="0" w:color="auto"/>
              <w:left w:val="single" w:sz="6" w:space="0" w:color="auto"/>
              <w:bottom w:val="single" w:sz="6" w:space="0" w:color="auto"/>
              <w:right w:val="double" w:sz="4" w:space="0" w:color="auto"/>
            </w:tcBorders>
          </w:tcPr>
          <w:p w:rsidR="002C572F" w:rsidRDefault="002C572F">
            <w:pPr>
              <w:suppressAutoHyphens/>
              <w:spacing w:before="90" w:after="54"/>
              <w:jc w:val="center"/>
              <w:rPr>
                <w:rFonts w:ascii="Arial" w:hAnsi="Arial"/>
                <w:sz w:val="22"/>
              </w:rPr>
            </w:pPr>
            <w:r>
              <w:rPr>
                <w:rFonts w:ascii="Arial" w:hAnsi="Arial"/>
                <w:sz w:val="22"/>
              </w:rPr>
              <w:t>4%</w:t>
            </w:r>
          </w:p>
        </w:tc>
      </w:tr>
      <w:tr w:rsidR="002C572F">
        <w:tblPrEx>
          <w:tblCellMar>
            <w:top w:w="0" w:type="dxa"/>
            <w:bottom w:w="0" w:type="dxa"/>
          </w:tblCellMar>
        </w:tblPrEx>
        <w:tc>
          <w:tcPr>
            <w:tcW w:w="1440" w:type="dxa"/>
            <w:vMerge/>
            <w:tcBorders>
              <w:left w:val="double" w:sz="4" w:space="0" w:color="auto"/>
            </w:tcBorders>
          </w:tcPr>
          <w:p w:rsidR="002C572F" w:rsidRDefault="002C572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6" w:space="0" w:color="auto"/>
              <w:right w:val="double" w:sz="4" w:space="0" w:color="auto"/>
            </w:tcBorders>
          </w:tcPr>
          <w:p w:rsidR="002C572F" w:rsidRDefault="002C572F" w:rsidP="009502F8">
            <w:pPr>
              <w:suppressAutoHyphens/>
              <w:spacing w:before="90" w:after="54"/>
              <w:jc w:val="both"/>
              <w:rPr>
                <w:rFonts w:ascii="Arial" w:hAnsi="Arial"/>
                <w:sz w:val="22"/>
              </w:rPr>
            </w:pPr>
            <w:r>
              <w:rPr>
                <w:rFonts w:ascii="Arial" w:hAnsi="Arial"/>
                <w:sz w:val="22"/>
              </w:rPr>
              <w:t>Silt/Peat</w:t>
            </w:r>
          </w:p>
        </w:tc>
        <w:tc>
          <w:tcPr>
            <w:tcW w:w="1080" w:type="dxa"/>
            <w:tcBorders>
              <w:top w:val="single" w:sz="6" w:space="0" w:color="auto"/>
              <w:left w:val="nil"/>
              <w:bottom w:val="single" w:sz="6" w:space="0" w:color="auto"/>
            </w:tcBorders>
          </w:tcPr>
          <w:p w:rsidR="002C572F" w:rsidRDefault="002C572F" w:rsidP="000C66A0">
            <w:pPr>
              <w:suppressAutoHyphens/>
              <w:spacing w:before="90" w:after="54"/>
              <w:jc w:val="center"/>
              <w:rPr>
                <w:rFonts w:ascii="Arial" w:hAnsi="Arial"/>
                <w:sz w:val="22"/>
              </w:rPr>
            </w:pPr>
          </w:p>
        </w:tc>
        <w:tc>
          <w:tcPr>
            <w:tcW w:w="1080" w:type="dxa"/>
            <w:tcBorders>
              <w:top w:val="single" w:sz="6" w:space="0" w:color="auto"/>
              <w:left w:val="single" w:sz="6" w:space="0" w:color="auto"/>
              <w:bottom w:val="single" w:sz="6" w:space="0" w:color="auto"/>
            </w:tcBorders>
          </w:tcPr>
          <w:p w:rsidR="002C572F" w:rsidRDefault="002C572F" w:rsidP="000C66A0">
            <w:pPr>
              <w:suppressAutoHyphens/>
              <w:spacing w:before="90" w:after="54"/>
              <w:jc w:val="center"/>
              <w:rPr>
                <w:rFonts w:ascii="Arial" w:hAnsi="Arial"/>
                <w:sz w:val="22"/>
              </w:rPr>
            </w:pPr>
            <w:r>
              <w:rPr>
                <w:rFonts w:ascii="Arial" w:hAnsi="Arial"/>
                <w:sz w:val="22"/>
              </w:rPr>
              <w:t>11%</w:t>
            </w:r>
          </w:p>
        </w:tc>
        <w:tc>
          <w:tcPr>
            <w:tcW w:w="990" w:type="dxa"/>
            <w:tcBorders>
              <w:top w:val="single" w:sz="6" w:space="0" w:color="auto"/>
              <w:left w:val="single" w:sz="6" w:space="0" w:color="auto"/>
              <w:bottom w:val="single" w:sz="6" w:space="0" w:color="auto"/>
              <w:right w:val="single" w:sz="6" w:space="0" w:color="auto"/>
            </w:tcBorders>
          </w:tcPr>
          <w:p w:rsidR="002C572F" w:rsidRDefault="002C572F" w:rsidP="000C66A0">
            <w:pPr>
              <w:suppressAutoHyphens/>
              <w:spacing w:before="90" w:after="54"/>
              <w:rPr>
                <w:rFonts w:ascii="Arial" w:hAnsi="Arial"/>
                <w:sz w:val="22"/>
              </w:rPr>
            </w:pPr>
          </w:p>
        </w:tc>
        <w:tc>
          <w:tcPr>
            <w:tcW w:w="1440" w:type="dxa"/>
            <w:tcBorders>
              <w:top w:val="single" w:sz="6" w:space="0" w:color="auto"/>
              <w:left w:val="single" w:sz="6" w:space="0" w:color="auto"/>
              <w:bottom w:val="single" w:sz="6" w:space="0" w:color="auto"/>
              <w:right w:val="double" w:sz="4" w:space="0" w:color="auto"/>
            </w:tcBorders>
          </w:tcPr>
          <w:p w:rsidR="002C572F" w:rsidRDefault="002C572F" w:rsidP="002C572F">
            <w:pPr>
              <w:suppressAutoHyphens/>
              <w:spacing w:before="90" w:after="54" w:line="360" w:lineRule="auto"/>
              <w:jc w:val="center"/>
              <w:rPr>
                <w:rFonts w:ascii="Arial" w:hAnsi="Arial"/>
                <w:sz w:val="22"/>
              </w:rPr>
            </w:pPr>
            <w:r>
              <w:rPr>
                <w:rFonts w:ascii="Arial" w:hAnsi="Arial"/>
                <w:sz w:val="22"/>
              </w:rPr>
              <w:t>4%</w:t>
            </w:r>
          </w:p>
        </w:tc>
      </w:tr>
      <w:tr w:rsidR="002C572F">
        <w:tblPrEx>
          <w:tblCellMar>
            <w:top w:w="0" w:type="dxa"/>
            <w:bottom w:w="0" w:type="dxa"/>
          </w:tblCellMar>
        </w:tblPrEx>
        <w:tc>
          <w:tcPr>
            <w:tcW w:w="1440" w:type="dxa"/>
            <w:vMerge/>
            <w:tcBorders>
              <w:left w:val="double" w:sz="4" w:space="0" w:color="auto"/>
              <w:bottom w:val="double" w:sz="4" w:space="0" w:color="auto"/>
            </w:tcBorders>
          </w:tcPr>
          <w:p w:rsidR="002C572F" w:rsidRDefault="002C572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4" w:space="0" w:color="auto"/>
              <w:right w:val="double" w:sz="4" w:space="0" w:color="auto"/>
            </w:tcBorders>
          </w:tcPr>
          <w:p w:rsidR="002C572F" w:rsidRDefault="002C572F" w:rsidP="009502F8">
            <w:pPr>
              <w:suppressAutoHyphens/>
              <w:spacing w:before="90" w:after="54"/>
              <w:jc w:val="both"/>
              <w:rPr>
                <w:rFonts w:ascii="Arial" w:hAnsi="Arial"/>
                <w:sz w:val="22"/>
              </w:rPr>
            </w:pPr>
            <w:r>
              <w:rPr>
                <w:rFonts w:ascii="Arial" w:hAnsi="Arial"/>
                <w:sz w:val="22"/>
              </w:rPr>
              <w:t>Silt/Muck</w:t>
            </w:r>
          </w:p>
        </w:tc>
        <w:tc>
          <w:tcPr>
            <w:tcW w:w="1080" w:type="dxa"/>
            <w:tcBorders>
              <w:top w:val="single" w:sz="6" w:space="0" w:color="auto"/>
              <w:left w:val="nil"/>
              <w:bottom w:val="single" w:sz="4" w:space="0" w:color="auto"/>
            </w:tcBorders>
          </w:tcPr>
          <w:p w:rsidR="002C572F" w:rsidRDefault="002C572F" w:rsidP="000C66A0">
            <w:pPr>
              <w:suppressAutoHyphens/>
              <w:spacing w:before="90" w:after="54"/>
              <w:jc w:val="center"/>
              <w:rPr>
                <w:rFonts w:ascii="Arial" w:hAnsi="Arial"/>
                <w:sz w:val="22"/>
              </w:rPr>
            </w:pPr>
          </w:p>
        </w:tc>
        <w:tc>
          <w:tcPr>
            <w:tcW w:w="1080" w:type="dxa"/>
            <w:tcBorders>
              <w:top w:val="single" w:sz="6" w:space="0" w:color="auto"/>
              <w:left w:val="single" w:sz="6" w:space="0" w:color="auto"/>
              <w:bottom w:val="single" w:sz="4" w:space="0" w:color="auto"/>
            </w:tcBorders>
          </w:tcPr>
          <w:p w:rsidR="002C572F" w:rsidRDefault="002C572F" w:rsidP="000C66A0">
            <w:pPr>
              <w:suppressAutoHyphens/>
              <w:spacing w:before="90" w:after="54"/>
              <w:jc w:val="center"/>
              <w:rPr>
                <w:rFonts w:ascii="Arial" w:hAnsi="Arial"/>
                <w:sz w:val="22"/>
              </w:rPr>
            </w:pPr>
            <w:r>
              <w:rPr>
                <w:rFonts w:ascii="Arial" w:hAnsi="Arial"/>
                <w:sz w:val="22"/>
              </w:rPr>
              <w:t>6%</w:t>
            </w:r>
          </w:p>
        </w:tc>
        <w:tc>
          <w:tcPr>
            <w:tcW w:w="990" w:type="dxa"/>
            <w:tcBorders>
              <w:top w:val="single" w:sz="6" w:space="0" w:color="auto"/>
              <w:left w:val="single" w:sz="6" w:space="0" w:color="auto"/>
              <w:bottom w:val="single" w:sz="4" w:space="0" w:color="auto"/>
              <w:right w:val="single" w:sz="6" w:space="0" w:color="auto"/>
            </w:tcBorders>
          </w:tcPr>
          <w:p w:rsidR="002C572F" w:rsidRDefault="002C572F" w:rsidP="000C66A0">
            <w:pPr>
              <w:suppressAutoHyphens/>
              <w:spacing w:before="90" w:after="54"/>
              <w:rPr>
                <w:rFonts w:ascii="Arial" w:hAnsi="Arial"/>
                <w:sz w:val="22"/>
              </w:rPr>
            </w:pPr>
          </w:p>
        </w:tc>
        <w:tc>
          <w:tcPr>
            <w:tcW w:w="1440" w:type="dxa"/>
            <w:tcBorders>
              <w:top w:val="single" w:sz="6" w:space="0" w:color="auto"/>
              <w:left w:val="single" w:sz="6" w:space="0" w:color="auto"/>
              <w:bottom w:val="single" w:sz="4" w:space="0" w:color="auto"/>
              <w:right w:val="double" w:sz="4" w:space="0" w:color="auto"/>
            </w:tcBorders>
          </w:tcPr>
          <w:p w:rsidR="002C572F" w:rsidRDefault="002C572F">
            <w:pPr>
              <w:suppressAutoHyphens/>
              <w:spacing w:before="90" w:after="54"/>
              <w:jc w:val="center"/>
              <w:rPr>
                <w:rFonts w:ascii="Arial" w:hAnsi="Arial"/>
                <w:sz w:val="22"/>
              </w:rPr>
            </w:pPr>
            <w:r>
              <w:rPr>
                <w:rFonts w:ascii="Arial" w:hAnsi="Arial"/>
                <w:sz w:val="22"/>
              </w:rPr>
              <w:t>2%</w:t>
            </w:r>
          </w:p>
        </w:tc>
      </w:tr>
      <w:tr w:rsidR="002C572F">
        <w:tblPrEx>
          <w:tblCellMar>
            <w:top w:w="0" w:type="dxa"/>
            <w:bottom w:w="0" w:type="dxa"/>
          </w:tblCellMar>
        </w:tblPrEx>
        <w:tc>
          <w:tcPr>
            <w:tcW w:w="1440" w:type="dxa"/>
            <w:vMerge/>
            <w:tcBorders>
              <w:top w:val="double" w:sz="4" w:space="0" w:color="auto"/>
              <w:left w:val="double" w:sz="4" w:space="0" w:color="auto"/>
              <w:bottom w:val="double" w:sz="4" w:space="0" w:color="auto"/>
            </w:tcBorders>
          </w:tcPr>
          <w:p w:rsidR="002C572F" w:rsidRDefault="002C572F">
            <w:pPr>
              <w:suppressAutoHyphens/>
              <w:spacing w:before="90" w:after="54"/>
              <w:jc w:val="both"/>
              <w:rPr>
                <w:rFonts w:ascii="Arial" w:hAnsi="Arial"/>
                <w:b/>
                <w:sz w:val="22"/>
              </w:rPr>
            </w:pPr>
          </w:p>
        </w:tc>
        <w:tc>
          <w:tcPr>
            <w:tcW w:w="1710" w:type="dxa"/>
            <w:tcBorders>
              <w:top w:val="single" w:sz="4" w:space="0" w:color="auto"/>
              <w:left w:val="single" w:sz="6" w:space="0" w:color="auto"/>
              <w:bottom w:val="double" w:sz="4" w:space="0" w:color="auto"/>
              <w:right w:val="double" w:sz="4" w:space="0" w:color="auto"/>
            </w:tcBorders>
          </w:tcPr>
          <w:p w:rsidR="002C572F" w:rsidRDefault="002C572F" w:rsidP="009502F8">
            <w:pPr>
              <w:suppressAutoHyphens/>
              <w:spacing w:before="90" w:after="54"/>
              <w:jc w:val="both"/>
              <w:rPr>
                <w:rFonts w:ascii="Arial" w:hAnsi="Arial"/>
                <w:sz w:val="22"/>
              </w:rPr>
            </w:pPr>
            <w:r>
              <w:rPr>
                <w:rFonts w:ascii="Arial" w:hAnsi="Arial"/>
                <w:sz w:val="22"/>
              </w:rPr>
              <w:t>Peat</w:t>
            </w:r>
          </w:p>
        </w:tc>
        <w:tc>
          <w:tcPr>
            <w:tcW w:w="1080" w:type="dxa"/>
            <w:tcBorders>
              <w:top w:val="single" w:sz="4" w:space="0" w:color="auto"/>
              <w:left w:val="nil"/>
              <w:bottom w:val="double" w:sz="4" w:space="0" w:color="auto"/>
            </w:tcBorders>
          </w:tcPr>
          <w:p w:rsidR="002C572F" w:rsidRDefault="002C572F" w:rsidP="000C66A0">
            <w:pPr>
              <w:suppressAutoHyphens/>
              <w:spacing w:before="90" w:after="54"/>
              <w:jc w:val="center"/>
              <w:rPr>
                <w:rFonts w:ascii="Arial" w:hAnsi="Arial"/>
                <w:sz w:val="22"/>
              </w:rPr>
            </w:pPr>
          </w:p>
        </w:tc>
        <w:tc>
          <w:tcPr>
            <w:tcW w:w="1080" w:type="dxa"/>
            <w:tcBorders>
              <w:top w:val="single" w:sz="4" w:space="0" w:color="auto"/>
              <w:left w:val="single" w:sz="6" w:space="0" w:color="auto"/>
              <w:bottom w:val="double" w:sz="4" w:space="0" w:color="auto"/>
            </w:tcBorders>
          </w:tcPr>
          <w:p w:rsidR="002C572F" w:rsidRDefault="002C572F" w:rsidP="006C5C07">
            <w:pPr>
              <w:suppressAutoHyphens/>
              <w:spacing w:before="90" w:after="54"/>
              <w:jc w:val="center"/>
              <w:rPr>
                <w:rFonts w:ascii="Arial" w:hAnsi="Arial"/>
                <w:sz w:val="22"/>
              </w:rPr>
            </w:pPr>
            <w:r>
              <w:rPr>
                <w:rFonts w:ascii="Arial" w:hAnsi="Arial"/>
                <w:sz w:val="22"/>
              </w:rPr>
              <w:t>6%</w:t>
            </w:r>
          </w:p>
        </w:tc>
        <w:tc>
          <w:tcPr>
            <w:tcW w:w="990" w:type="dxa"/>
            <w:tcBorders>
              <w:top w:val="single" w:sz="4" w:space="0" w:color="auto"/>
              <w:left w:val="single" w:sz="6" w:space="0" w:color="auto"/>
              <w:bottom w:val="double" w:sz="4" w:space="0" w:color="auto"/>
              <w:right w:val="single" w:sz="6" w:space="0" w:color="auto"/>
            </w:tcBorders>
          </w:tcPr>
          <w:p w:rsidR="002C572F" w:rsidRDefault="002C572F" w:rsidP="006C5C07">
            <w:pPr>
              <w:suppressAutoHyphens/>
              <w:spacing w:before="90" w:after="54"/>
              <w:rPr>
                <w:rFonts w:ascii="Arial" w:hAnsi="Arial"/>
                <w:sz w:val="22"/>
              </w:rPr>
            </w:pPr>
          </w:p>
        </w:tc>
        <w:tc>
          <w:tcPr>
            <w:tcW w:w="1440" w:type="dxa"/>
            <w:tcBorders>
              <w:top w:val="single" w:sz="4" w:space="0" w:color="auto"/>
              <w:left w:val="single" w:sz="6" w:space="0" w:color="auto"/>
              <w:bottom w:val="double" w:sz="4" w:space="0" w:color="auto"/>
              <w:right w:val="double" w:sz="4" w:space="0" w:color="auto"/>
            </w:tcBorders>
          </w:tcPr>
          <w:p w:rsidR="002C572F" w:rsidRDefault="002C572F" w:rsidP="006C5C07">
            <w:pPr>
              <w:suppressAutoHyphens/>
              <w:spacing w:before="90" w:after="54"/>
              <w:jc w:val="center"/>
              <w:rPr>
                <w:rFonts w:ascii="Arial" w:hAnsi="Arial"/>
                <w:sz w:val="22"/>
              </w:rPr>
            </w:pPr>
            <w:r>
              <w:rPr>
                <w:rFonts w:ascii="Arial" w:hAnsi="Arial"/>
                <w:sz w:val="22"/>
              </w:rPr>
              <w:t>2%</w:t>
            </w:r>
          </w:p>
        </w:tc>
      </w:tr>
    </w:tbl>
    <w:p w:rsidR="007C3F7B" w:rsidRDefault="007C3F7B">
      <w:pPr>
        <w:suppressAutoHyphens/>
        <w:jc w:val="both"/>
        <w:rPr>
          <w:rFonts w:ascii="Arial" w:hAnsi="Arial"/>
          <w:b/>
        </w:rPr>
      </w:pPr>
    </w:p>
    <w:p w:rsidR="00CE5AF9" w:rsidRDefault="00CE5AF9">
      <w:pPr>
        <w:suppressAutoHyphens/>
        <w:jc w:val="both"/>
        <w:rPr>
          <w:rFonts w:ascii="Arial" w:hAnsi="Arial"/>
          <w:b/>
        </w:rPr>
        <w:sectPr w:rsidR="00CE5AF9" w:rsidSect="00E70D3D">
          <w:pgSz w:w="12240" w:h="15840"/>
          <w:pgMar w:top="1440" w:right="1440" w:bottom="1440" w:left="1440" w:header="720" w:footer="720" w:gutter="0"/>
          <w:pgNumType w:start="1"/>
          <w:cols w:space="720"/>
          <w:noEndnote/>
        </w:sectPr>
      </w:pPr>
    </w:p>
    <w:p w:rsidR="00CE5AF9" w:rsidRDefault="008D6353" w:rsidP="00CE5AF9">
      <w:r>
        <w:rPr>
          <w:noProof/>
        </w:rPr>
        <w:lastRenderedPageBreak/>
        <mc:AlternateContent>
          <mc:Choice Requires="wps">
            <w:drawing>
              <wp:anchor distT="0" distB="0" distL="114300" distR="114300" simplePos="0" relativeHeight="251641856" behindDoc="0" locked="0" layoutInCell="1" allowOverlap="1">
                <wp:simplePos x="0" y="0"/>
                <wp:positionH relativeFrom="column">
                  <wp:posOffset>685800</wp:posOffset>
                </wp:positionH>
                <wp:positionV relativeFrom="paragraph">
                  <wp:posOffset>1143000</wp:posOffset>
                </wp:positionV>
                <wp:extent cx="1828800" cy="342900"/>
                <wp:effectExtent l="0" t="0" r="0" b="0"/>
                <wp:wrapNone/>
                <wp:docPr id="10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CE5AF9" w:rsidRPr="007B62B8" w:rsidRDefault="00CE5AF9" w:rsidP="00CE5AF9">
                            <w:pPr>
                              <w:rPr>
                                <w:rFonts w:ascii="Arial" w:hAnsi="Arial" w:cs="Arial"/>
                              </w:rPr>
                            </w:pPr>
                            <w:r>
                              <w:rPr>
                                <w:rFonts w:ascii="Arial" w:hAnsi="Arial" w:cs="Arial"/>
                              </w:rPr>
                              <w:t>Mixed Sediment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54pt;margin-top:90pt;width:2in;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">
                <v:textbox>
                  <w:txbxContent>
                    <w:p w:rsidR="00CE5AF9" w:rsidRPr="007B62B8" w:rsidRDefault="00CE5AF9" w:rsidP="00CE5AF9">
                      <w:pPr>
                        <w:rPr>
                          <w:rFonts w:ascii="Arial" w:hAnsi="Arial" w:cs="Arial"/>
                        </w:rPr>
                      </w:pPr>
                      <w:r>
                        <w:rPr>
                          <w:rFonts w:ascii="Arial" w:hAnsi="Arial" w:cs="Arial"/>
                        </w:rPr>
                        <w:t>Mixed Sediment Types</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685800</wp:posOffset>
                </wp:positionH>
                <wp:positionV relativeFrom="paragraph">
                  <wp:posOffset>685800</wp:posOffset>
                </wp:positionV>
                <wp:extent cx="1828800" cy="342900"/>
                <wp:effectExtent l="0" t="0" r="0" b="0"/>
                <wp:wrapNone/>
                <wp:docPr id="10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CE5AF9" w:rsidRPr="007B62B8" w:rsidRDefault="00CE5AF9" w:rsidP="00CE5AF9">
                            <w:pPr>
                              <w:rPr>
                                <w:rFonts w:ascii="Arial" w:hAnsi="Arial" w:cs="Arial"/>
                              </w:rPr>
                            </w:pPr>
                            <w:r>
                              <w:rPr>
                                <w:rFonts w:ascii="Arial" w:hAnsi="Arial" w:cs="Arial"/>
                              </w:rPr>
                              <w:t>Mixed Hard Sediments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7" type="#_x0000_t202" style="position:absolute;margin-left:54pt;margin-top:54pt;width:2in;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">
                <v:textbox>
                  <w:txbxContent>
                    <w:p w:rsidR="00CE5AF9" w:rsidRPr="007B62B8" w:rsidRDefault="00CE5AF9" w:rsidP="00CE5AF9">
                      <w:pPr>
                        <w:rPr>
                          <w:rFonts w:ascii="Arial" w:hAnsi="Arial" w:cs="Arial"/>
                        </w:rPr>
                      </w:pPr>
                      <w:r>
                        <w:rPr>
                          <w:rFonts w:ascii="Arial" w:hAnsi="Arial" w:cs="Arial"/>
                        </w:rPr>
                        <w:t>Mixed Hard Sediments</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685800</wp:posOffset>
                </wp:positionH>
                <wp:positionV relativeFrom="paragraph">
                  <wp:posOffset>1600200</wp:posOffset>
                </wp:positionV>
                <wp:extent cx="571500" cy="342900"/>
                <wp:effectExtent l="0" t="0" r="0" b="0"/>
                <wp:wrapNone/>
                <wp:docPr id="10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CE5AF9" w:rsidRPr="007B62B8" w:rsidRDefault="00CE5AF9" w:rsidP="00CE5AF9">
                            <w:pPr>
                              <w:rPr>
                                <w:rFonts w:ascii="Arial" w:hAnsi="Arial" w:cs="Arial"/>
                              </w:rPr>
                            </w:pPr>
                            <w:r>
                              <w:rPr>
                                <w:rFonts w:ascii="Arial" w:hAnsi="Arial" w:cs="Arial"/>
                              </w:rPr>
                              <w:t>Silt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8" type="#_x0000_t202" style="position:absolute;margin-left:54pt;margin-top:126pt;width:4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yyLQIAAFs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">
                <v:textbox>
                  <w:txbxContent>
                    <w:p w:rsidR="00CE5AF9" w:rsidRPr="007B62B8" w:rsidRDefault="00CE5AF9" w:rsidP="00CE5AF9">
                      <w:pPr>
                        <w:rPr>
                          <w:rFonts w:ascii="Arial" w:hAnsi="Arial" w:cs="Arial"/>
                        </w:rPr>
                      </w:pPr>
                      <w:r>
                        <w:rPr>
                          <w:rFonts w:ascii="Arial" w:hAnsi="Arial" w:cs="Arial"/>
                        </w:rPr>
                        <w:t>Silt</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685800</wp:posOffset>
                </wp:positionH>
                <wp:positionV relativeFrom="paragraph">
                  <wp:posOffset>2057400</wp:posOffset>
                </wp:positionV>
                <wp:extent cx="1371600" cy="457200"/>
                <wp:effectExtent l="0" t="0" r="0" b="0"/>
                <wp:wrapNone/>
                <wp:docPr id="1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CE5AF9" w:rsidRPr="007B62B8" w:rsidRDefault="00CE5AF9" w:rsidP="00CE5AF9">
                            <w:pPr>
                              <w:rPr>
                                <w:rFonts w:ascii="Arial" w:hAnsi="Arial" w:cs="Arial"/>
                              </w:rPr>
                            </w:pPr>
                            <w:r>
                              <w:rPr>
                                <w:rFonts w:ascii="Arial" w:hAnsi="Arial" w:cs="Arial"/>
                              </w:rPr>
                              <w:t>Mixed Soft Sediments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9" type="#_x0000_t202" style="position:absolute;margin-left:54pt;margin-top:162pt;width:108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">
                <v:textbox>
                  <w:txbxContent>
                    <w:p w:rsidR="00CE5AF9" w:rsidRPr="007B62B8" w:rsidRDefault="00CE5AF9" w:rsidP="00CE5AF9">
                      <w:pPr>
                        <w:rPr>
                          <w:rFonts w:ascii="Arial" w:hAnsi="Arial" w:cs="Arial"/>
                        </w:rPr>
                      </w:pPr>
                      <w:r>
                        <w:rPr>
                          <w:rFonts w:ascii="Arial" w:hAnsi="Arial" w:cs="Arial"/>
                        </w:rPr>
                        <w:t>Mixed Soft Sediments</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685800</wp:posOffset>
                </wp:positionH>
                <wp:positionV relativeFrom="paragraph">
                  <wp:posOffset>2628900</wp:posOffset>
                </wp:positionV>
                <wp:extent cx="1257300" cy="342900"/>
                <wp:effectExtent l="0" t="0" r="0" b="0"/>
                <wp:wrapNone/>
                <wp:docPr id="10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5AF9" w:rsidRPr="007B62B8" w:rsidRDefault="00CE5AF9" w:rsidP="00CE5AF9">
                            <w:pPr>
                              <w:rPr>
                                <w:rFonts w:ascii="Arial" w:hAnsi="Arial" w:cs="Arial"/>
                              </w:rPr>
                            </w:pPr>
                            <w:r>
                              <w:rPr>
                                <w:rFonts w:ascii="Arial" w:hAnsi="Arial" w:cs="Arial"/>
                              </w:rPr>
                              <w:t>Organic Muck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0" type="#_x0000_t202" style="position:absolute;margin-left:54pt;margin-top:207pt;width:99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">
                <v:textbox>
                  <w:txbxContent>
                    <w:p w:rsidR="00CE5AF9" w:rsidRPr="007B62B8" w:rsidRDefault="00CE5AF9" w:rsidP="00CE5AF9">
                      <w:pPr>
                        <w:rPr>
                          <w:rFonts w:ascii="Arial" w:hAnsi="Arial" w:cs="Arial"/>
                        </w:rPr>
                      </w:pPr>
                      <w:r>
                        <w:rPr>
                          <w:rFonts w:ascii="Arial" w:hAnsi="Arial" w:cs="Arial"/>
                        </w:rPr>
                        <w:t>Organic Muck</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685800</wp:posOffset>
                </wp:positionH>
                <wp:positionV relativeFrom="paragraph">
                  <wp:posOffset>3086100</wp:posOffset>
                </wp:positionV>
                <wp:extent cx="571500" cy="342900"/>
                <wp:effectExtent l="0" t="0" r="0" b="0"/>
                <wp:wrapNone/>
                <wp:docPr id="10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CE5AF9" w:rsidRPr="007B62B8" w:rsidRDefault="00CE5AF9" w:rsidP="00CE5AF9">
                            <w:pPr>
                              <w:rPr>
                                <w:rFonts w:ascii="Arial" w:hAnsi="Arial" w:cs="Arial"/>
                              </w:rPr>
                            </w:pPr>
                            <w:r>
                              <w:rPr>
                                <w:rFonts w:ascii="Arial" w:hAnsi="Arial" w:cs="Arial"/>
                              </w:rPr>
                              <w:t>Peat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margin-left:54pt;margin-top:243pt;width:45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">
                <v:textbox>
                  <w:txbxContent>
                    <w:p w:rsidR="00CE5AF9" w:rsidRPr="007B62B8" w:rsidRDefault="00CE5AF9" w:rsidP="00CE5AF9">
                      <w:pPr>
                        <w:rPr>
                          <w:rFonts w:ascii="Arial" w:hAnsi="Arial" w:cs="Arial"/>
                        </w:rPr>
                      </w:pPr>
                      <w:r>
                        <w:rPr>
                          <w:rFonts w:ascii="Arial" w:hAnsi="Arial" w:cs="Arial"/>
                        </w:rPr>
                        <w:t>Peat</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685800</wp:posOffset>
                </wp:positionH>
                <wp:positionV relativeFrom="paragraph">
                  <wp:posOffset>228600</wp:posOffset>
                </wp:positionV>
                <wp:extent cx="571500" cy="342900"/>
                <wp:effectExtent l="0" t="0" r="0" b="0"/>
                <wp:wrapNone/>
                <wp:docPr id="10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CE5AF9" w:rsidRPr="007B62B8" w:rsidRDefault="00CE5AF9" w:rsidP="00CE5AF9">
                            <w:pPr>
                              <w:rPr>
                                <w:rFonts w:ascii="Arial" w:hAnsi="Arial" w:cs="Arial"/>
                              </w:rPr>
                            </w:pPr>
                            <w:r>
                              <w:rPr>
                                <w:rFonts w:ascii="Arial" w:hAnsi="Arial" w:cs="Arial"/>
                              </w:rPr>
                              <w:t>Sand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2" type="#_x0000_t202" style="position:absolute;margin-left:54pt;margin-top:18pt;width:4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">
                <v:textbox>
                  <w:txbxContent>
                    <w:p w:rsidR="00CE5AF9" w:rsidRPr="007B62B8" w:rsidRDefault="00CE5AF9" w:rsidP="00CE5AF9">
                      <w:pPr>
                        <w:rPr>
                          <w:rFonts w:ascii="Arial" w:hAnsi="Arial" w:cs="Arial"/>
                        </w:rPr>
                      </w:pPr>
                      <w:r>
                        <w:rPr>
                          <w:rFonts w:ascii="Arial" w:hAnsi="Arial" w:cs="Arial"/>
                        </w:rPr>
                        <w:t>Sand</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114300</wp:posOffset>
                </wp:positionH>
                <wp:positionV relativeFrom="paragraph">
                  <wp:posOffset>3086100</wp:posOffset>
                </wp:positionV>
                <wp:extent cx="342900" cy="342900"/>
                <wp:effectExtent l="0" t="0" r="0" b="0"/>
                <wp:wrapNone/>
                <wp:docPr id="10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8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63A87" id="Rectangle 118" o:spid="_x0000_s1026" style="position:absolute;margin-left:9pt;margin-top:243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" fillcolor="purpl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114300</wp:posOffset>
                </wp:positionH>
                <wp:positionV relativeFrom="paragraph">
                  <wp:posOffset>2628900</wp:posOffset>
                </wp:positionV>
                <wp:extent cx="342900" cy="342900"/>
                <wp:effectExtent l="0" t="0" r="0" b="0"/>
                <wp:wrapNone/>
                <wp:docPr id="10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54703" id="Rectangle 117" o:spid="_x0000_s1026" style="position:absolute;margin-left:9pt;margin-top:207pt;width:27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" fillcolor="#c9f"/>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114300</wp:posOffset>
                </wp:positionH>
                <wp:positionV relativeFrom="paragraph">
                  <wp:posOffset>2171700</wp:posOffset>
                </wp:positionV>
                <wp:extent cx="342900" cy="342900"/>
                <wp:effectExtent l="0" t="0" r="0" b="0"/>
                <wp:wrapNone/>
                <wp:docPr id="10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8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E3AC4" id="Rectangle 116" o:spid="_x0000_s1026" style="position:absolute;margin-left:9pt;margin-top:171pt;width:27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" fillcolor="oliv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114300</wp:posOffset>
                </wp:positionH>
                <wp:positionV relativeFrom="paragraph">
                  <wp:posOffset>1600200</wp:posOffset>
                </wp:positionV>
                <wp:extent cx="342900" cy="342900"/>
                <wp:effectExtent l="0" t="0" r="0" b="0"/>
                <wp:wrapNone/>
                <wp:docPr id="9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2E2C6" id="Rectangle 115" o:spid="_x0000_s1026" style="position:absolute;margin-left:9pt;margin-top:126pt;width:27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" fillcolor="maroon"/>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114300</wp:posOffset>
                </wp:positionH>
                <wp:positionV relativeFrom="paragraph">
                  <wp:posOffset>1143000</wp:posOffset>
                </wp:positionV>
                <wp:extent cx="342900" cy="342900"/>
                <wp:effectExtent l="0" t="0" r="0" b="0"/>
                <wp:wrapNone/>
                <wp:docPr id="9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3B217" id="Rectangle 114" o:spid="_x0000_s1026" style="position:absolute;margin-left:9pt;margin-top:90pt;width:27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" fillcolor="black"/>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114300</wp:posOffset>
                </wp:positionH>
                <wp:positionV relativeFrom="paragraph">
                  <wp:posOffset>685800</wp:posOffset>
                </wp:positionV>
                <wp:extent cx="342900" cy="342900"/>
                <wp:effectExtent l="0" t="0" r="0" b="0"/>
                <wp:wrapNone/>
                <wp:docPr id="9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FBCDD" id="Rectangle 113" o:spid="_x0000_s1026" style="position:absolute;margin-left:9pt;margin-top:54pt;width:27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" fillcolor="yellow"/>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114300</wp:posOffset>
                </wp:positionH>
                <wp:positionV relativeFrom="paragraph">
                  <wp:posOffset>228600</wp:posOffset>
                </wp:positionV>
                <wp:extent cx="342900" cy="342900"/>
                <wp:effectExtent l="0" t="0" r="0" b="0"/>
                <wp:wrapNone/>
                <wp:docPr id="9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3E723" id="Rectangle 112" o:spid="_x0000_s1026" style="position:absolute;margin-left:9pt;margin-top:18pt;width:27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" fillcolor="#fc9"/>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2896870</wp:posOffset>
                </wp:positionH>
                <wp:positionV relativeFrom="paragraph">
                  <wp:posOffset>1950720</wp:posOffset>
                </wp:positionV>
                <wp:extent cx="1176655" cy="1656080"/>
                <wp:effectExtent l="0" t="0" r="0" b="0"/>
                <wp:wrapNone/>
                <wp:docPr id="9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655" cy="1656080"/>
                        </a:xfrm>
                        <a:custGeom>
                          <a:avLst/>
                          <a:gdLst>
                            <a:gd name="T0" fmla="*/ 158 w 1853"/>
                            <a:gd name="T1" fmla="*/ 48 h 2608"/>
                            <a:gd name="T2" fmla="*/ 218 w 1853"/>
                            <a:gd name="T3" fmla="*/ 808 h 2608"/>
                            <a:gd name="T4" fmla="*/ 278 w 1853"/>
                            <a:gd name="T5" fmla="*/ 1048 h 2608"/>
                            <a:gd name="T6" fmla="*/ 338 w 1853"/>
                            <a:gd name="T7" fmla="*/ 1368 h 2608"/>
                            <a:gd name="T8" fmla="*/ 398 w 1853"/>
                            <a:gd name="T9" fmla="*/ 1868 h 2608"/>
                            <a:gd name="T10" fmla="*/ 418 w 1853"/>
                            <a:gd name="T11" fmla="*/ 1928 h 2608"/>
                            <a:gd name="T12" fmla="*/ 518 w 1853"/>
                            <a:gd name="T13" fmla="*/ 2048 h 2608"/>
                            <a:gd name="T14" fmla="*/ 638 w 1853"/>
                            <a:gd name="T15" fmla="*/ 2208 h 2608"/>
                            <a:gd name="T16" fmla="*/ 718 w 1853"/>
                            <a:gd name="T17" fmla="*/ 2328 h 2608"/>
                            <a:gd name="T18" fmla="*/ 758 w 1853"/>
                            <a:gd name="T19" fmla="*/ 2388 h 2608"/>
                            <a:gd name="T20" fmla="*/ 818 w 1853"/>
                            <a:gd name="T21" fmla="*/ 2428 h 2608"/>
                            <a:gd name="T22" fmla="*/ 878 w 1853"/>
                            <a:gd name="T23" fmla="*/ 2488 h 2608"/>
                            <a:gd name="T24" fmla="*/ 938 w 1853"/>
                            <a:gd name="T25" fmla="*/ 2508 h 2608"/>
                            <a:gd name="T26" fmla="*/ 1118 w 1853"/>
                            <a:gd name="T27" fmla="*/ 2588 h 2608"/>
                            <a:gd name="T28" fmla="*/ 1458 w 1853"/>
                            <a:gd name="T29" fmla="*/ 2608 h 2608"/>
                            <a:gd name="T30" fmla="*/ 1618 w 1853"/>
                            <a:gd name="T31" fmla="*/ 2588 h 2608"/>
                            <a:gd name="T32" fmla="*/ 1738 w 1853"/>
                            <a:gd name="T33" fmla="*/ 2548 h 2608"/>
                            <a:gd name="T34" fmla="*/ 1818 w 1853"/>
                            <a:gd name="T35" fmla="*/ 2428 h 2608"/>
                            <a:gd name="T36" fmla="*/ 1738 w 1853"/>
                            <a:gd name="T37" fmla="*/ 2288 h 2608"/>
                            <a:gd name="T38" fmla="*/ 1458 w 1853"/>
                            <a:gd name="T39" fmla="*/ 2268 h 2608"/>
                            <a:gd name="T40" fmla="*/ 1278 w 1853"/>
                            <a:gd name="T41" fmla="*/ 2188 h 2608"/>
                            <a:gd name="T42" fmla="*/ 1138 w 1853"/>
                            <a:gd name="T43" fmla="*/ 2028 h 2608"/>
                            <a:gd name="T44" fmla="*/ 918 w 1853"/>
                            <a:gd name="T45" fmla="*/ 1748 h 2608"/>
                            <a:gd name="T46" fmla="*/ 778 w 1853"/>
                            <a:gd name="T47" fmla="*/ 1508 h 2608"/>
                            <a:gd name="T48" fmla="*/ 758 w 1853"/>
                            <a:gd name="T49" fmla="*/ 1448 h 2608"/>
                            <a:gd name="T50" fmla="*/ 718 w 1853"/>
                            <a:gd name="T51" fmla="*/ 1388 h 2608"/>
                            <a:gd name="T52" fmla="*/ 678 w 1853"/>
                            <a:gd name="T53" fmla="*/ 1268 h 2608"/>
                            <a:gd name="T54" fmla="*/ 638 w 1853"/>
                            <a:gd name="T55" fmla="*/ 1108 h 2608"/>
                            <a:gd name="T56" fmla="*/ 518 w 1853"/>
                            <a:gd name="T57" fmla="*/ 568 h 2608"/>
                            <a:gd name="T58" fmla="*/ 438 w 1853"/>
                            <a:gd name="T59" fmla="*/ 448 h 2608"/>
                            <a:gd name="T60" fmla="*/ 278 w 1853"/>
                            <a:gd name="T61" fmla="*/ 168 h 2608"/>
                            <a:gd name="T62" fmla="*/ 138 w 1853"/>
                            <a:gd name="T63" fmla="*/ 128 h 2608"/>
                            <a:gd name="T64" fmla="*/ 138 w 1853"/>
                            <a:gd name="T65" fmla="*/ 168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53" h="2608">
                              <a:moveTo>
                                <a:pt x="158" y="48"/>
                              </a:moveTo>
                              <a:cubicBezTo>
                                <a:pt x="81" y="278"/>
                                <a:pt x="0" y="663"/>
                                <a:pt x="218" y="808"/>
                              </a:cubicBezTo>
                              <a:cubicBezTo>
                                <a:pt x="244" y="887"/>
                                <a:pt x="252" y="969"/>
                                <a:pt x="278" y="1048"/>
                              </a:cubicBezTo>
                              <a:cubicBezTo>
                                <a:pt x="293" y="1156"/>
                                <a:pt x="303" y="1264"/>
                                <a:pt x="338" y="1368"/>
                              </a:cubicBezTo>
                              <a:cubicBezTo>
                                <a:pt x="359" y="1535"/>
                                <a:pt x="370" y="1702"/>
                                <a:pt x="398" y="1868"/>
                              </a:cubicBezTo>
                              <a:cubicBezTo>
                                <a:pt x="401" y="1889"/>
                                <a:pt x="409" y="1909"/>
                                <a:pt x="418" y="1928"/>
                              </a:cubicBezTo>
                              <a:cubicBezTo>
                                <a:pt x="455" y="2002"/>
                                <a:pt x="463" y="1982"/>
                                <a:pt x="518" y="2048"/>
                              </a:cubicBezTo>
                              <a:cubicBezTo>
                                <a:pt x="588" y="2132"/>
                                <a:pt x="539" y="2142"/>
                                <a:pt x="638" y="2208"/>
                              </a:cubicBezTo>
                              <a:cubicBezTo>
                                <a:pt x="665" y="2248"/>
                                <a:pt x="691" y="2288"/>
                                <a:pt x="718" y="2328"/>
                              </a:cubicBezTo>
                              <a:cubicBezTo>
                                <a:pt x="731" y="2348"/>
                                <a:pt x="738" y="2375"/>
                                <a:pt x="758" y="2388"/>
                              </a:cubicBezTo>
                              <a:cubicBezTo>
                                <a:pt x="778" y="2401"/>
                                <a:pt x="800" y="2413"/>
                                <a:pt x="818" y="2428"/>
                              </a:cubicBezTo>
                              <a:cubicBezTo>
                                <a:pt x="840" y="2446"/>
                                <a:pt x="854" y="2472"/>
                                <a:pt x="878" y="2488"/>
                              </a:cubicBezTo>
                              <a:cubicBezTo>
                                <a:pt x="896" y="2500"/>
                                <a:pt x="919" y="2499"/>
                                <a:pt x="938" y="2508"/>
                              </a:cubicBezTo>
                              <a:cubicBezTo>
                                <a:pt x="1018" y="2548"/>
                                <a:pt x="1001" y="2581"/>
                                <a:pt x="1118" y="2588"/>
                              </a:cubicBezTo>
                              <a:cubicBezTo>
                                <a:pt x="1231" y="2595"/>
                                <a:pt x="1345" y="2601"/>
                                <a:pt x="1458" y="2608"/>
                              </a:cubicBezTo>
                              <a:cubicBezTo>
                                <a:pt x="1511" y="2601"/>
                                <a:pt x="1565" y="2599"/>
                                <a:pt x="1618" y="2588"/>
                              </a:cubicBezTo>
                              <a:cubicBezTo>
                                <a:pt x="1659" y="2579"/>
                                <a:pt x="1738" y="2548"/>
                                <a:pt x="1738" y="2548"/>
                              </a:cubicBezTo>
                              <a:cubicBezTo>
                                <a:pt x="1765" y="2508"/>
                                <a:pt x="1791" y="2468"/>
                                <a:pt x="1818" y="2428"/>
                              </a:cubicBezTo>
                              <a:cubicBezTo>
                                <a:pt x="1853" y="2376"/>
                                <a:pt x="1784" y="2296"/>
                                <a:pt x="1738" y="2288"/>
                              </a:cubicBezTo>
                              <a:cubicBezTo>
                                <a:pt x="1646" y="2272"/>
                                <a:pt x="1551" y="2275"/>
                                <a:pt x="1458" y="2268"/>
                              </a:cubicBezTo>
                              <a:cubicBezTo>
                                <a:pt x="1315" y="2220"/>
                                <a:pt x="1373" y="2251"/>
                                <a:pt x="1278" y="2188"/>
                              </a:cubicBezTo>
                              <a:cubicBezTo>
                                <a:pt x="1185" y="2048"/>
                                <a:pt x="1238" y="2095"/>
                                <a:pt x="1138" y="2028"/>
                              </a:cubicBezTo>
                              <a:cubicBezTo>
                                <a:pt x="1070" y="1927"/>
                                <a:pt x="1020" y="1816"/>
                                <a:pt x="918" y="1748"/>
                              </a:cubicBezTo>
                              <a:cubicBezTo>
                                <a:pt x="888" y="1658"/>
                                <a:pt x="830" y="1586"/>
                                <a:pt x="778" y="1508"/>
                              </a:cubicBezTo>
                              <a:cubicBezTo>
                                <a:pt x="766" y="1490"/>
                                <a:pt x="767" y="1467"/>
                                <a:pt x="758" y="1448"/>
                              </a:cubicBezTo>
                              <a:cubicBezTo>
                                <a:pt x="747" y="1427"/>
                                <a:pt x="728" y="1410"/>
                                <a:pt x="718" y="1388"/>
                              </a:cubicBezTo>
                              <a:cubicBezTo>
                                <a:pt x="701" y="1349"/>
                                <a:pt x="688" y="1309"/>
                                <a:pt x="678" y="1268"/>
                              </a:cubicBezTo>
                              <a:cubicBezTo>
                                <a:pt x="665" y="1215"/>
                                <a:pt x="638" y="1108"/>
                                <a:pt x="638" y="1108"/>
                              </a:cubicBezTo>
                              <a:cubicBezTo>
                                <a:pt x="617" y="920"/>
                                <a:pt x="577" y="746"/>
                                <a:pt x="518" y="568"/>
                              </a:cubicBezTo>
                              <a:cubicBezTo>
                                <a:pt x="503" y="522"/>
                                <a:pt x="453" y="494"/>
                                <a:pt x="438" y="448"/>
                              </a:cubicBezTo>
                              <a:cubicBezTo>
                                <a:pt x="394" y="315"/>
                                <a:pt x="396" y="247"/>
                                <a:pt x="278" y="168"/>
                              </a:cubicBezTo>
                              <a:cubicBezTo>
                                <a:pt x="238" y="109"/>
                                <a:pt x="189" y="0"/>
                                <a:pt x="138" y="128"/>
                              </a:cubicBezTo>
                              <a:cubicBezTo>
                                <a:pt x="133" y="140"/>
                                <a:pt x="138" y="155"/>
                                <a:pt x="138" y="168"/>
                              </a:cubicBezTo>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6827" id="Freeform 111" o:spid="_x0000_s1026" style="position:absolute;margin-left:228.1pt;margin-top:153.6pt;width:92.65pt;height:130.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3,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" path="m158,48c81,278,,663,218,808v26,79,34,161,60,240c293,1156,303,1264,338,1368v21,167,32,334,60,500c401,1889,409,1909,418,1928v37,74,45,54,100,120c588,2132,539,2142,638,2208v27,40,53,80,80,120c731,2348,738,2375,758,2388v20,13,42,25,60,40c840,2446,854,2472,878,2488v18,12,41,11,60,20c1018,2548,1001,2581,1118,2588v113,7,227,13,340,20c1511,2601,1565,2599,1618,2588v41,-9,120,-40,120,-40c1765,2508,1791,2468,1818,2428v35,-52,-34,-132,-80,-140c1646,2272,1551,2275,1458,2268v-143,-48,-85,-17,-180,-80c1185,2048,1238,2095,1138,2028,1070,1927,1020,1816,918,1748,888,1658,830,1586,778,1508v-12,-18,-11,-41,-20,-60c747,1427,728,1410,718,1388v-17,-39,-30,-79,-40,-120c665,1215,638,1108,638,1108,617,920,577,746,518,568,503,522,453,494,438,448,394,315,396,247,278,168,238,109,189,,138,128v-5,12,,27,,40e" fillcolor="#fc9">
                <v:path arrowok="t" o:connecttype="custom" o:connectlocs="100330,30480;138430,513080;176530,665480;214630,868680;252730,1186180;265430,1224280;328930,1300480;405130,1402080;455930,1478280;481330,1516380;519430,1541780;557530,1579880;595630,1592580;709930,1643380;925830,1656080;1027430,1643380;1103630,1617980;1154430,1541780;1103630,1452880;925830,1440180;811530,1389380;722630,1287780;582930,1109980;494030,957580;481330,919480;455930,881380;430530,805180;405130,703580;328930,360680;278130,284480;176530,106680;87630,81280;87630,106680" o:connectangles="0,0,0,0,0,0,0,0,0,0,0,0,0,0,0,0,0,0,0,0,0,0,0,0,0,0,0,0,0,0,0,0,0"/>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3006090</wp:posOffset>
                </wp:positionH>
                <wp:positionV relativeFrom="paragraph">
                  <wp:posOffset>1968500</wp:posOffset>
                </wp:positionV>
                <wp:extent cx="1028700" cy="1489075"/>
                <wp:effectExtent l="0" t="0" r="0" b="0"/>
                <wp:wrapNone/>
                <wp:docPr id="94"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489075"/>
                        </a:xfrm>
                        <a:custGeom>
                          <a:avLst/>
                          <a:gdLst>
                            <a:gd name="T0" fmla="*/ 1486 w 1620"/>
                            <a:gd name="T1" fmla="*/ 2200 h 2345"/>
                            <a:gd name="T2" fmla="*/ 1306 w 1620"/>
                            <a:gd name="T3" fmla="*/ 2180 h 2345"/>
                            <a:gd name="T4" fmla="*/ 1246 w 1620"/>
                            <a:gd name="T5" fmla="*/ 2160 h 2345"/>
                            <a:gd name="T6" fmla="*/ 1026 w 1620"/>
                            <a:gd name="T7" fmla="*/ 1880 h 2345"/>
                            <a:gd name="T8" fmla="*/ 986 w 1620"/>
                            <a:gd name="T9" fmla="*/ 1820 h 2345"/>
                            <a:gd name="T10" fmla="*/ 946 w 1620"/>
                            <a:gd name="T11" fmla="*/ 1700 h 2345"/>
                            <a:gd name="T12" fmla="*/ 866 w 1620"/>
                            <a:gd name="T13" fmla="*/ 1580 h 2345"/>
                            <a:gd name="T14" fmla="*/ 846 w 1620"/>
                            <a:gd name="T15" fmla="*/ 1520 h 2345"/>
                            <a:gd name="T16" fmla="*/ 666 w 1620"/>
                            <a:gd name="T17" fmla="*/ 1420 h 2345"/>
                            <a:gd name="T18" fmla="*/ 566 w 1620"/>
                            <a:gd name="T19" fmla="*/ 1220 h 2345"/>
                            <a:gd name="T20" fmla="*/ 526 w 1620"/>
                            <a:gd name="T21" fmla="*/ 1100 h 2345"/>
                            <a:gd name="T22" fmla="*/ 546 w 1620"/>
                            <a:gd name="T23" fmla="*/ 920 h 2345"/>
                            <a:gd name="T24" fmla="*/ 666 w 1620"/>
                            <a:gd name="T25" fmla="*/ 880 h 2345"/>
                            <a:gd name="T26" fmla="*/ 706 w 1620"/>
                            <a:gd name="T27" fmla="*/ 760 h 2345"/>
                            <a:gd name="T28" fmla="*/ 686 w 1620"/>
                            <a:gd name="T29" fmla="*/ 680 h 2345"/>
                            <a:gd name="T30" fmla="*/ 626 w 1620"/>
                            <a:gd name="T31" fmla="*/ 640 h 2345"/>
                            <a:gd name="T32" fmla="*/ 506 w 1620"/>
                            <a:gd name="T33" fmla="*/ 540 h 2345"/>
                            <a:gd name="T34" fmla="*/ 386 w 1620"/>
                            <a:gd name="T35" fmla="*/ 480 h 2345"/>
                            <a:gd name="T36" fmla="*/ 266 w 1620"/>
                            <a:gd name="T37" fmla="*/ 140 h 2345"/>
                            <a:gd name="T38" fmla="*/ 226 w 1620"/>
                            <a:gd name="T39" fmla="*/ 80 h 2345"/>
                            <a:gd name="T40" fmla="*/ 46 w 1620"/>
                            <a:gd name="T41" fmla="*/ 0 h 2345"/>
                            <a:gd name="T42" fmla="*/ 6 w 1620"/>
                            <a:gd name="T43" fmla="*/ 60 h 2345"/>
                            <a:gd name="T44" fmla="*/ 66 w 1620"/>
                            <a:gd name="T45" fmla="*/ 80 h 2345"/>
                            <a:gd name="T46" fmla="*/ 126 w 1620"/>
                            <a:gd name="T47" fmla="*/ 120 h 2345"/>
                            <a:gd name="T48" fmla="*/ 346 w 1620"/>
                            <a:gd name="T49" fmla="*/ 540 h 2345"/>
                            <a:gd name="T50" fmla="*/ 386 w 1620"/>
                            <a:gd name="T51" fmla="*/ 600 h 2345"/>
                            <a:gd name="T52" fmla="*/ 426 w 1620"/>
                            <a:gd name="T53" fmla="*/ 720 h 2345"/>
                            <a:gd name="T54" fmla="*/ 446 w 1620"/>
                            <a:gd name="T55" fmla="*/ 1120 h 2345"/>
                            <a:gd name="T56" fmla="*/ 586 w 1620"/>
                            <a:gd name="T57" fmla="*/ 1440 h 2345"/>
                            <a:gd name="T58" fmla="*/ 646 w 1620"/>
                            <a:gd name="T59" fmla="*/ 1620 h 2345"/>
                            <a:gd name="T60" fmla="*/ 786 w 1620"/>
                            <a:gd name="T61" fmla="*/ 1800 h 2345"/>
                            <a:gd name="T62" fmla="*/ 946 w 1620"/>
                            <a:gd name="T63" fmla="*/ 2040 h 2345"/>
                            <a:gd name="T64" fmla="*/ 1086 w 1620"/>
                            <a:gd name="T65" fmla="*/ 2180 h 2345"/>
                            <a:gd name="T66" fmla="*/ 1186 w 1620"/>
                            <a:gd name="T67" fmla="*/ 2260 h 2345"/>
                            <a:gd name="T68" fmla="*/ 1466 w 1620"/>
                            <a:gd name="T69" fmla="*/ 2320 h 2345"/>
                            <a:gd name="T70" fmla="*/ 1586 w 1620"/>
                            <a:gd name="T71" fmla="*/ 2300 h 2345"/>
                            <a:gd name="T72" fmla="*/ 1586 w 1620"/>
                            <a:gd name="T73" fmla="*/ 2180 h 2345"/>
                            <a:gd name="T74" fmla="*/ 1486 w 1620"/>
                            <a:gd name="T75" fmla="*/ 2200 h 2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0" h="2345">
                              <a:moveTo>
                                <a:pt x="1486" y="2200"/>
                              </a:moveTo>
                              <a:cubicBezTo>
                                <a:pt x="1426" y="2193"/>
                                <a:pt x="1366" y="2190"/>
                                <a:pt x="1306" y="2180"/>
                              </a:cubicBezTo>
                              <a:cubicBezTo>
                                <a:pt x="1285" y="2177"/>
                                <a:pt x="1261" y="2175"/>
                                <a:pt x="1246" y="2160"/>
                              </a:cubicBezTo>
                              <a:cubicBezTo>
                                <a:pt x="1150" y="2064"/>
                                <a:pt x="1142" y="1957"/>
                                <a:pt x="1026" y="1880"/>
                              </a:cubicBezTo>
                              <a:cubicBezTo>
                                <a:pt x="1013" y="1860"/>
                                <a:pt x="996" y="1842"/>
                                <a:pt x="986" y="1820"/>
                              </a:cubicBezTo>
                              <a:cubicBezTo>
                                <a:pt x="969" y="1781"/>
                                <a:pt x="969" y="1735"/>
                                <a:pt x="946" y="1700"/>
                              </a:cubicBezTo>
                              <a:cubicBezTo>
                                <a:pt x="919" y="1660"/>
                                <a:pt x="893" y="1620"/>
                                <a:pt x="866" y="1580"/>
                              </a:cubicBezTo>
                              <a:cubicBezTo>
                                <a:pt x="854" y="1562"/>
                                <a:pt x="861" y="1535"/>
                                <a:pt x="846" y="1520"/>
                              </a:cubicBezTo>
                              <a:cubicBezTo>
                                <a:pt x="777" y="1451"/>
                                <a:pt x="741" y="1445"/>
                                <a:pt x="666" y="1420"/>
                              </a:cubicBezTo>
                              <a:cubicBezTo>
                                <a:pt x="551" y="1247"/>
                                <a:pt x="609" y="1364"/>
                                <a:pt x="566" y="1220"/>
                              </a:cubicBezTo>
                              <a:cubicBezTo>
                                <a:pt x="554" y="1180"/>
                                <a:pt x="526" y="1100"/>
                                <a:pt x="526" y="1100"/>
                              </a:cubicBezTo>
                              <a:cubicBezTo>
                                <a:pt x="533" y="1040"/>
                                <a:pt x="514" y="971"/>
                                <a:pt x="546" y="920"/>
                              </a:cubicBezTo>
                              <a:cubicBezTo>
                                <a:pt x="569" y="884"/>
                                <a:pt x="666" y="880"/>
                                <a:pt x="666" y="880"/>
                              </a:cubicBezTo>
                              <a:cubicBezTo>
                                <a:pt x="679" y="840"/>
                                <a:pt x="716" y="801"/>
                                <a:pt x="706" y="760"/>
                              </a:cubicBezTo>
                              <a:cubicBezTo>
                                <a:pt x="699" y="733"/>
                                <a:pt x="701" y="703"/>
                                <a:pt x="686" y="680"/>
                              </a:cubicBezTo>
                              <a:cubicBezTo>
                                <a:pt x="673" y="660"/>
                                <a:pt x="644" y="655"/>
                                <a:pt x="626" y="640"/>
                              </a:cubicBezTo>
                              <a:cubicBezTo>
                                <a:pt x="560" y="585"/>
                                <a:pt x="580" y="577"/>
                                <a:pt x="506" y="540"/>
                              </a:cubicBezTo>
                              <a:cubicBezTo>
                                <a:pt x="340" y="457"/>
                                <a:pt x="558" y="595"/>
                                <a:pt x="386" y="480"/>
                              </a:cubicBezTo>
                              <a:cubicBezTo>
                                <a:pt x="361" y="283"/>
                                <a:pt x="373" y="301"/>
                                <a:pt x="266" y="140"/>
                              </a:cubicBezTo>
                              <a:cubicBezTo>
                                <a:pt x="253" y="120"/>
                                <a:pt x="249" y="88"/>
                                <a:pt x="226" y="80"/>
                              </a:cubicBezTo>
                              <a:cubicBezTo>
                                <a:pt x="83" y="32"/>
                                <a:pt x="141" y="63"/>
                                <a:pt x="46" y="0"/>
                              </a:cubicBezTo>
                              <a:cubicBezTo>
                                <a:pt x="33" y="20"/>
                                <a:pt x="0" y="37"/>
                                <a:pt x="6" y="60"/>
                              </a:cubicBezTo>
                              <a:cubicBezTo>
                                <a:pt x="11" y="80"/>
                                <a:pt x="47" y="71"/>
                                <a:pt x="66" y="80"/>
                              </a:cubicBezTo>
                              <a:cubicBezTo>
                                <a:pt x="87" y="91"/>
                                <a:pt x="106" y="107"/>
                                <a:pt x="126" y="120"/>
                              </a:cubicBezTo>
                              <a:cubicBezTo>
                                <a:pt x="178" y="277"/>
                                <a:pt x="200" y="442"/>
                                <a:pt x="346" y="540"/>
                              </a:cubicBezTo>
                              <a:cubicBezTo>
                                <a:pt x="359" y="560"/>
                                <a:pt x="376" y="578"/>
                                <a:pt x="386" y="600"/>
                              </a:cubicBezTo>
                              <a:cubicBezTo>
                                <a:pt x="403" y="639"/>
                                <a:pt x="426" y="720"/>
                                <a:pt x="426" y="720"/>
                              </a:cubicBezTo>
                              <a:cubicBezTo>
                                <a:pt x="433" y="853"/>
                                <a:pt x="435" y="987"/>
                                <a:pt x="446" y="1120"/>
                              </a:cubicBezTo>
                              <a:cubicBezTo>
                                <a:pt x="456" y="1242"/>
                                <a:pt x="539" y="1334"/>
                                <a:pt x="586" y="1440"/>
                              </a:cubicBezTo>
                              <a:cubicBezTo>
                                <a:pt x="612" y="1498"/>
                                <a:pt x="611" y="1567"/>
                                <a:pt x="646" y="1620"/>
                              </a:cubicBezTo>
                              <a:cubicBezTo>
                                <a:pt x="742" y="1764"/>
                                <a:pt x="692" y="1706"/>
                                <a:pt x="786" y="1800"/>
                              </a:cubicBezTo>
                              <a:cubicBezTo>
                                <a:pt x="824" y="1913"/>
                                <a:pt x="881" y="1956"/>
                                <a:pt x="946" y="2040"/>
                              </a:cubicBezTo>
                              <a:cubicBezTo>
                                <a:pt x="1058" y="2184"/>
                                <a:pt x="971" y="2142"/>
                                <a:pt x="1086" y="2180"/>
                              </a:cubicBezTo>
                              <a:cubicBezTo>
                                <a:pt x="1153" y="2281"/>
                                <a:pt x="1089" y="2212"/>
                                <a:pt x="1186" y="2260"/>
                              </a:cubicBezTo>
                              <a:cubicBezTo>
                                <a:pt x="1357" y="2345"/>
                                <a:pt x="1071" y="2284"/>
                                <a:pt x="1466" y="2320"/>
                              </a:cubicBezTo>
                              <a:cubicBezTo>
                                <a:pt x="1506" y="2313"/>
                                <a:pt x="1551" y="2320"/>
                                <a:pt x="1586" y="2300"/>
                              </a:cubicBezTo>
                              <a:cubicBezTo>
                                <a:pt x="1606" y="2289"/>
                                <a:pt x="1620" y="2191"/>
                                <a:pt x="1586" y="2180"/>
                              </a:cubicBezTo>
                              <a:cubicBezTo>
                                <a:pt x="1554" y="2169"/>
                                <a:pt x="1519" y="2193"/>
                                <a:pt x="1486" y="2200"/>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DAE3" id="Freeform 110" o:spid="_x0000_s1026" style="position:absolute;margin-left:236.7pt;margin-top:155pt;width:81pt;height:117.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" path="m1486,2200v-60,-7,-120,-10,-180,-20c1285,2177,1261,2175,1246,2160v-96,-96,-104,-203,-220,-280c1013,1860,996,1842,986,1820v-17,-39,-17,-85,-40,-120c919,1660,893,1620,866,1580v-12,-18,-5,-45,-20,-60c777,1451,741,1445,666,1420,551,1247,609,1364,566,1220v-12,-40,-40,-120,-40,-120c533,1040,514,971,546,920v23,-36,120,-40,120,-40c679,840,716,801,706,760v-7,-27,-5,-57,-20,-80c673,660,644,655,626,640,560,585,580,577,506,540,340,457,558,595,386,480,361,283,373,301,266,140,253,120,249,88,226,80,83,32,141,63,46,,33,20,,37,6,60v5,20,41,11,60,20c87,91,106,107,126,120v52,157,74,322,220,420c359,560,376,578,386,600v17,39,40,120,40,120c433,853,435,987,446,1120v10,122,93,214,140,320c612,1498,611,1567,646,1620v96,144,46,86,140,180c824,1913,881,1956,946,2040v112,144,25,102,140,140c1153,2281,1089,2212,1186,2260v171,85,-115,24,280,60c1506,2313,1551,2320,1586,2300v20,-11,34,-109,,-120c1554,2169,1519,2193,1486,2200xe" fillcolor="yellow">
                <v:path arrowok="t" o:connecttype="custom" o:connectlocs="943610,1397000;829310,1384300;791210,1371600;651510,1193800;626110,1155700;600710,1079500;549910,1003300;537210,965200;422910,901700;359410,774700;334010,698500;346710,584200;422910,558800;448310,482600;435610,431800;397510,406400;321310,342900;245110,304800;168910,88900;143510,50800;29210,0;3810,38100;41910,50800;80010,76200;219710,342900;245110,381000;270510,457200;283210,711200;372110,914400;410210,1028700;499110,1143000;600710,1295400;689610,1384300;753110,1435100;930910,1473200;1007110,1460500;1007110,1384300;943610,1397000" o:connectangles="0,0,0,0,0,0,0,0,0,0,0,0,0,0,0,0,0,0,0,0,0,0,0,0,0,0,0,0,0,0,0,0,0,0,0,0,0,0"/>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4178300</wp:posOffset>
                </wp:positionH>
                <wp:positionV relativeFrom="paragraph">
                  <wp:posOffset>2564130</wp:posOffset>
                </wp:positionV>
                <wp:extent cx="1206500" cy="840105"/>
                <wp:effectExtent l="0" t="0" r="0" b="0"/>
                <wp:wrapNone/>
                <wp:docPr id="93"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840105"/>
                        </a:xfrm>
                        <a:custGeom>
                          <a:avLst/>
                          <a:gdLst>
                            <a:gd name="T0" fmla="*/ 80 w 1900"/>
                            <a:gd name="T1" fmla="*/ 1302 h 1323"/>
                            <a:gd name="T2" fmla="*/ 60 w 1900"/>
                            <a:gd name="T3" fmla="*/ 1202 h 1323"/>
                            <a:gd name="T4" fmla="*/ 20 w 1900"/>
                            <a:gd name="T5" fmla="*/ 1142 h 1323"/>
                            <a:gd name="T6" fmla="*/ 0 w 1900"/>
                            <a:gd name="T7" fmla="*/ 1082 h 1323"/>
                            <a:gd name="T8" fmla="*/ 20 w 1900"/>
                            <a:gd name="T9" fmla="*/ 822 h 1323"/>
                            <a:gd name="T10" fmla="*/ 180 w 1900"/>
                            <a:gd name="T11" fmla="*/ 522 h 1323"/>
                            <a:gd name="T12" fmla="*/ 240 w 1900"/>
                            <a:gd name="T13" fmla="*/ 342 h 1323"/>
                            <a:gd name="T14" fmla="*/ 260 w 1900"/>
                            <a:gd name="T15" fmla="*/ 282 h 1323"/>
                            <a:gd name="T16" fmla="*/ 280 w 1900"/>
                            <a:gd name="T17" fmla="*/ 222 h 1323"/>
                            <a:gd name="T18" fmla="*/ 300 w 1900"/>
                            <a:gd name="T19" fmla="*/ 82 h 1323"/>
                            <a:gd name="T20" fmla="*/ 540 w 1900"/>
                            <a:gd name="T21" fmla="*/ 62 h 1323"/>
                            <a:gd name="T22" fmla="*/ 1080 w 1900"/>
                            <a:gd name="T23" fmla="*/ 242 h 1323"/>
                            <a:gd name="T24" fmla="*/ 1140 w 1900"/>
                            <a:gd name="T25" fmla="*/ 282 h 1323"/>
                            <a:gd name="T26" fmla="*/ 1340 w 1900"/>
                            <a:gd name="T27" fmla="*/ 182 h 1323"/>
                            <a:gd name="T28" fmla="*/ 1460 w 1900"/>
                            <a:gd name="T29" fmla="*/ 142 h 1323"/>
                            <a:gd name="T30" fmla="*/ 1520 w 1900"/>
                            <a:gd name="T31" fmla="*/ 122 h 1323"/>
                            <a:gd name="T32" fmla="*/ 1640 w 1900"/>
                            <a:gd name="T33" fmla="*/ 182 h 1323"/>
                            <a:gd name="T34" fmla="*/ 1720 w 1900"/>
                            <a:gd name="T35" fmla="*/ 282 h 1323"/>
                            <a:gd name="T36" fmla="*/ 1780 w 1900"/>
                            <a:gd name="T37" fmla="*/ 402 h 1323"/>
                            <a:gd name="T38" fmla="*/ 1840 w 1900"/>
                            <a:gd name="T39" fmla="*/ 522 h 1323"/>
                            <a:gd name="T40" fmla="*/ 1900 w 1900"/>
                            <a:gd name="T41" fmla="*/ 882 h 1323"/>
                            <a:gd name="T42" fmla="*/ 1880 w 1900"/>
                            <a:gd name="T43" fmla="*/ 962 h 1323"/>
                            <a:gd name="T44" fmla="*/ 1760 w 1900"/>
                            <a:gd name="T45" fmla="*/ 1042 h 1323"/>
                            <a:gd name="T46" fmla="*/ 1480 w 1900"/>
                            <a:gd name="T47" fmla="*/ 1002 h 1323"/>
                            <a:gd name="T48" fmla="*/ 1360 w 1900"/>
                            <a:gd name="T49" fmla="*/ 942 h 1323"/>
                            <a:gd name="T50" fmla="*/ 660 w 1900"/>
                            <a:gd name="T51" fmla="*/ 962 h 1323"/>
                            <a:gd name="T52" fmla="*/ 440 w 1900"/>
                            <a:gd name="T53" fmla="*/ 1122 h 1323"/>
                            <a:gd name="T54" fmla="*/ 320 w 1900"/>
                            <a:gd name="T55" fmla="*/ 1162 h 1323"/>
                            <a:gd name="T56" fmla="*/ 260 w 1900"/>
                            <a:gd name="T57" fmla="*/ 1282 h 1323"/>
                            <a:gd name="T58" fmla="*/ 140 w 1900"/>
                            <a:gd name="T59" fmla="*/ 1322 h 1323"/>
                            <a:gd name="T60" fmla="*/ 60 w 1900"/>
                            <a:gd name="T61" fmla="*/ 1302 h 1323"/>
                            <a:gd name="T62" fmla="*/ 0 w 1900"/>
                            <a:gd name="T63" fmla="*/ 1142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00" h="1323">
                              <a:moveTo>
                                <a:pt x="80" y="1302"/>
                              </a:moveTo>
                              <a:cubicBezTo>
                                <a:pt x="73" y="1269"/>
                                <a:pt x="72" y="1234"/>
                                <a:pt x="60" y="1202"/>
                              </a:cubicBezTo>
                              <a:cubicBezTo>
                                <a:pt x="52" y="1179"/>
                                <a:pt x="31" y="1163"/>
                                <a:pt x="20" y="1142"/>
                              </a:cubicBezTo>
                              <a:cubicBezTo>
                                <a:pt x="11" y="1123"/>
                                <a:pt x="7" y="1102"/>
                                <a:pt x="0" y="1082"/>
                              </a:cubicBezTo>
                              <a:cubicBezTo>
                                <a:pt x="7" y="995"/>
                                <a:pt x="6" y="908"/>
                                <a:pt x="20" y="822"/>
                              </a:cubicBezTo>
                              <a:cubicBezTo>
                                <a:pt x="39" y="704"/>
                                <a:pt x="116" y="618"/>
                                <a:pt x="180" y="522"/>
                              </a:cubicBezTo>
                              <a:cubicBezTo>
                                <a:pt x="215" y="469"/>
                                <a:pt x="220" y="402"/>
                                <a:pt x="240" y="342"/>
                              </a:cubicBezTo>
                              <a:cubicBezTo>
                                <a:pt x="247" y="322"/>
                                <a:pt x="253" y="302"/>
                                <a:pt x="260" y="282"/>
                              </a:cubicBezTo>
                              <a:cubicBezTo>
                                <a:pt x="267" y="262"/>
                                <a:pt x="280" y="222"/>
                                <a:pt x="280" y="222"/>
                              </a:cubicBezTo>
                              <a:cubicBezTo>
                                <a:pt x="287" y="175"/>
                                <a:pt x="281" y="125"/>
                                <a:pt x="300" y="82"/>
                              </a:cubicBezTo>
                              <a:cubicBezTo>
                                <a:pt x="336" y="0"/>
                                <a:pt x="522" y="60"/>
                                <a:pt x="540" y="62"/>
                              </a:cubicBezTo>
                              <a:cubicBezTo>
                                <a:pt x="729" y="188"/>
                                <a:pt x="858" y="217"/>
                                <a:pt x="1080" y="242"/>
                              </a:cubicBezTo>
                              <a:cubicBezTo>
                                <a:pt x="1100" y="255"/>
                                <a:pt x="1116" y="279"/>
                                <a:pt x="1140" y="282"/>
                              </a:cubicBezTo>
                              <a:cubicBezTo>
                                <a:pt x="1205" y="291"/>
                                <a:pt x="1305" y="206"/>
                                <a:pt x="1340" y="182"/>
                              </a:cubicBezTo>
                              <a:cubicBezTo>
                                <a:pt x="1375" y="159"/>
                                <a:pt x="1420" y="155"/>
                                <a:pt x="1460" y="142"/>
                              </a:cubicBezTo>
                              <a:cubicBezTo>
                                <a:pt x="1480" y="135"/>
                                <a:pt x="1520" y="122"/>
                                <a:pt x="1520" y="122"/>
                              </a:cubicBezTo>
                              <a:cubicBezTo>
                                <a:pt x="1560" y="135"/>
                                <a:pt x="1612" y="147"/>
                                <a:pt x="1640" y="182"/>
                              </a:cubicBezTo>
                              <a:cubicBezTo>
                                <a:pt x="1750" y="320"/>
                                <a:pt x="1548" y="167"/>
                                <a:pt x="1720" y="282"/>
                              </a:cubicBezTo>
                              <a:cubicBezTo>
                                <a:pt x="1835" y="454"/>
                                <a:pt x="1697" y="236"/>
                                <a:pt x="1780" y="402"/>
                              </a:cubicBezTo>
                              <a:cubicBezTo>
                                <a:pt x="1823" y="488"/>
                                <a:pt x="1820" y="432"/>
                                <a:pt x="1840" y="522"/>
                              </a:cubicBezTo>
                              <a:cubicBezTo>
                                <a:pt x="1867" y="642"/>
                                <a:pt x="1861" y="765"/>
                                <a:pt x="1900" y="882"/>
                              </a:cubicBezTo>
                              <a:cubicBezTo>
                                <a:pt x="1893" y="909"/>
                                <a:pt x="1898" y="941"/>
                                <a:pt x="1880" y="962"/>
                              </a:cubicBezTo>
                              <a:cubicBezTo>
                                <a:pt x="1848" y="998"/>
                                <a:pt x="1760" y="1042"/>
                                <a:pt x="1760" y="1042"/>
                              </a:cubicBezTo>
                              <a:cubicBezTo>
                                <a:pt x="1725" y="1038"/>
                                <a:pt x="1546" y="1030"/>
                                <a:pt x="1480" y="1002"/>
                              </a:cubicBezTo>
                              <a:cubicBezTo>
                                <a:pt x="1209" y="886"/>
                                <a:pt x="1613" y="1026"/>
                                <a:pt x="1360" y="942"/>
                              </a:cubicBezTo>
                              <a:cubicBezTo>
                                <a:pt x="1127" y="949"/>
                                <a:pt x="893" y="950"/>
                                <a:pt x="660" y="962"/>
                              </a:cubicBezTo>
                              <a:cubicBezTo>
                                <a:pt x="570" y="967"/>
                                <a:pt x="546" y="1087"/>
                                <a:pt x="440" y="1122"/>
                              </a:cubicBezTo>
                              <a:cubicBezTo>
                                <a:pt x="400" y="1135"/>
                                <a:pt x="320" y="1162"/>
                                <a:pt x="320" y="1162"/>
                              </a:cubicBezTo>
                              <a:cubicBezTo>
                                <a:pt x="309" y="1195"/>
                                <a:pt x="293" y="1262"/>
                                <a:pt x="260" y="1282"/>
                              </a:cubicBezTo>
                              <a:cubicBezTo>
                                <a:pt x="224" y="1304"/>
                                <a:pt x="140" y="1322"/>
                                <a:pt x="140" y="1322"/>
                              </a:cubicBezTo>
                              <a:cubicBezTo>
                                <a:pt x="113" y="1315"/>
                                <a:pt x="78" y="1323"/>
                                <a:pt x="60" y="1302"/>
                              </a:cubicBezTo>
                              <a:cubicBezTo>
                                <a:pt x="23" y="1259"/>
                                <a:pt x="25" y="1193"/>
                                <a:pt x="0" y="1142"/>
                              </a:cubicBezTo>
                            </a:path>
                          </a:pathLst>
                        </a:custGeom>
                        <a:solidFill>
                          <a:srgbClr val="CC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C8040" id="Freeform 109" o:spid="_x0000_s1026" style="position:absolute;margin-left:329pt;margin-top:201.9pt;width:95pt;height:66.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" path="m80,1302v-7,-33,-8,-68,-20,-100c52,1179,31,1163,20,1142,11,1123,7,1102,,1082,7,995,6,908,20,822,39,704,116,618,180,522v35,-53,40,-120,60,-180c247,322,253,302,260,282v7,-20,20,-60,20,-60c287,175,281,125,300,82,336,,522,60,540,62v189,126,318,155,540,180c1100,255,1116,279,1140,282v65,9,165,-76,200,-100c1375,159,1420,155,1460,142v20,-7,60,-20,60,-20c1560,135,1612,147,1640,182v110,138,-92,-15,80,100c1835,454,1697,236,1780,402v43,86,40,30,60,120c1867,642,1861,765,1900,882v-7,27,-2,59,-20,80c1848,998,1760,1042,1760,1042v-35,-4,-214,-12,-280,-40c1209,886,1613,1026,1360,942v-233,7,-467,8,-700,20c570,967,546,1087,440,1122v-40,13,-120,40,-120,40c309,1195,293,1262,260,1282v-36,22,-120,40,-120,40c113,1315,78,1323,60,1302,23,1259,25,1193,,1142e" fillcolor="#c9f">
                <v:path arrowok="t" o:connecttype="custom" o:connectlocs="50800,826770;38100,763270;12700,725170;0,687070;12700,521970;114300,331470;152400,217170;165100,179070;177800,140970;190500,52070;342900,39370;685800,153670;723900,179070;850900,115570;927100,90170;965200,77470;1041400,115570;1092200,179070;1130300,255270;1168400,331470;1206500,560070;1193800,610870;1117600,661670;939800,636270;863600,598170;419100,610870;279400,712470;203200,737870;165100,814070;88900,839470;38100,826770;0,725170" o:connectangles="0,0,0,0,0,0,0,0,0,0,0,0,0,0,0,0,0,0,0,0,0,0,0,0,0,0,0,0,0,0,0,0"/>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4076700</wp:posOffset>
                </wp:positionH>
                <wp:positionV relativeFrom="paragraph">
                  <wp:posOffset>2523490</wp:posOffset>
                </wp:positionV>
                <wp:extent cx="314325" cy="905510"/>
                <wp:effectExtent l="0" t="0" r="0" b="0"/>
                <wp:wrapNone/>
                <wp:docPr id="9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905510"/>
                        </a:xfrm>
                        <a:custGeom>
                          <a:avLst/>
                          <a:gdLst>
                            <a:gd name="T0" fmla="*/ 300 w 495"/>
                            <a:gd name="T1" fmla="*/ 46 h 1426"/>
                            <a:gd name="T2" fmla="*/ 300 w 495"/>
                            <a:gd name="T3" fmla="*/ 366 h 1426"/>
                            <a:gd name="T4" fmla="*/ 260 w 495"/>
                            <a:gd name="T5" fmla="*/ 486 h 1426"/>
                            <a:gd name="T6" fmla="*/ 140 w 495"/>
                            <a:gd name="T7" fmla="*/ 526 h 1426"/>
                            <a:gd name="T8" fmla="*/ 100 w 495"/>
                            <a:gd name="T9" fmla="*/ 586 h 1426"/>
                            <a:gd name="T10" fmla="*/ 40 w 495"/>
                            <a:gd name="T11" fmla="*/ 626 h 1426"/>
                            <a:gd name="T12" fmla="*/ 0 w 495"/>
                            <a:gd name="T13" fmla="*/ 786 h 1426"/>
                            <a:gd name="T14" fmla="*/ 20 w 495"/>
                            <a:gd name="T15" fmla="*/ 1206 h 1426"/>
                            <a:gd name="T16" fmla="*/ 40 w 495"/>
                            <a:gd name="T17" fmla="*/ 1286 h 1426"/>
                            <a:gd name="T18" fmla="*/ 60 w 495"/>
                            <a:gd name="T19" fmla="*/ 1406 h 1426"/>
                            <a:gd name="T20" fmla="*/ 120 w 495"/>
                            <a:gd name="T21" fmla="*/ 1426 h 1426"/>
                            <a:gd name="T22" fmla="*/ 220 w 495"/>
                            <a:gd name="T23" fmla="*/ 1406 h 1426"/>
                            <a:gd name="T24" fmla="*/ 240 w 495"/>
                            <a:gd name="T25" fmla="*/ 1346 h 1426"/>
                            <a:gd name="T26" fmla="*/ 200 w 495"/>
                            <a:gd name="T27" fmla="*/ 1126 h 1426"/>
                            <a:gd name="T28" fmla="*/ 180 w 495"/>
                            <a:gd name="T29" fmla="*/ 926 h 1426"/>
                            <a:gd name="T30" fmla="*/ 200 w 495"/>
                            <a:gd name="T31" fmla="*/ 806 h 1426"/>
                            <a:gd name="T32" fmla="*/ 260 w 495"/>
                            <a:gd name="T33" fmla="*/ 786 h 1426"/>
                            <a:gd name="T34" fmla="*/ 300 w 495"/>
                            <a:gd name="T35" fmla="*/ 726 h 1426"/>
                            <a:gd name="T36" fmla="*/ 340 w 495"/>
                            <a:gd name="T37" fmla="*/ 606 h 1426"/>
                            <a:gd name="T38" fmla="*/ 420 w 495"/>
                            <a:gd name="T39" fmla="*/ 486 h 1426"/>
                            <a:gd name="T40" fmla="*/ 460 w 495"/>
                            <a:gd name="T41" fmla="*/ 366 h 1426"/>
                            <a:gd name="T42" fmla="*/ 380 w 495"/>
                            <a:gd name="T43" fmla="*/ 46 h 1426"/>
                            <a:gd name="T44" fmla="*/ 300 w 495"/>
                            <a:gd name="T45" fmla="*/ 46 h 1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5" h="1426">
                              <a:moveTo>
                                <a:pt x="300" y="46"/>
                              </a:moveTo>
                              <a:cubicBezTo>
                                <a:pt x="322" y="200"/>
                                <a:pt x="334" y="198"/>
                                <a:pt x="300" y="366"/>
                              </a:cubicBezTo>
                              <a:cubicBezTo>
                                <a:pt x="292" y="407"/>
                                <a:pt x="300" y="473"/>
                                <a:pt x="260" y="486"/>
                              </a:cubicBezTo>
                              <a:cubicBezTo>
                                <a:pt x="220" y="499"/>
                                <a:pt x="140" y="526"/>
                                <a:pt x="140" y="526"/>
                              </a:cubicBezTo>
                              <a:cubicBezTo>
                                <a:pt x="127" y="546"/>
                                <a:pt x="117" y="569"/>
                                <a:pt x="100" y="586"/>
                              </a:cubicBezTo>
                              <a:cubicBezTo>
                                <a:pt x="83" y="603"/>
                                <a:pt x="55" y="607"/>
                                <a:pt x="40" y="626"/>
                              </a:cubicBezTo>
                              <a:cubicBezTo>
                                <a:pt x="24" y="646"/>
                                <a:pt x="1" y="781"/>
                                <a:pt x="0" y="786"/>
                              </a:cubicBezTo>
                              <a:cubicBezTo>
                                <a:pt x="7" y="926"/>
                                <a:pt x="9" y="1066"/>
                                <a:pt x="20" y="1206"/>
                              </a:cubicBezTo>
                              <a:cubicBezTo>
                                <a:pt x="22" y="1233"/>
                                <a:pt x="35" y="1259"/>
                                <a:pt x="40" y="1286"/>
                              </a:cubicBezTo>
                              <a:cubicBezTo>
                                <a:pt x="48" y="1326"/>
                                <a:pt x="40" y="1371"/>
                                <a:pt x="60" y="1406"/>
                              </a:cubicBezTo>
                              <a:cubicBezTo>
                                <a:pt x="70" y="1424"/>
                                <a:pt x="100" y="1419"/>
                                <a:pt x="120" y="1426"/>
                              </a:cubicBezTo>
                              <a:cubicBezTo>
                                <a:pt x="153" y="1419"/>
                                <a:pt x="192" y="1425"/>
                                <a:pt x="220" y="1406"/>
                              </a:cubicBezTo>
                              <a:cubicBezTo>
                                <a:pt x="238" y="1394"/>
                                <a:pt x="240" y="1367"/>
                                <a:pt x="240" y="1346"/>
                              </a:cubicBezTo>
                              <a:cubicBezTo>
                                <a:pt x="240" y="1301"/>
                                <a:pt x="207" y="1175"/>
                                <a:pt x="200" y="1126"/>
                              </a:cubicBezTo>
                              <a:cubicBezTo>
                                <a:pt x="191" y="1060"/>
                                <a:pt x="187" y="993"/>
                                <a:pt x="180" y="926"/>
                              </a:cubicBezTo>
                              <a:cubicBezTo>
                                <a:pt x="187" y="886"/>
                                <a:pt x="180" y="841"/>
                                <a:pt x="200" y="806"/>
                              </a:cubicBezTo>
                              <a:cubicBezTo>
                                <a:pt x="210" y="788"/>
                                <a:pt x="244" y="799"/>
                                <a:pt x="260" y="786"/>
                              </a:cubicBezTo>
                              <a:cubicBezTo>
                                <a:pt x="279" y="771"/>
                                <a:pt x="290" y="748"/>
                                <a:pt x="300" y="726"/>
                              </a:cubicBezTo>
                              <a:cubicBezTo>
                                <a:pt x="317" y="687"/>
                                <a:pt x="317" y="641"/>
                                <a:pt x="340" y="606"/>
                              </a:cubicBezTo>
                              <a:cubicBezTo>
                                <a:pt x="367" y="566"/>
                                <a:pt x="405" y="532"/>
                                <a:pt x="420" y="486"/>
                              </a:cubicBezTo>
                              <a:cubicBezTo>
                                <a:pt x="433" y="446"/>
                                <a:pt x="460" y="366"/>
                                <a:pt x="460" y="366"/>
                              </a:cubicBezTo>
                              <a:cubicBezTo>
                                <a:pt x="457" y="333"/>
                                <a:pt x="495" y="84"/>
                                <a:pt x="380" y="46"/>
                              </a:cubicBezTo>
                              <a:cubicBezTo>
                                <a:pt x="242" y="0"/>
                                <a:pt x="366" y="112"/>
                                <a:pt x="300" y="46"/>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2DAB4" id="Freeform 108" o:spid="_x0000_s1026" style="position:absolute;margin-left:321pt;margin-top:198.7pt;width:24.75pt;height:71.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" path="m300,46v22,154,34,152,,320c292,407,300,473,260,486v-40,13,-120,40,-120,40c127,546,117,569,100,586,83,603,55,607,40,626,24,646,1,781,,786v7,140,9,280,20,420c22,1233,35,1259,40,1286v8,40,,85,20,120c70,1424,100,1419,120,1426v33,-7,72,-1,100,-20c238,1394,240,1367,240,1346v,-45,-33,-171,-40,-220c191,1060,187,993,180,926v7,-40,,-85,20,-120c210,788,244,799,260,786v19,-15,30,-38,40,-60c317,687,317,641,340,606v27,-40,65,-74,80,-120c433,446,460,366,460,366,457,333,495,84,380,46,242,,366,112,300,46xe" fillcolor="olive">
                <v:path arrowok="t" o:connecttype="custom" o:connectlocs="190500,29210;190500,232410;165100,308610;88900,334010;63500,372110;25400,397510;0,499110;12700,765810;25400,816610;38100,892810;76200,905510;139700,892810;152400,854710;127000,715010;114300,588010;127000,511810;165100,499110;190500,461010;215900,384810;266700,308610;292100,232410;241300,29210;190500,29210" o:connectangles="0,0,0,0,0,0,0,0,0,0,0,0,0,0,0,0,0,0,0,0,0,0,0"/>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4191000</wp:posOffset>
                </wp:positionH>
                <wp:positionV relativeFrom="paragraph">
                  <wp:posOffset>2441575</wp:posOffset>
                </wp:positionV>
                <wp:extent cx="1117600" cy="318770"/>
                <wp:effectExtent l="0" t="0" r="0" b="0"/>
                <wp:wrapNone/>
                <wp:docPr id="91"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318770"/>
                        </a:xfrm>
                        <a:custGeom>
                          <a:avLst/>
                          <a:gdLst>
                            <a:gd name="T0" fmla="*/ 1700 w 1760"/>
                            <a:gd name="T1" fmla="*/ 175 h 502"/>
                            <a:gd name="T2" fmla="*/ 1200 w 1760"/>
                            <a:gd name="T3" fmla="*/ 255 h 502"/>
                            <a:gd name="T4" fmla="*/ 1080 w 1760"/>
                            <a:gd name="T5" fmla="*/ 315 h 502"/>
                            <a:gd name="T6" fmla="*/ 860 w 1760"/>
                            <a:gd name="T7" fmla="*/ 295 h 502"/>
                            <a:gd name="T8" fmla="*/ 740 w 1760"/>
                            <a:gd name="T9" fmla="*/ 215 h 502"/>
                            <a:gd name="T10" fmla="*/ 680 w 1760"/>
                            <a:gd name="T11" fmla="*/ 195 h 502"/>
                            <a:gd name="T12" fmla="*/ 380 w 1760"/>
                            <a:gd name="T13" fmla="*/ 15 h 502"/>
                            <a:gd name="T14" fmla="*/ 80 w 1760"/>
                            <a:gd name="T15" fmla="*/ 35 h 502"/>
                            <a:gd name="T16" fmla="*/ 0 w 1760"/>
                            <a:gd name="T17" fmla="*/ 155 h 502"/>
                            <a:gd name="T18" fmla="*/ 440 w 1760"/>
                            <a:gd name="T19" fmla="*/ 235 h 502"/>
                            <a:gd name="T20" fmla="*/ 540 w 1760"/>
                            <a:gd name="T21" fmla="*/ 315 h 502"/>
                            <a:gd name="T22" fmla="*/ 660 w 1760"/>
                            <a:gd name="T23" fmla="*/ 355 h 502"/>
                            <a:gd name="T24" fmla="*/ 920 w 1760"/>
                            <a:gd name="T25" fmla="*/ 475 h 502"/>
                            <a:gd name="T26" fmla="*/ 1240 w 1760"/>
                            <a:gd name="T27" fmla="*/ 435 h 502"/>
                            <a:gd name="T28" fmla="*/ 1280 w 1760"/>
                            <a:gd name="T29" fmla="*/ 375 h 502"/>
                            <a:gd name="T30" fmla="*/ 1340 w 1760"/>
                            <a:gd name="T31" fmla="*/ 355 h 502"/>
                            <a:gd name="T32" fmla="*/ 1400 w 1760"/>
                            <a:gd name="T33" fmla="*/ 315 h 502"/>
                            <a:gd name="T34" fmla="*/ 1760 w 1760"/>
                            <a:gd name="T35" fmla="*/ 295 h 502"/>
                            <a:gd name="T36" fmla="*/ 1660 w 1760"/>
                            <a:gd name="T37" fmla="*/ 155 h 502"/>
                            <a:gd name="T38" fmla="*/ 1700 w 1760"/>
                            <a:gd name="T39" fmla="*/ 175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760" h="502">
                              <a:moveTo>
                                <a:pt x="1700" y="175"/>
                              </a:moveTo>
                              <a:cubicBezTo>
                                <a:pt x="1490" y="105"/>
                                <a:pt x="1364" y="146"/>
                                <a:pt x="1200" y="255"/>
                              </a:cubicBezTo>
                              <a:cubicBezTo>
                                <a:pt x="1163" y="280"/>
                                <a:pt x="1117" y="290"/>
                                <a:pt x="1080" y="315"/>
                              </a:cubicBezTo>
                              <a:cubicBezTo>
                                <a:pt x="1007" y="308"/>
                                <a:pt x="931" y="316"/>
                                <a:pt x="860" y="295"/>
                              </a:cubicBezTo>
                              <a:cubicBezTo>
                                <a:pt x="814" y="281"/>
                                <a:pt x="780" y="242"/>
                                <a:pt x="740" y="215"/>
                              </a:cubicBezTo>
                              <a:cubicBezTo>
                                <a:pt x="722" y="203"/>
                                <a:pt x="698" y="205"/>
                                <a:pt x="680" y="195"/>
                              </a:cubicBezTo>
                              <a:cubicBezTo>
                                <a:pt x="575" y="137"/>
                                <a:pt x="494" y="53"/>
                                <a:pt x="380" y="15"/>
                              </a:cubicBezTo>
                              <a:cubicBezTo>
                                <a:pt x="280" y="22"/>
                                <a:pt x="174" y="0"/>
                                <a:pt x="80" y="35"/>
                              </a:cubicBezTo>
                              <a:cubicBezTo>
                                <a:pt x="35" y="52"/>
                                <a:pt x="0" y="155"/>
                                <a:pt x="0" y="155"/>
                              </a:cubicBezTo>
                              <a:cubicBezTo>
                                <a:pt x="154" y="206"/>
                                <a:pt x="271" y="220"/>
                                <a:pt x="440" y="235"/>
                              </a:cubicBezTo>
                              <a:cubicBezTo>
                                <a:pt x="659" y="308"/>
                                <a:pt x="333" y="186"/>
                                <a:pt x="540" y="315"/>
                              </a:cubicBezTo>
                              <a:cubicBezTo>
                                <a:pt x="576" y="337"/>
                                <a:pt x="625" y="332"/>
                                <a:pt x="660" y="355"/>
                              </a:cubicBezTo>
                              <a:cubicBezTo>
                                <a:pt x="769" y="428"/>
                                <a:pt x="799" y="445"/>
                                <a:pt x="920" y="475"/>
                              </a:cubicBezTo>
                              <a:cubicBezTo>
                                <a:pt x="1027" y="467"/>
                                <a:pt x="1156" y="502"/>
                                <a:pt x="1240" y="435"/>
                              </a:cubicBezTo>
                              <a:cubicBezTo>
                                <a:pt x="1259" y="420"/>
                                <a:pt x="1261" y="390"/>
                                <a:pt x="1280" y="375"/>
                              </a:cubicBezTo>
                              <a:cubicBezTo>
                                <a:pt x="1296" y="362"/>
                                <a:pt x="1321" y="364"/>
                                <a:pt x="1340" y="355"/>
                              </a:cubicBezTo>
                              <a:cubicBezTo>
                                <a:pt x="1361" y="344"/>
                                <a:pt x="1376" y="318"/>
                                <a:pt x="1400" y="315"/>
                              </a:cubicBezTo>
                              <a:cubicBezTo>
                                <a:pt x="1519" y="298"/>
                                <a:pt x="1640" y="302"/>
                                <a:pt x="1760" y="295"/>
                              </a:cubicBezTo>
                              <a:cubicBezTo>
                                <a:pt x="1736" y="222"/>
                                <a:pt x="1749" y="155"/>
                                <a:pt x="1660" y="155"/>
                              </a:cubicBezTo>
                              <a:cubicBezTo>
                                <a:pt x="1645" y="155"/>
                                <a:pt x="1687" y="168"/>
                                <a:pt x="1700" y="175"/>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D23E8" id="Freeform 107" o:spid="_x0000_s1026" style="position:absolute;margin-left:330pt;margin-top:192.25pt;width:88pt;height:25.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" path="m1700,175v-210,-70,-336,-29,-500,80c1163,280,1117,290,1080,315v-73,-7,-149,1,-220,-20c814,281,780,242,740,215,722,203,698,205,680,195,575,137,494,53,380,15,280,22,174,,80,35,35,52,,155,,155v154,51,271,65,440,80c659,308,333,186,540,315v36,22,85,17,120,40c769,428,799,445,920,475v107,-8,236,27,320,-40c1259,420,1261,390,1280,375v16,-13,41,-11,60,-20c1361,344,1376,318,1400,315v119,-17,240,-13,360,-20c1736,222,1749,155,1660,155v-15,,27,13,40,20xe" fillcolor="yellow">
                <v:path arrowok="t" o:connecttype="custom" o:connectlocs="1079500,111125;762000,161925;685800,200025;546100,187325;469900,136525;431800,123825;241300,9525;50800,22225;0,98425;279400,149225;342900,200025;419100,225425;584200,301625;787400,276225;812800,238125;850900,225425;889000,200025;1117600,187325;1054100,98425;1079500,111125" o:connectangles="0,0,0,0,0,0,0,0,0,0,0,0,0,0,0,0,0,0,0,0"/>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5357495</wp:posOffset>
                </wp:positionH>
                <wp:positionV relativeFrom="paragraph">
                  <wp:posOffset>2692400</wp:posOffset>
                </wp:positionV>
                <wp:extent cx="632460" cy="508000"/>
                <wp:effectExtent l="0" t="0" r="0" b="0"/>
                <wp:wrapNone/>
                <wp:docPr id="90"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 cy="508000"/>
                        </a:xfrm>
                        <a:custGeom>
                          <a:avLst/>
                          <a:gdLst>
                            <a:gd name="T0" fmla="*/ 803 w 996"/>
                            <a:gd name="T1" fmla="*/ 0 h 800"/>
                            <a:gd name="T2" fmla="*/ 743 w 996"/>
                            <a:gd name="T3" fmla="*/ 40 h 800"/>
                            <a:gd name="T4" fmla="*/ 703 w 996"/>
                            <a:gd name="T5" fmla="*/ 200 h 800"/>
                            <a:gd name="T6" fmla="*/ 583 w 996"/>
                            <a:gd name="T7" fmla="*/ 280 h 800"/>
                            <a:gd name="T8" fmla="*/ 503 w 996"/>
                            <a:gd name="T9" fmla="*/ 380 h 800"/>
                            <a:gd name="T10" fmla="*/ 423 w 996"/>
                            <a:gd name="T11" fmla="*/ 500 h 800"/>
                            <a:gd name="T12" fmla="*/ 363 w 996"/>
                            <a:gd name="T13" fmla="*/ 620 h 800"/>
                            <a:gd name="T14" fmla="*/ 303 w 996"/>
                            <a:gd name="T15" fmla="*/ 640 h 800"/>
                            <a:gd name="T16" fmla="*/ 43 w 996"/>
                            <a:gd name="T17" fmla="*/ 580 h 800"/>
                            <a:gd name="T18" fmla="*/ 3 w 996"/>
                            <a:gd name="T19" fmla="*/ 640 h 800"/>
                            <a:gd name="T20" fmla="*/ 23 w 996"/>
                            <a:gd name="T21" fmla="*/ 700 h 800"/>
                            <a:gd name="T22" fmla="*/ 143 w 996"/>
                            <a:gd name="T23" fmla="*/ 740 h 800"/>
                            <a:gd name="T24" fmla="*/ 343 w 996"/>
                            <a:gd name="T25" fmla="*/ 800 h 800"/>
                            <a:gd name="T26" fmla="*/ 603 w 996"/>
                            <a:gd name="T27" fmla="*/ 560 h 800"/>
                            <a:gd name="T28" fmla="*/ 663 w 996"/>
                            <a:gd name="T29" fmla="*/ 540 h 800"/>
                            <a:gd name="T30" fmla="*/ 723 w 996"/>
                            <a:gd name="T31" fmla="*/ 500 h 800"/>
                            <a:gd name="T32" fmla="*/ 763 w 996"/>
                            <a:gd name="T33" fmla="*/ 440 h 800"/>
                            <a:gd name="T34" fmla="*/ 823 w 996"/>
                            <a:gd name="T35" fmla="*/ 420 h 800"/>
                            <a:gd name="T36" fmla="*/ 943 w 996"/>
                            <a:gd name="T37" fmla="*/ 360 h 800"/>
                            <a:gd name="T38" fmla="*/ 983 w 996"/>
                            <a:gd name="T39" fmla="*/ 300 h 800"/>
                            <a:gd name="T40" fmla="*/ 823 w 996"/>
                            <a:gd name="T41" fmla="*/ 40 h 800"/>
                            <a:gd name="T42" fmla="*/ 803 w 996"/>
                            <a:gd name="T43"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96" h="800">
                              <a:moveTo>
                                <a:pt x="803" y="0"/>
                              </a:moveTo>
                              <a:cubicBezTo>
                                <a:pt x="783" y="13"/>
                                <a:pt x="758" y="21"/>
                                <a:pt x="743" y="40"/>
                              </a:cubicBezTo>
                              <a:cubicBezTo>
                                <a:pt x="662" y="141"/>
                                <a:pt x="808" y="66"/>
                                <a:pt x="703" y="200"/>
                              </a:cubicBezTo>
                              <a:cubicBezTo>
                                <a:pt x="673" y="238"/>
                                <a:pt x="583" y="280"/>
                                <a:pt x="583" y="280"/>
                              </a:cubicBezTo>
                              <a:cubicBezTo>
                                <a:pt x="538" y="415"/>
                                <a:pt x="600" y="269"/>
                                <a:pt x="503" y="380"/>
                              </a:cubicBezTo>
                              <a:cubicBezTo>
                                <a:pt x="471" y="416"/>
                                <a:pt x="450" y="460"/>
                                <a:pt x="423" y="500"/>
                              </a:cubicBezTo>
                              <a:cubicBezTo>
                                <a:pt x="382" y="562"/>
                                <a:pt x="430" y="566"/>
                                <a:pt x="363" y="620"/>
                              </a:cubicBezTo>
                              <a:cubicBezTo>
                                <a:pt x="347" y="633"/>
                                <a:pt x="323" y="633"/>
                                <a:pt x="303" y="640"/>
                              </a:cubicBezTo>
                              <a:cubicBezTo>
                                <a:pt x="138" y="585"/>
                                <a:pt x="225" y="606"/>
                                <a:pt x="43" y="580"/>
                              </a:cubicBezTo>
                              <a:cubicBezTo>
                                <a:pt x="30" y="600"/>
                                <a:pt x="7" y="616"/>
                                <a:pt x="3" y="640"/>
                              </a:cubicBezTo>
                              <a:cubicBezTo>
                                <a:pt x="0" y="661"/>
                                <a:pt x="6" y="688"/>
                                <a:pt x="23" y="700"/>
                              </a:cubicBezTo>
                              <a:cubicBezTo>
                                <a:pt x="57" y="725"/>
                                <a:pt x="103" y="727"/>
                                <a:pt x="143" y="740"/>
                              </a:cubicBezTo>
                              <a:cubicBezTo>
                                <a:pt x="210" y="762"/>
                                <a:pt x="274" y="783"/>
                                <a:pt x="343" y="800"/>
                              </a:cubicBezTo>
                              <a:cubicBezTo>
                                <a:pt x="510" y="758"/>
                                <a:pt x="509" y="701"/>
                                <a:pt x="603" y="560"/>
                              </a:cubicBezTo>
                              <a:cubicBezTo>
                                <a:pt x="615" y="542"/>
                                <a:pt x="644" y="549"/>
                                <a:pt x="663" y="540"/>
                              </a:cubicBezTo>
                              <a:cubicBezTo>
                                <a:pt x="684" y="529"/>
                                <a:pt x="703" y="513"/>
                                <a:pt x="723" y="500"/>
                              </a:cubicBezTo>
                              <a:cubicBezTo>
                                <a:pt x="736" y="480"/>
                                <a:pt x="744" y="455"/>
                                <a:pt x="763" y="440"/>
                              </a:cubicBezTo>
                              <a:cubicBezTo>
                                <a:pt x="779" y="427"/>
                                <a:pt x="804" y="429"/>
                                <a:pt x="823" y="420"/>
                              </a:cubicBezTo>
                              <a:cubicBezTo>
                                <a:pt x="978" y="342"/>
                                <a:pt x="792" y="410"/>
                                <a:pt x="943" y="360"/>
                              </a:cubicBezTo>
                              <a:cubicBezTo>
                                <a:pt x="956" y="340"/>
                                <a:pt x="980" y="324"/>
                                <a:pt x="983" y="300"/>
                              </a:cubicBezTo>
                              <a:cubicBezTo>
                                <a:pt x="996" y="180"/>
                                <a:pt x="931" y="76"/>
                                <a:pt x="823" y="40"/>
                              </a:cubicBezTo>
                              <a:cubicBezTo>
                                <a:pt x="740" y="68"/>
                                <a:pt x="751" y="78"/>
                                <a:pt x="803" y="0"/>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5DC5B" id="Freeform 106" o:spid="_x0000_s1026" style="position:absolute;margin-left:421.85pt;margin-top:212pt;width:49.8pt;height: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" path="m803,c783,13,758,21,743,40v-81,101,65,26,-40,160c673,238,583,280,583,280v-45,135,17,-11,-80,100c471,416,450,460,423,500v-41,62,7,66,-60,120c347,633,323,633,303,640,138,585,225,606,43,580,30,600,7,616,3,640v-3,21,3,48,20,60c57,725,103,727,143,740v67,22,131,43,200,60c510,758,509,701,603,560v12,-18,41,-11,60,-20c684,529,703,513,723,500v13,-20,21,-45,40,-60c779,427,804,429,823,420,978,342,792,410,943,360v13,-20,37,-36,40,-60c996,180,931,76,823,40,740,68,751,78,803,xe" fillcolor="olive">
                <v:path arrowok="t" o:connecttype="custom" o:connectlocs="509905,0;471805,25400;446405,127000;370205,177800;319405,241300;268605,317500;230505,393700;192405,406400;27305,368300;1905,406400;14605,444500;90805,469900;217805,508000;382905,355600;421005,342900;459105,317500;484505,279400;522605,266700;598805,228600;624205,190500;522605,25400;509905,0" o:connectangles="0,0,0,0,0,0,0,0,0,0,0,0,0,0,0,0,0,0,0,0,0,0"/>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5835650</wp:posOffset>
                </wp:positionH>
                <wp:positionV relativeFrom="paragraph">
                  <wp:posOffset>2565400</wp:posOffset>
                </wp:positionV>
                <wp:extent cx="389255" cy="304800"/>
                <wp:effectExtent l="0" t="0" r="0" b="0"/>
                <wp:wrapNone/>
                <wp:docPr id="8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304800"/>
                        </a:xfrm>
                        <a:custGeom>
                          <a:avLst/>
                          <a:gdLst>
                            <a:gd name="T0" fmla="*/ 590 w 613"/>
                            <a:gd name="T1" fmla="*/ 140 h 480"/>
                            <a:gd name="T2" fmla="*/ 350 w 613"/>
                            <a:gd name="T3" fmla="*/ 80 h 480"/>
                            <a:gd name="T4" fmla="*/ 290 w 613"/>
                            <a:gd name="T5" fmla="*/ 40 h 480"/>
                            <a:gd name="T6" fmla="*/ 170 w 613"/>
                            <a:gd name="T7" fmla="*/ 0 h 480"/>
                            <a:gd name="T8" fmla="*/ 50 w 613"/>
                            <a:gd name="T9" fmla="*/ 240 h 480"/>
                            <a:gd name="T10" fmla="*/ 90 w 613"/>
                            <a:gd name="T11" fmla="*/ 300 h 480"/>
                            <a:gd name="T12" fmla="*/ 130 w 613"/>
                            <a:gd name="T13" fmla="*/ 420 h 480"/>
                            <a:gd name="T14" fmla="*/ 230 w 613"/>
                            <a:gd name="T15" fmla="*/ 440 h 480"/>
                            <a:gd name="T16" fmla="*/ 350 w 613"/>
                            <a:gd name="T17" fmla="*/ 480 h 480"/>
                            <a:gd name="T18" fmla="*/ 450 w 613"/>
                            <a:gd name="T19" fmla="*/ 460 h 480"/>
                            <a:gd name="T20" fmla="*/ 590 w 613"/>
                            <a:gd name="T21" fmla="*/ 14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3" h="480">
                              <a:moveTo>
                                <a:pt x="590" y="140"/>
                              </a:moveTo>
                              <a:cubicBezTo>
                                <a:pt x="512" y="114"/>
                                <a:pt x="424" y="117"/>
                                <a:pt x="350" y="80"/>
                              </a:cubicBezTo>
                              <a:cubicBezTo>
                                <a:pt x="329" y="69"/>
                                <a:pt x="312" y="50"/>
                                <a:pt x="290" y="40"/>
                              </a:cubicBezTo>
                              <a:cubicBezTo>
                                <a:pt x="251" y="23"/>
                                <a:pt x="170" y="0"/>
                                <a:pt x="170" y="0"/>
                              </a:cubicBezTo>
                              <a:cubicBezTo>
                                <a:pt x="10" y="40"/>
                                <a:pt x="0" y="39"/>
                                <a:pt x="50" y="240"/>
                              </a:cubicBezTo>
                              <a:cubicBezTo>
                                <a:pt x="56" y="263"/>
                                <a:pt x="80" y="278"/>
                                <a:pt x="90" y="300"/>
                              </a:cubicBezTo>
                              <a:cubicBezTo>
                                <a:pt x="107" y="339"/>
                                <a:pt x="89" y="412"/>
                                <a:pt x="130" y="420"/>
                              </a:cubicBezTo>
                              <a:cubicBezTo>
                                <a:pt x="163" y="427"/>
                                <a:pt x="197" y="431"/>
                                <a:pt x="230" y="440"/>
                              </a:cubicBezTo>
                              <a:cubicBezTo>
                                <a:pt x="271" y="451"/>
                                <a:pt x="350" y="480"/>
                                <a:pt x="350" y="480"/>
                              </a:cubicBezTo>
                              <a:cubicBezTo>
                                <a:pt x="383" y="473"/>
                                <a:pt x="418" y="472"/>
                                <a:pt x="450" y="460"/>
                              </a:cubicBezTo>
                              <a:cubicBezTo>
                                <a:pt x="613" y="399"/>
                                <a:pt x="590" y="272"/>
                                <a:pt x="590" y="140"/>
                              </a:cubicBezTo>
                              <a:close/>
                            </a:path>
                          </a:pathLst>
                        </a:custGeom>
                        <a:solidFill>
                          <a:srgbClr val="CC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2A2A" id="Freeform 105" o:spid="_x0000_s1026" style="position:absolute;margin-left:459.5pt;margin-top:202pt;width:30.65pt;height: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" path="m590,140c512,114,424,117,350,80,329,69,312,50,290,40,251,23,170,,170,,10,40,,39,50,240v6,23,30,38,40,60c107,339,89,412,130,420v33,7,67,11,100,20c271,451,350,480,350,480v33,-7,68,-8,100,-20c613,399,590,272,590,140xe" fillcolor="#c9f">
                <v:path arrowok="t" o:connecttype="custom" o:connectlocs="374650,88900;222250,50800;184150,25400;107950,0;31750,152400;57150,190500;82550,266700;146050,279400;222250,304800;285750,292100;374650,88900" o:connectangles="0,0,0,0,0,0,0,0,0,0,0"/>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4286885</wp:posOffset>
                </wp:positionH>
                <wp:positionV relativeFrom="paragraph">
                  <wp:posOffset>3149600</wp:posOffset>
                </wp:positionV>
                <wp:extent cx="1247775" cy="461010"/>
                <wp:effectExtent l="0" t="0" r="0" b="0"/>
                <wp:wrapNone/>
                <wp:docPr id="8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461010"/>
                        </a:xfrm>
                        <a:custGeom>
                          <a:avLst/>
                          <a:gdLst>
                            <a:gd name="T0" fmla="*/ 129 w 1965"/>
                            <a:gd name="T1" fmla="*/ 700 h 726"/>
                            <a:gd name="T2" fmla="*/ 349 w 1965"/>
                            <a:gd name="T3" fmla="*/ 680 h 726"/>
                            <a:gd name="T4" fmla="*/ 589 w 1965"/>
                            <a:gd name="T5" fmla="*/ 600 h 726"/>
                            <a:gd name="T6" fmla="*/ 709 w 1965"/>
                            <a:gd name="T7" fmla="*/ 560 h 726"/>
                            <a:gd name="T8" fmla="*/ 949 w 1965"/>
                            <a:gd name="T9" fmla="*/ 460 h 726"/>
                            <a:gd name="T10" fmla="*/ 1289 w 1965"/>
                            <a:gd name="T11" fmla="*/ 400 h 726"/>
                            <a:gd name="T12" fmla="*/ 1849 w 1965"/>
                            <a:gd name="T13" fmla="*/ 560 h 726"/>
                            <a:gd name="T14" fmla="*/ 1909 w 1965"/>
                            <a:gd name="T15" fmla="*/ 360 h 726"/>
                            <a:gd name="T16" fmla="*/ 1849 w 1965"/>
                            <a:gd name="T17" fmla="*/ 320 h 726"/>
                            <a:gd name="T18" fmla="*/ 1569 w 1965"/>
                            <a:gd name="T19" fmla="*/ 160 h 726"/>
                            <a:gd name="T20" fmla="*/ 1509 w 1965"/>
                            <a:gd name="T21" fmla="*/ 120 h 726"/>
                            <a:gd name="T22" fmla="*/ 1289 w 1965"/>
                            <a:gd name="T23" fmla="*/ 60 h 726"/>
                            <a:gd name="T24" fmla="*/ 1149 w 1965"/>
                            <a:gd name="T25" fmla="*/ 0 h 726"/>
                            <a:gd name="T26" fmla="*/ 609 w 1965"/>
                            <a:gd name="T27" fmla="*/ 20 h 726"/>
                            <a:gd name="T28" fmla="*/ 469 w 1965"/>
                            <a:gd name="T29" fmla="*/ 60 h 726"/>
                            <a:gd name="T30" fmla="*/ 349 w 1965"/>
                            <a:gd name="T31" fmla="*/ 100 h 726"/>
                            <a:gd name="T32" fmla="*/ 329 w 1965"/>
                            <a:gd name="T33" fmla="*/ 160 h 726"/>
                            <a:gd name="T34" fmla="*/ 209 w 1965"/>
                            <a:gd name="T35" fmla="*/ 200 h 726"/>
                            <a:gd name="T36" fmla="*/ 169 w 1965"/>
                            <a:gd name="T37" fmla="*/ 260 h 726"/>
                            <a:gd name="T38" fmla="*/ 109 w 1965"/>
                            <a:gd name="T39" fmla="*/ 280 h 726"/>
                            <a:gd name="T40" fmla="*/ 9 w 1965"/>
                            <a:gd name="T41" fmla="*/ 460 h 726"/>
                            <a:gd name="T42" fmla="*/ 29 w 1965"/>
                            <a:gd name="T43" fmla="*/ 700 h 726"/>
                            <a:gd name="T44" fmla="*/ 109 w 1965"/>
                            <a:gd name="T45" fmla="*/ 720 h 726"/>
                            <a:gd name="T46" fmla="*/ 249 w 1965"/>
                            <a:gd name="T47" fmla="*/ 720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65" h="726">
                              <a:moveTo>
                                <a:pt x="129" y="700"/>
                              </a:moveTo>
                              <a:cubicBezTo>
                                <a:pt x="202" y="693"/>
                                <a:pt x="276" y="693"/>
                                <a:pt x="349" y="680"/>
                              </a:cubicBezTo>
                              <a:cubicBezTo>
                                <a:pt x="425" y="667"/>
                                <a:pt x="514" y="625"/>
                                <a:pt x="589" y="600"/>
                              </a:cubicBezTo>
                              <a:cubicBezTo>
                                <a:pt x="629" y="587"/>
                                <a:pt x="674" y="583"/>
                                <a:pt x="709" y="560"/>
                              </a:cubicBezTo>
                              <a:cubicBezTo>
                                <a:pt x="779" y="514"/>
                                <a:pt x="865" y="471"/>
                                <a:pt x="949" y="460"/>
                              </a:cubicBezTo>
                              <a:cubicBezTo>
                                <a:pt x="1064" y="446"/>
                                <a:pt x="1179" y="437"/>
                                <a:pt x="1289" y="400"/>
                              </a:cubicBezTo>
                              <a:cubicBezTo>
                                <a:pt x="1476" y="419"/>
                                <a:pt x="1688" y="453"/>
                                <a:pt x="1849" y="560"/>
                              </a:cubicBezTo>
                              <a:cubicBezTo>
                                <a:pt x="1923" y="511"/>
                                <a:pt x="1965" y="457"/>
                                <a:pt x="1909" y="360"/>
                              </a:cubicBezTo>
                              <a:cubicBezTo>
                                <a:pt x="1897" y="339"/>
                                <a:pt x="1869" y="333"/>
                                <a:pt x="1849" y="320"/>
                              </a:cubicBezTo>
                              <a:cubicBezTo>
                                <a:pt x="1773" y="206"/>
                                <a:pt x="1695" y="202"/>
                                <a:pt x="1569" y="160"/>
                              </a:cubicBezTo>
                              <a:cubicBezTo>
                                <a:pt x="1546" y="152"/>
                                <a:pt x="1532" y="128"/>
                                <a:pt x="1509" y="120"/>
                              </a:cubicBezTo>
                              <a:cubicBezTo>
                                <a:pt x="1423" y="88"/>
                                <a:pt x="1372" y="116"/>
                                <a:pt x="1289" y="60"/>
                              </a:cubicBezTo>
                              <a:cubicBezTo>
                                <a:pt x="1206" y="5"/>
                                <a:pt x="1252" y="26"/>
                                <a:pt x="1149" y="0"/>
                              </a:cubicBezTo>
                              <a:cubicBezTo>
                                <a:pt x="969" y="7"/>
                                <a:pt x="789" y="8"/>
                                <a:pt x="609" y="20"/>
                              </a:cubicBezTo>
                              <a:cubicBezTo>
                                <a:pt x="561" y="23"/>
                                <a:pt x="515" y="46"/>
                                <a:pt x="469" y="60"/>
                              </a:cubicBezTo>
                              <a:cubicBezTo>
                                <a:pt x="429" y="72"/>
                                <a:pt x="349" y="100"/>
                                <a:pt x="349" y="100"/>
                              </a:cubicBezTo>
                              <a:cubicBezTo>
                                <a:pt x="342" y="120"/>
                                <a:pt x="346" y="148"/>
                                <a:pt x="329" y="160"/>
                              </a:cubicBezTo>
                              <a:cubicBezTo>
                                <a:pt x="295" y="185"/>
                                <a:pt x="209" y="200"/>
                                <a:pt x="209" y="200"/>
                              </a:cubicBezTo>
                              <a:cubicBezTo>
                                <a:pt x="196" y="220"/>
                                <a:pt x="188" y="245"/>
                                <a:pt x="169" y="260"/>
                              </a:cubicBezTo>
                              <a:cubicBezTo>
                                <a:pt x="153" y="273"/>
                                <a:pt x="124" y="265"/>
                                <a:pt x="109" y="280"/>
                              </a:cubicBezTo>
                              <a:cubicBezTo>
                                <a:pt x="40" y="349"/>
                                <a:pt x="34" y="385"/>
                                <a:pt x="9" y="460"/>
                              </a:cubicBezTo>
                              <a:cubicBezTo>
                                <a:pt x="16" y="540"/>
                                <a:pt x="0" y="625"/>
                                <a:pt x="29" y="700"/>
                              </a:cubicBezTo>
                              <a:cubicBezTo>
                                <a:pt x="39" y="726"/>
                                <a:pt x="82" y="718"/>
                                <a:pt x="109" y="720"/>
                              </a:cubicBezTo>
                              <a:cubicBezTo>
                                <a:pt x="155" y="724"/>
                                <a:pt x="202" y="720"/>
                                <a:pt x="249" y="720"/>
                              </a:cubicBezTo>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30BF6" id="Freeform 104" o:spid="_x0000_s1026" style="position:absolute;margin-left:337.55pt;margin-top:248pt;width:98.25pt;height:36.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" path="m129,700v73,-7,147,-7,220,-20c425,667,514,625,589,600v40,-13,85,-17,120,-40c779,514,865,471,949,460v115,-14,230,-23,340,-60c1476,419,1688,453,1849,560v74,-49,116,-103,60,-200c1897,339,1869,333,1849,320,1773,206,1695,202,1569,160v-23,-8,-37,-32,-60,-40c1423,88,1372,116,1289,60,1206,5,1252,26,1149,,969,7,789,8,609,20,561,23,515,46,469,60,429,72,349,100,349,100v-7,20,-3,48,-20,60c295,185,209,200,209,200v-13,20,-21,45,-40,60c153,273,124,265,109,280,40,349,34,385,9,460,16,540,,625,29,700v10,26,53,18,80,20c155,724,202,720,249,720e" fillcolor="maroon">
                <v:path arrowok="t" o:connecttype="custom" o:connectlocs="81915,444500;221615,431800;374015,381000;450215,355600;602615,292100;818515,254000;1174115,355600;1212215,228600;1174115,203200;996315,101600;958215,76200;818515,38100;729615,0;386715,12700;297815,38100;221615,63500;208915,101600;132715,127000;107315,165100;69215,177800;5715,292100;18415,444500;69215,457200;158115,457200" o:connectangles="0,0,0,0,0,0,0,0,0,0,0,0,0,0,0,0,0,0,0,0,0,0,0,0"/>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5549900</wp:posOffset>
                </wp:positionH>
                <wp:positionV relativeFrom="paragraph">
                  <wp:posOffset>2747010</wp:posOffset>
                </wp:positionV>
                <wp:extent cx="842010" cy="1009015"/>
                <wp:effectExtent l="0" t="0" r="0" b="0"/>
                <wp:wrapNone/>
                <wp:docPr id="87"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009015"/>
                        </a:xfrm>
                        <a:custGeom>
                          <a:avLst/>
                          <a:gdLst>
                            <a:gd name="T0" fmla="*/ 40 w 1326"/>
                            <a:gd name="T1" fmla="*/ 1554 h 1589"/>
                            <a:gd name="T2" fmla="*/ 160 w 1326"/>
                            <a:gd name="T3" fmla="*/ 1514 h 1589"/>
                            <a:gd name="T4" fmla="*/ 280 w 1326"/>
                            <a:gd name="T5" fmla="*/ 1354 h 1589"/>
                            <a:gd name="T6" fmla="*/ 320 w 1326"/>
                            <a:gd name="T7" fmla="*/ 1294 h 1589"/>
                            <a:gd name="T8" fmla="*/ 340 w 1326"/>
                            <a:gd name="T9" fmla="*/ 1234 h 1589"/>
                            <a:gd name="T10" fmla="*/ 400 w 1326"/>
                            <a:gd name="T11" fmla="*/ 1194 h 1589"/>
                            <a:gd name="T12" fmla="*/ 480 w 1326"/>
                            <a:gd name="T13" fmla="*/ 1114 h 1589"/>
                            <a:gd name="T14" fmla="*/ 500 w 1326"/>
                            <a:gd name="T15" fmla="*/ 1054 h 1589"/>
                            <a:gd name="T16" fmla="*/ 540 w 1326"/>
                            <a:gd name="T17" fmla="*/ 994 h 1589"/>
                            <a:gd name="T18" fmla="*/ 560 w 1326"/>
                            <a:gd name="T19" fmla="*/ 774 h 1589"/>
                            <a:gd name="T20" fmla="*/ 620 w 1326"/>
                            <a:gd name="T21" fmla="*/ 754 h 1589"/>
                            <a:gd name="T22" fmla="*/ 740 w 1326"/>
                            <a:gd name="T23" fmla="*/ 734 h 1589"/>
                            <a:gd name="T24" fmla="*/ 800 w 1326"/>
                            <a:gd name="T25" fmla="*/ 694 h 1589"/>
                            <a:gd name="T26" fmla="*/ 820 w 1326"/>
                            <a:gd name="T27" fmla="*/ 634 h 1589"/>
                            <a:gd name="T28" fmla="*/ 940 w 1326"/>
                            <a:gd name="T29" fmla="*/ 554 h 1589"/>
                            <a:gd name="T30" fmla="*/ 1040 w 1326"/>
                            <a:gd name="T31" fmla="*/ 454 h 1589"/>
                            <a:gd name="T32" fmla="*/ 1080 w 1326"/>
                            <a:gd name="T33" fmla="*/ 394 h 1589"/>
                            <a:gd name="T34" fmla="*/ 1200 w 1326"/>
                            <a:gd name="T35" fmla="*/ 334 h 1589"/>
                            <a:gd name="T36" fmla="*/ 1220 w 1326"/>
                            <a:gd name="T37" fmla="*/ 274 h 1589"/>
                            <a:gd name="T38" fmla="*/ 1280 w 1326"/>
                            <a:gd name="T39" fmla="*/ 254 h 1589"/>
                            <a:gd name="T40" fmla="*/ 1300 w 1326"/>
                            <a:gd name="T41" fmla="*/ 154 h 1589"/>
                            <a:gd name="T42" fmla="*/ 1320 w 1326"/>
                            <a:gd name="T43" fmla="*/ 94 h 1589"/>
                            <a:gd name="T44" fmla="*/ 1300 w 1326"/>
                            <a:gd name="T45" fmla="*/ 14 h 1589"/>
                            <a:gd name="T46" fmla="*/ 1120 w 1326"/>
                            <a:gd name="T47" fmla="*/ 94 h 1589"/>
                            <a:gd name="T48" fmla="*/ 1040 w 1326"/>
                            <a:gd name="T49" fmla="*/ 194 h 1589"/>
                            <a:gd name="T50" fmla="*/ 1020 w 1326"/>
                            <a:gd name="T51" fmla="*/ 254 h 1589"/>
                            <a:gd name="T52" fmla="*/ 920 w 1326"/>
                            <a:gd name="T53" fmla="*/ 354 h 1589"/>
                            <a:gd name="T54" fmla="*/ 880 w 1326"/>
                            <a:gd name="T55" fmla="*/ 414 h 1589"/>
                            <a:gd name="T56" fmla="*/ 820 w 1326"/>
                            <a:gd name="T57" fmla="*/ 454 h 1589"/>
                            <a:gd name="T58" fmla="*/ 680 w 1326"/>
                            <a:gd name="T59" fmla="*/ 594 h 1589"/>
                            <a:gd name="T60" fmla="*/ 580 w 1326"/>
                            <a:gd name="T61" fmla="*/ 614 h 1589"/>
                            <a:gd name="T62" fmla="*/ 520 w 1326"/>
                            <a:gd name="T63" fmla="*/ 654 h 1589"/>
                            <a:gd name="T64" fmla="*/ 380 w 1326"/>
                            <a:gd name="T65" fmla="*/ 814 h 1589"/>
                            <a:gd name="T66" fmla="*/ 320 w 1326"/>
                            <a:gd name="T67" fmla="*/ 994 h 1589"/>
                            <a:gd name="T68" fmla="*/ 280 w 1326"/>
                            <a:gd name="T69" fmla="*/ 1054 h 1589"/>
                            <a:gd name="T70" fmla="*/ 260 w 1326"/>
                            <a:gd name="T71" fmla="*/ 1114 h 1589"/>
                            <a:gd name="T72" fmla="*/ 80 w 1326"/>
                            <a:gd name="T73" fmla="*/ 1334 h 1589"/>
                            <a:gd name="T74" fmla="*/ 40 w 1326"/>
                            <a:gd name="T75" fmla="*/ 1394 h 1589"/>
                            <a:gd name="T76" fmla="*/ 0 w 1326"/>
                            <a:gd name="T77" fmla="*/ 1514 h 1589"/>
                            <a:gd name="T78" fmla="*/ 40 w 1326"/>
                            <a:gd name="T79" fmla="*/ 1554 h 1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26" h="1589">
                              <a:moveTo>
                                <a:pt x="40" y="1554"/>
                              </a:moveTo>
                              <a:cubicBezTo>
                                <a:pt x="80" y="1541"/>
                                <a:pt x="147" y="1554"/>
                                <a:pt x="160" y="1514"/>
                              </a:cubicBezTo>
                              <a:cubicBezTo>
                                <a:pt x="186" y="1435"/>
                                <a:pt x="210" y="1401"/>
                                <a:pt x="280" y="1354"/>
                              </a:cubicBezTo>
                              <a:cubicBezTo>
                                <a:pt x="293" y="1334"/>
                                <a:pt x="309" y="1315"/>
                                <a:pt x="320" y="1294"/>
                              </a:cubicBezTo>
                              <a:cubicBezTo>
                                <a:pt x="329" y="1275"/>
                                <a:pt x="327" y="1250"/>
                                <a:pt x="340" y="1234"/>
                              </a:cubicBezTo>
                              <a:cubicBezTo>
                                <a:pt x="355" y="1215"/>
                                <a:pt x="380" y="1207"/>
                                <a:pt x="400" y="1194"/>
                              </a:cubicBezTo>
                              <a:cubicBezTo>
                                <a:pt x="453" y="1034"/>
                                <a:pt x="373" y="1221"/>
                                <a:pt x="480" y="1114"/>
                              </a:cubicBezTo>
                              <a:cubicBezTo>
                                <a:pt x="495" y="1099"/>
                                <a:pt x="491" y="1073"/>
                                <a:pt x="500" y="1054"/>
                              </a:cubicBezTo>
                              <a:cubicBezTo>
                                <a:pt x="511" y="1033"/>
                                <a:pt x="527" y="1014"/>
                                <a:pt x="540" y="994"/>
                              </a:cubicBezTo>
                              <a:cubicBezTo>
                                <a:pt x="547" y="921"/>
                                <a:pt x="537" y="844"/>
                                <a:pt x="560" y="774"/>
                              </a:cubicBezTo>
                              <a:cubicBezTo>
                                <a:pt x="567" y="754"/>
                                <a:pt x="599" y="759"/>
                                <a:pt x="620" y="754"/>
                              </a:cubicBezTo>
                              <a:cubicBezTo>
                                <a:pt x="660" y="745"/>
                                <a:pt x="700" y="741"/>
                                <a:pt x="740" y="734"/>
                              </a:cubicBezTo>
                              <a:cubicBezTo>
                                <a:pt x="760" y="721"/>
                                <a:pt x="785" y="713"/>
                                <a:pt x="800" y="694"/>
                              </a:cubicBezTo>
                              <a:cubicBezTo>
                                <a:pt x="813" y="678"/>
                                <a:pt x="805" y="649"/>
                                <a:pt x="820" y="634"/>
                              </a:cubicBezTo>
                              <a:cubicBezTo>
                                <a:pt x="854" y="600"/>
                                <a:pt x="940" y="554"/>
                                <a:pt x="940" y="554"/>
                              </a:cubicBezTo>
                              <a:cubicBezTo>
                                <a:pt x="1047" y="394"/>
                                <a:pt x="907" y="587"/>
                                <a:pt x="1040" y="454"/>
                              </a:cubicBezTo>
                              <a:cubicBezTo>
                                <a:pt x="1057" y="437"/>
                                <a:pt x="1063" y="411"/>
                                <a:pt x="1080" y="394"/>
                              </a:cubicBezTo>
                              <a:cubicBezTo>
                                <a:pt x="1119" y="355"/>
                                <a:pt x="1151" y="350"/>
                                <a:pt x="1200" y="334"/>
                              </a:cubicBezTo>
                              <a:cubicBezTo>
                                <a:pt x="1207" y="314"/>
                                <a:pt x="1205" y="289"/>
                                <a:pt x="1220" y="274"/>
                              </a:cubicBezTo>
                              <a:cubicBezTo>
                                <a:pt x="1235" y="259"/>
                                <a:pt x="1268" y="272"/>
                                <a:pt x="1280" y="254"/>
                              </a:cubicBezTo>
                              <a:cubicBezTo>
                                <a:pt x="1299" y="226"/>
                                <a:pt x="1292" y="187"/>
                                <a:pt x="1300" y="154"/>
                              </a:cubicBezTo>
                              <a:cubicBezTo>
                                <a:pt x="1305" y="134"/>
                                <a:pt x="1313" y="114"/>
                                <a:pt x="1320" y="94"/>
                              </a:cubicBezTo>
                              <a:cubicBezTo>
                                <a:pt x="1313" y="67"/>
                                <a:pt x="1326" y="22"/>
                                <a:pt x="1300" y="14"/>
                              </a:cubicBezTo>
                              <a:cubicBezTo>
                                <a:pt x="1250" y="0"/>
                                <a:pt x="1162" y="66"/>
                                <a:pt x="1120" y="94"/>
                              </a:cubicBezTo>
                              <a:cubicBezTo>
                                <a:pt x="1070" y="245"/>
                                <a:pt x="1143" y="65"/>
                                <a:pt x="1040" y="194"/>
                              </a:cubicBezTo>
                              <a:cubicBezTo>
                                <a:pt x="1027" y="210"/>
                                <a:pt x="1029" y="235"/>
                                <a:pt x="1020" y="254"/>
                              </a:cubicBezTo>
                              <a:cubicBezTo>
                                <a:pt x="987" y="321"/>
                                <a:pt x="980" y="314"/>
                                <a:pt x="920" y="354"/>
                              </a:cubicBezTo>
                              <a:cubicBezTo>
                                <a:pt x="907" y="374"/>
                                <a:pt x="897" y="397"/>
                                <a:pt x="880" y="414"/>
                              </a:cubicBezTo>
                              <a:cubicBezTo>
                                <a:pt x="863" y="431"/>
                                <a:pt x="836" y="436"/>
                                <a:pt x="820" y="454"/>
                              </a:cubicBezTo>
                              <a:cubicBezTo>
                                <a:pt x="714" y="575"/>
                                <a:pt x="792" y="566"/>
                                <a:pt x="680" y="594"/>
                              </a:cubicBezTo>
                              <a:cubicBezTo>
                                <a:pt x="647" y="602"/>
                                <a:pt x="613" y="607"/>
                                <a:pt x="580" y="614"/>
                              </a:cubicBezTo>
                              <a:cubicBezTo>
                                <a:pt x="560" y="627"/>
                                <a:pt x="536" y="636"/>
                                <a:pt x="520" y="654"/>
                              </a:cubicBezTo>
                              <a:cubicBezTo>
                                <a:pt x="357" y="841"/>
                                <a:pt x="515" y="724"/>
                                <a:pt x="380" y="814"/>
                              </a:cubicBezTo>
                              <a:cubicBezTo>
                                <a:pt x="360" y="874"/>
                                <a:pt x="340" y="934"/>
                                <a:pt x="320" y="994"/>
                              </a:cubicBezTo>
                              <a:cubicBezTo>
                                <a:pt x="312" y="1017"/>
                                <a:pt x="291" y="1033"/>
                                <a:pt x="280" y="1054"/>
                              </a:cubicBezTo>
                              <a:cubicBezTo>
                                <a:pt x="271" y="1073"/>
                                <a:pt x="270" y="1096"/>
                                <a:pt x="260" y="1114"/>
                              </a:cubicBezTo>
                              <a:cubicBezTo>
                                <a:pt x="208" y="1207"/>
                                <a:pt x="165" y="1277"/>
                                <a:pt x="80" y="1334"/>
                              </a:cubicBezTo>
                              <a:cubicBezTo>
                                <a:pt x="67" y="1354"/>
                                <a:pt x="50" y="1372"/>
                                <a:pt x="40" y="1394"/>
                              </a:cubicBezTo>
                              <a:cubicBezTo>
                                <a:pt x="23" y="1433"/>
                                <a:pt x="0" y="1514"/>
                                <a:pt x="0" y="1514"/>
                              </a:cubicBezTo>
                              <a:cubicBezTo>
                                <a:pt x="23" y="1583"/>
                                <a:pt x="5" y="1589"/>
                                <a:pt x="40" y="1554"/>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33AC0" id="Freeform 103" o:spid="_x0000_s1026" style="position:absolute;margin-left:437pt;margin-top:216.3pt;width:66.3pt;height:79.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" path="m40,1554v40,-13,107,,120,-40c186,1435,210,1401,280,1354v13,-20,29,-39,40,-60c329,1275,327,1250,340,1234v15,-19,40,-27,60,-40c453,1034,373,1221,480,1114v15,-15,11,-41,20,-60c511,1033,527,1014,540,994v7,-73,-3,-150,20,-220c567,754,599,759,620,754v40,-9,80,-13,120,-20c760,721,785,713,800,694v13,-16,5,-45,20,-60c854,600,940,554,940,554v107,-160,-33,33,100,-100c1057,437,1063,411,1080,394v39,-39,71,-44,120,-60c1207,314,1205,289,1220,274v15,-15,48,-2,60,-20c1299,226,1292,187,1300,154v5,-20,13,-40,20,-60c1313,67,1326,22,1300,14,1250,,1162,66,1120,94v-50,151,23,-29,-80,100c1027,210,1029,235,1020,254v-33,67,-40,60,-100,100c907,374,897,397,880,414v-17,17,-44,22,-60,40c714,575,792,566,680,594v-33,8,-67,13,-100,20c560,627,536,636,520,654,357,841,515,724,380,814v-20,60,-40,120,-60,180c312,1017,291,1033,280,1054v-9,19,-10,42,-20,60c208,1207,165,1277,80,1334v-13,20,-30,38,-40,60c23,1433,,1514,,1514v23,69,5,75,40,40xe" fillcolor="yellow">
                <v:path arrowok="t" o:connecttype="custom" o:connectlocs="25400,986790;101600,961390;177800,859790;203200,821690;215900,783590;254000,758190;304800,707390;317500,669290;342900,631190;355600,491490;393700,478790;469900,466090;508000,440690;520700,402590;596900,351790;660400,288290;685800,250190;762000,212090;774700,173990;812800,161290;825500,97790;838200,59690;825500,8890;711200,59690;660400,123190;647700,161290;584200,224790;558800,262890;520700,288290;431800,377190;368300,389890;330200,415290;241300,516890;203200,631190;177800,669290;165100,707390;50800,847090;25400,885190;0,961390;25400,986790" o:connectangles="0,0,0,0,0,0,0,0,0,0,0,0,0,0,0,0,0,0,0,0,0,0,0,0,0,0,0,0,0,0,0,0,0,0,0,0,0,0,0,0"/>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4411345</wp:posOffset>
                </wp:positionH>
                <wp:positionV relativeFrom="paragraph">
                  <wp:posOffset>3657600</wp:posOffset>
                </wp:positionV>
                <wp:extent cx="1188085" cy="266065"/>
                <wp:effectExtent l="0" t="0" r="0" b="0"/>
                <wp:wrapNone/>
                <wp:docPr id="8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85" cy="266065"/>
                        </a:xfrm>
                        <a:custGeom>
                          <a:avLst/>
                          <a:gdLst>
                            <a:gd name="T0" fmla="*/ 93 w 1871"/>
                            <a:gd name="T1" fmla="*/ 340 h 419"/>
                            <a:gd name="T2" fmla="*/ 613 w 1871"/>
                            <a:gd name="T3" fmla="*/ 220 h 419"/>
                            <a:gd name="T4" fmla="*/ 1013 w 1871"/>
                            <a:gd name="T5" fmla="*/ 100 h 419"/>
                            <a:gd name="T6" fmla="*/ 1373 w 1871"/>
                            <a:gd name="T7" fmla="*/ 120 h 419"/>
                            <a:gd name="T8" fmla="*/ 1493 w 1871"/>
                            <a:gd name="T9" fmla="*/ 160 h 419"/>
                            <a:gd name="T10" fmla="*/ 1713 w 1871"/>
                            <a:gd name="T11" fmla="*/ 180 h 419"/>
                            <a:gd name="T12" fmla="*/ 1853 w 1871"/>
                            <a:gd name="T13" fmla="*/ 160 h 419"/>
                            <a:gd name="T14" fmla="*/ 1833 w 1871"/>
                            <a:gd name="T15" fmla="*/ 100 h 419"/>
                            <a:gd name="T16" fmla="*/ 1793 w 1871"/>
                            <a:gd name="T17" fmla="*/ 40 h 419"/>
                            <a:gd name="T18" fmla="*/ 1733 w 1871"/>
                            <a:gd name="T19" fmla="*/ 20 h 419"/>
                            <a:gd name="T20" fmla="*/ 1173 w 1871"/>
                            <a:gd name="T21" fmla="*/ 0 h 419"/>
                            <a:gd name="T22" fmla="*/ 573 w 1871"/>
                            <a:gd name="T23" fmla="*/ 20 h 419"/>
                            <a:gd name="T24" fmla="*/ 393 w 1871"/>
                            <a:gd name="T25" fmla="*/ 100 h 419"/>
                            <a:gd name="T26" fmla="*/ 233 w 1871"/>
                            <a:gd name="T27" fmla="*/ 120 h 419"/>
                            <a:gd name="T28" fmla="*/ 53 w 1871"/>
                            <a:gd name="T29" fmla="*/ 200 h 419"/>
                            <a:gd name="T30" fmla="*/ 53 w 1871"/>
                            <a:gd name="T31" fmla="*/ 400 h 419"/>
                            <a:gd name="T32" fmla="*/ 93 w 1871"/>
                            <a:gd name="T33" fmla="*/ 34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71" h="419">
                              <a:moveTo>
                                <a:pt x="93" y="340"/>
                              </a:moveTo>
                              <a:cubicBezTo>
                                <a:pt x="265" y="283"/>
                                <a:pt x="434" y="246"/>
                                <a:pt x="613" y="220"/>
                              </a:cubicBezTo>
                              <a:cubicBezTo>
                                <a:pt x="757" y="172"/>
                                <a:pt x="881" y="188"/>
                                <a:pt x="1013" y="100"/>
                              </a:cubicBezTo>
                              <a:cubicBezTo>
                                <a:pt x="1133" y="107"/>
                                <a:pt x="1254" y="105"/>
                                <a:pt x="1373" y="120"/>
                              </a:cubicBezTo>
                              <a:cubicBezTo>
                                <a:pt x="1415" y="125"/>
                                <a:pt x="1451" y="156"/>
                                <a:pt x="1493" y="160"/>
                              </a:cubicBezTo>
                              <a:cubicBezTo>
                                <a:pt x="1566" y="167"/>
                                <a:pt x="1640" y="173"/>
                                <a:pt x="1713" y="180"/>
                              </a:cubicBezTo>
                              <a:cubicBezTo>
                                <a:pt x="1760" y="173"/>
                                <a:pt x="1814" y="186"/>
                                <a:pt x="1853" y="160"/>
                              </a:cubicBezTo>
                              <a:cubicBezTo>
                                <a:pt x="1871" y="148"/>
                                <a:pt x="1842" y="119"/>
                                <a:pt x="1833" y="100"/>
                              </a:cubicBezTo>
                              <a:cubicBezTo>
                                <a:pt x="1822" y="79"/>
                                <a:pt x="1812" y="55"/>
                                <a:pt x="1793" y="40"/>
                              </a:cubicBezTo>
                              <a:cubicBezTo>
                                <a:pt x="1777" y="27"/>
                                <a:pt x="1754" y="21"/>
                                <a:pt x="1733" y="20"/>
                              </a:cubicBezTo>
                              <a:cubicBezTo>
                                <a:pt x="1547" y="8"/>
                                <a:pt x="1360" y="7"/>
                                <a:pt x="1173" y="0"/>
                              </a:cubicBezTo>
                              <a:cubicBezTo>
                                <a:pt x="973" y="7"/>
                                <a:pt x="772" y="3"/>
                                <a:pt x="573" y="20"/>
                              </a:cubicBezTo>
                              <a:cubicBezTo>
                                <a:pt x="272" y="45"/>
                                <a:pt x="578" y="49"/>
                                <a:pt x="393" y="100"/>
                              </a:cubicBezTo>
                              <a:cubicBezTo>
                                <a:pt x="341" y="114"/>
                                <a:pt x="286" y="113"/>
                                <a:pt x="233" y="120"/>
                              </a:cubicBezTo>
                              <a:cubicBezTo>
                                <a:pt x="90" y="168"/>
                                <a:pt x="148" y="137"/>
                                <a:pt x="53" y="200"/>
                              </a:cubicBezTo>
                              <a:cubicBezTo>
                                <a:pt x="32" y="264"/>
                                <a:pt x="0" y="329"/>
                                <a:pt x="53" y="400"/>
                              </a:cubicBezTo>
                              <a:cubicBezTo>
                                <a:pt x="67" y="419"/>
                                <a:pt x="93" y="340"/>
                                <a:pt x="93" y="34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8ED7B" id="Freeform 102" o:spid="_x0000_s1026" style="position:absolute;margin-left:347.35pt;margin-top:4in;width:93.55pt;height:20.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" path="m93,340c265,283,434,246,613,220,757,172,881,188,1013,100v120,7,241,5,360,20c1415,125,1451,156,1493,160v73,7,147,13,220,20c1760,173,1814,186,1853,160v18,-12,-11,-41,-20,-60c1822,79,1812,55,1793,40,1777,27,1754,21,1733,20,1547,8,1360,7,1173,,973,7,772,3,573,20v-301,25,5,29,-180,80c341,114,286,113,233,120,90,168,148,137,53,200,32,264,,329,53,400v14,19,40,-60,40,-60xe" fillcolor="#fc9">
                <v:path arrowok="t" o:connecttype="custom" o:connectlocs="59055,215900;389255,139700;643255,63500;871855,76200;948055,101600;1087755,114300;1176655,101600;1163955,63500;1138555,25400;1100455,12700;744855,0;363855,12700;249555,63500;147955,76200;33655,127000;33655,254000;59055,215900" o:connectangles="0,0,0,0,0,0,0,0,0,0,0,0,0,0,0,0,0"/>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3027680</wp:posOffset>
                </wp:positionH>
                <wp:positionV relativeFrom="paragraph">
                  <wp:posOffset>3691890</wp:posOffset>
                </wp:positionV>
                <wp:extent cx="579120" cy="613410"/>
                <wp:effectExtent l="0" t="0" r="0" b="0"/>
                <wp:wrapNone/>
                <wp:docPr id="8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613410"/>
                        </a:xfrm>
                        <a:custGeom>
                          <a:avLst/>
                          <a:gdLst>
                            <a:gd name="T0" fmla="*/ 472 w 912"/>
                            <a:gd name="T1" fmla="*/ 946 h 966"/>
                            <a:gd name="T2" fmla="*/ 452 w 912"/>
                            <a:gd name="T3" fmla="*/ 706 h 966"/>
                            <a:gd name="T4" fmla="*/ 472 w 912"/>
                            <a:gd name="T5" fmla="*/ 646 h 966"/>
                            <a:gd name="T6" fmla="*/ 532 w 912"/>
                            <a:gd name="T7" fmla="*/ 606 h 966"/>
                            <a:gd name="T8" fmla="*/ 632 w 912"/>
                            <a:gd name="T9" fmla="*/ 446 h 966"/>
                            <a:gd name="T10" fmla="*/ 672 w 912"/>
                            <a:gd name="T11" fmla="*/ 386 h 966"/>
                            <a:gd name="T12" fmla="*/ 692 w 912"/>
                            <a:gd name="T13" fmla="*/ 326 h 966"/>
                            <a:gd name="T14" fmla="*/ 812 w 912"/>
                            <a:gd name="T15" fmla="*/ 266 h 966"/>
                            <a:gd name="T16" fmla="*/ 832 w 912"/>
                            <a:gd name="T17" fmla="*/ 206 h 966"/>
                            <a:gd name="T18" fmla="*/ 912 w 912"/>
                            <a:gd name="T19" fmla="*/ 86 h 966"/>
                            <a:gd name="T20" fmla="*/ 712 w 912"/>
                            <a:gd name="T21" fmla="*/ 6 h 966"/>
                            <a:gd name="T22" fmla="*/ 292 w 912"/>
                            <a:gd name="T23" fmla="*/ 26 h 966"/>
                            <a:gd name="T24" fmla="*/ 172 w 912"/>
                            <a:gd name="T25" fmla="*/ 106 h 966"/>
                            <a:gd name="T26" fmla="*/ 312 w 912"/>
                            <a:gd name="T27" fmla="*/ 966 h 966"/>
                            <a:gd name="T28" fmla="*/ 472 w 912"/>
                            <a:gd name="T29" fmla="*/ 946 h 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2" h="966">
                              <a:moveTo>
                                <a:pt x="472" y="946"/>
                              </a:moveTo>
                              <a:cubicBezTo>
                                <a:pt x="444" y="836"/>
                                <a:pt x="423" y="823"/>
                                <a:pt x="452" y="706"/>
                              </a:cubicBezTo>
                              <a:cubicBezTo>
                                <a:pt x="457" y="686"/>
                                <a:pt x="459" y="662"/>
                                <a:pt x="472" y="646"/>
                              </a:cubicBezTo>
                              <a:cubicBezTo>
                                <a:pt x="487" y="627"/>
                                <a:pt x="512" y="619"/>
                                <a:pt x="532" y="606"/>
                              </a:cubicBezTo>
                              <a:cubicBezTo>
                                <a:pt x="580" y="463"/>
                                <a:pt x="537" y="509"/>
                                <a:pt x="632" y="446"/>
                              </a:cubicBezTo>
                              <a:cubicBezTo>
                                <a:pt x="645" y="426"/>
                                <a:pt x="661" y="407"/>
                                <a:pt x="672" y="386"/>
                              </a:cubicBezTo>
                              <a:cubicBezTo>
                                <a:pt x="681" y="367"/>
                                <a:pt x="679" y="342"/>
                                <a:pt x="692" y="326"/>
                              </a:cubicBezTo>
                              <a:cubicBezTo>
                                <a:pt x="720" y="291"/>
                                <a:pt x="772" y="279"/>
                                <a:pt x="812" y="266"/>
                              </a:cubicBezTo>
                              <a:cubicBezTo>
                                <a:pt x="819" y="246"/>
                                <a:pt x="822" y="224"/>
                                <a:pt x="832" y="206"/>
                              </a:cubicBezTo>
                              <a:cubicBezTo>
                                <a:pt x="855" y="164"/>
                                <a:pt x="912" y="86"/>
                                <a:pt x="912" y="86"/>
                              </a:cubicBezTo>
                              <a:cubicBezTo>
                                <a:pt x="838" y="61"/>
                                <a:pt x="777" y="49"/>
                                <a:pt x="712" y="6"/>
                              </a:cubicBezTo>
                              <a:cubicBezTo>
                                <a:pt x="572" y="13"/>
                                <a:pt x="430" y="0"/>
                                <a:pt x="292" y="26"/>
                              </a:cubicBezTo>
                              <a:cubicBezTo>
                                <a:pt x="245" y="35"/>
                                <a:pt x="172" y="106"/>
                                <a:pt x="172" y="106"/>
                              </a:cubicBezTo>
                              <a:cubicBezTo>
                                <a:pt x="82" y="376"/>
                                <a:pt x="0" y="862"/>
                                <a:pt x="312" y="966"/>
                              </a:cubicBezTo>
                              <a:cubicBezTo>
                                <a:pt x="445" y="944"/>
                                <a:pt x="391" y="946"/>
                                <a:pt x="472" y="946"/>
                              </a:cubicBezTo>
                              <a:close/>
                            </a:path>
                          </a:pathLst>
                        </a:custGeom>
                        <a:solidFill>
                          <a:srgbClr val="CC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A1DD4" id="Freeform 101" o:spid="_x0000_s1026" style="position:absolute;margin-left:238.4pt;margin-top:290.7pt;width:45.6pt;height:4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" path="m472,946c444,836,423,823,452,706v5,-20,7,-44,20,-60c487,627,512,619,532,606v48,-143,5,-97,100,-160c645,426,661,407,672,386v9,-19,7,-44,20,-60c720,291,772,279,812,266v7,-20,10,-42,20,-60c855,164,912,86,912,86,838,61,777,49,712,6,572,13,430,,292,26v-47,9,-120,80,-120,80c82,376,,862,312,966v133,-22,79,-20,160,-20xe" fillcolor="#c9f">
                <v:path arrowok="t" o:connecttype="custom" o:connectlocs="299720,600710;287020,448310;299720,410210;337820,384810;401320,283210;426720,245110;439420,207010;515620,168910;528320,130810;579120,54610;452120,3810;185420,16510;109220,67310;198120,613410;299720,600710" o:connectangles="0,0,0,0,0,0,0,0,0,0,0,0,0,0,0"/>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3314700</wp:posOffset>
                </wp:positionH>
                <wp:positionV relativeFrom="paragraph">
                  <wp:posOffset>3784600</wp:posOffset>
                </wp:positionV>
                <wp:extent cx="387350" cy="581025"/>
                <wp:effectExtent l="0" t="0" r="0" b="0"/>
                <wp:wrapNone/>
                <wp:docPr id="84"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581025"/>
                        </a:xfrm>
                        <a:custGeom>
                          <a:avLst/>
                          <a:gdLst>
                            <a:gd name="T0" fmla="*/ 580 w 610"/>
                            <a:gd name="T1" fmla="*/ 40 h 915"/>
                            <a:gd name="T2" fmla="*/ 500 w 610"/>
                            <a:gd name="T3" fmla="*/ 140 h 915"/>
                            <a:gd name="T4" fmla="*/ 440 w 610"/>
                            <a:gd name="T5" fmla="*/ 180 h 915"/>
                            <a:gd name="T6" fmla="*/ 280 w 610"/>
                            <a:gd name="T7" fmla="*/ 420 h 915"/>
                            <a:gd name="T8" fmla="*/ 200 w 610"/>
                            <a:gd name="T9" fmla="*/ 540 h 915"/>
                            <a:gd name="T10" fmla="*/ 80 w 610"/>
                            <a:gd name="T11" fmla="*/ 760 h 915"/>
                            <a:gd name="T12" fmla="*/ 0 w 610"/>
                            <a:gd name="T13" fmla="*/ 820 h 915"/>
                            <a:gd name="T14" fmla="*/ 20 w 610"/>
                            <a:gd name="T15" fmla="*/ 600 h 915"/>
                            <a:gd name="T16" fmla="*/ 80 w 610"/>
                            <a:gd name="T17" fmla="*/ 480 h 915"/>
                            <a:gd name="T18" fmla="*/ 100 w 610"/>
                            <a:gd name="T19" fmla="*/ 420 h 915"/>
                            <a:gd name="T20" fmla="*/ 180 w 610"/>
                            <a:gd name="T21" fmla="*/ 300 h 915"/>
                            <a:gd name="T22" fmla="*/ 260 w 610"/>
                            <a:gd name="T23" fmla="*/ 180 h 915"/>
                            <a:gd name="T24" fmla="*/ 380 w 610"/>
                            <a:gd name="T25" fmla="*/ 100 h 915"/>
                            <a:gd name="T26" fmla="*/ 420 w 610"/>
                            <a:gd name="T27" fmla="*/ 40 h 915"/>
                            <a:gd name="T28" fmla="*/ 540 w 610"/>
                            <a:gd name="T29" fmla="*/ 0 h 915"/>
                            <a:gd name="T30" fmla="*/ 560 w 610"/>
                            <a:gd name="T31" fmla="*/ 60 h 915"/>
                            <a:gd name="T32" fmla="*/ 500 w 610"/>
                            <a:gd name="T33" fmla="*/ 100 h 915"/>
                            <a:gd name="T34" fmla="*/ 580 w 610"/>
                            <a:gd name="T35" fmla="*/ 4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0" h="915">
                              <a:moveTo>
                                <a:pt x="580" y="40"/>
                              </a:moveTo>
                              <a:cubicBezTo>
                                <a:pt x="408" y="155"/>
                                <a:pt x="610" y="2"/>
                                <a:pt x="500" y="140"/>
                              </a:cubicBezTo>
                              <a:cubicBezTo>
                                <a:pt x="485" y="159"/>
                                <a:pt x="460" y="167"/>
                                <a:pt x="440" y="180"/>
                              </a:cubicBezTo>
                              <a:cubicBezTo>
                                <a:pt x="387" y="260"/>
                                <a:pt x="333" y="340"/>
                                <a:pt x="280" y="420"/>
                              </a:cubicBezTo>
                              <a:cubicBezTo>
                                <a:pt x="253" y="460"/>
                                <a:pt x="215" y="494"/>
                                <a:pt x="200" y="540"/>
                              </a:cubicBezTo>
                              <a:cubicBezTo>
                                <a:pt x="158" y="666"/>
                                <a:pt x="178" y="694"/>
                                <a:pt x="80" y="760"/>
                              </a:cubicBezTo>
                              <a:cubicBezTo>
                                <a:pt x="32" y="903"/>
                                <a:pt x="63" y="915"/>
                                <a:pt x="0" y="820"/>
                              </a:cubicBezTo>
                              <a:cubicBezTo>
                                <a:pt x="7" y="747"/>
                                <a:pt x="10" y="673"/>
                                <a:pt x="20" y="600"/>
                              </a:cubicBezTo>
                              <a:cubicBezTo>
                                <a:pt x="30" y="530"/>
                                <a:pt x="48" y="543"/>
                                <a:pt x="80" y="480"/>
                              </a:cubicBezTo>
                              <a:cubicBezTo>
                                <a:pt x="89" y="461"/>
                                <a:pt x="90" y="438"/>
                                <a:pt x="100" y="420"/>
                              </a:cubicBezTo>
                              <a:cubicBezTo>
                                <a:pt x="123" y="378"/>
                                <a:pt x="153" y="340"/>
                                <a:pt x="180" y="300"/>
                              </a:cubicBezTo>
                              <a:cubicBezTo>
                                <a:pt x="207" y="260"/>
                                <a:pt x="233" y="220"/>
                                <a:pt x="260" y="180"/>
                              </a:cubicBezTo>
                              <a:cubicBezTo>
                                <a:pt x="287" y="140"/>
                                <a:pt x="380" y="100"/>
                                <a:pt x="380" y="100"/>
                              </a:cubicBezTo>
                              <a:cubicBezTo>
                                <a:pt x="393" y="80"/>
                                <a:pt x="400" y="53"/>
                                <a:pt x="420" y="40"/>
                              </a:cubicBezTo>
                              <a:cubicBezTo>
                                <a:pt x="456" y="18"/>
                                <a:pt x="540" y="0"/>
                                <a:pt x="540" y="0"/>
                              </a:cubicBezTo>
                              <a:cubicBezTo>
                                <a:pt x="547" y="20"/>
                                <a:pt x="568" y="40"/>
                                <a:pt x="560" y="60"/>
                              </a:cubicBezTo>
                              <a:cubicBezTo>
                                <a:pt x="551" y="82"/>
                                <a:pt x="483" y="117"/>
                                <a:pt x="500" y="100"/>
                              </a:cubicBezTo>
                              <a:cubicBezTo>
                                <a:pt x="524" y="76"/>
                                <a:pt x="553" y="60"/>
                                <a:pt x="580" y="40"/>
                              </a:cubicBezTo>
                              <a:close/>
                            </a:path>
                          </a:pathLst>
                        </a:custGeom>
                        <a:solidFill>
                          <a:srgbClr val="FFCC99"/>
                        </a:solidFill>
                        <a:ln w="9525">
                          <a:solidFill>
                            <a:srgbClr val="FFCC9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9E3C" id="Freeform 100" o:spid="_x0000_s1026" style="position:absolute;margin-left:261pt;margin-top:298pt;width:30.5pt;height:45.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" path="m580,40c408,155,610,2,500,140v-15,19,-40,27,-60,40c387,260,333,340,280,420v-27,40,-65,74,-80,120c158,666,178,694,80,760,32,903,63,915,,820,7,747,10,673,20,600,30,530,48,543,80,480v9,-19,10,-42,20,-60c123,378,153,340,180,300v27,-40,53,-80,80,-120c287,140,380,100,380,100,393,80,400,53,420,40,456,18,540,,540,v7,20,28,40,20,60c551,82,483,117,500,100,524,76,553,60,580,40xe" fillcolor="#fc9" strokecolor="#fc9">
                <v:path arrowok="t" o:connecttype="custom" o:connectlocs="368300,25400;317500,88900;279400,114300;177800,266700;127000,342900;50800,482600;0,520700;12700,381000;50800,304800;63500,266700;114300,190500;165100,114300;241300,63500;266700,25400;342900,0;355600,38100;317500,63500;368300,25400" o:connectangles="0,0,0,0,0,0,0,0,0,0,0,0,0,0,0,0,0,0"/>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3352800</wp:posOffset>
                </wp:positionH>
                <wp:positionV relativeFrom="paragraph">
                  <wp:posOffset>3606800</wp:posOffset>
                </wp:positionV>
                <wp:extent cx="1104900" cy="869950"/>
                <wp:effectExtent l="0" t="0" r="0" b="0"/>
                <wp:wrapNone/>
                <wp:docPr id="8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869950"/>
                        </a:xfrm>
                        <a:custGeom>
                          <a:avLst/>
                          <a:gdLst>
                            <a:gd name="T0" fmla="*/ 40 w 1740"/>
                            <a:gd name="T1" fmla="*/ 1220 h 1370"/>
                            <a:gd name="T2" fmla="*/ 120 w 1740"/>
                            <a:gd name="T3" fmla="*/ 1120 h 1370"/>
                            <a:gd name="T4" fmla="*/ 140 w 1740"/>
                            <a:gd name="T5" fmla="*/ 1060 h 1370"/>
                            <a:gd name="T6" fmla="*/ 200 w 1740"/>
                            <a:gd name="T7" fmla="*/ 1020 h 1370"/>
                            <a:gd name="T8" fmla="*/ 420 w 1740"/>
                            <a:gd name="T9" fmla="*/ 740 h 1370"/>
                            <a:gd name="T10" fmla="*/ 500 w 1740"/>
                            <a:gd name="T11" fmla="*/ 640 h 1370"/>
                            <a:gd name="T12" fmla="*/ 540 w 1740"/>
                            <a:gd name="T13" fmla="*/ 580 h 1370"/>
                            <a:gd name="T14" fmla="*/ 1100 w 1740"/>
                            <a:gd name="T15" fmla="*/ 520 h 1370"/>
                            <a:gd name="T16" fmla="*/ 1280 w 1740"/>
                            <a:gd name="T17" fmla="*/ 440 h 1370"/>
                            <a:gd name="T18" fmla="*/ 1660 w 1740"/>
                            <a:gd name="T19" fmla="*/ 460 h 1370"/>
                            <a:gd name="T20" fmla="*/ 1720 w 1740"/>
                            <a:gd name="T21" fmla="*/ 440 h 1370"/>
                            <a:gd name="T22" fmla="*/ 1740 w 1740"/>
                            <a:gd name="T23" fmla="*/ 380 h 1370"/>
                            <a:gd name="T24" fmla="*/ 1700 w 1740"/>
                            <a:gd name="T25" fmla="*/ 100 h 1370"/>
                            <a:gd name="T26" fmla="*/ 1660 w 1740"/>
                            <a:gd name="T27" fmla="*/ 40 h 1370"/>
                            <a:gd name="T28" fmla="*/ 1540 w 1740"/>
                            <a:gd name="T29" fmla="*/ 0 h 1370"/>
                            <a:gd name="T30" fmla="*/ 1100 w 1740"/>
                            <a:gd name="T31" fmla="*/ 60 h 1370"/>
                            <a:gd name="T32" fmla="*/ 960 w 1740"/>
                            <a:gd name="T33" fmla="*/ 100 h 1370"/>
                            <a:gd name="T34" fmla="*/ 780 w 1740"/>
                            <a:gd name="T35" fmla="*/ 200 h 1370"/>
                            <a:gd name="T36" fmla="*/ 660 w 1740"/>
                            <a:gd name="T37" fmla="*/ 240 h 1370"/>
                            <a:gd name="T38" fmla="*/ 600 w 1740"/>
                            <a:gd name="T39" fmla="*/ 260 h 1370"/>
                            <a:gd name="T40" fmla="*/ 500 w 1740"/>
                            <a:gd name="T41" fmla="*/ 340 h 1370"/>
                            <a:gd name="T42" fmla="*/ 460 w 1740"/>
                            <a:gd name="T43" fmla="*/ 400 h 1370"/>
                            <a:gd name="T44" fmla="*/ 400 w 1740"/>
                            <a:gd name="T45" fmla="*/ 440 h 1370"/>
                            <a:gd name="T46" fmla="*/ 320 w 1740"/>
                            <a:gd name="T47" fmla="*/ 540 h 1370"/>
                            <a:gd name="T48" fmla="*/ 240 w 1740"/>
                            <a:gd name="T49" fmla="*/ 640 h 1370"/>
                            <a:gd name="T50" fmla="*/ 60 w 1740"/>
                            <a:gd name="T51" fmla="*/ 940 h 1370"/>
                            <a:gd name="T52" fmla="*/ 0 w 1740"/>
                            <a:gd name="T53" fmla="*/ 1180 h 1370"/>
                            <a:gd name="T54" fmla="*/ 40 w 1740"/>
                            <a:gd name="T55" fmla="*/ 1220 h 1370"/>
                            <a:gd name="T56" fmla="*/ 100 w 1740"/>
                            <a:gd name="T57" fmla="*/ 1180 h 1370"/>
                            <a:gd name="T58" fmla="*/ 120 w 1740"/>
                            <a:gd name="T59" fmla="*/ 1120 h 1370"/>
                            <a:gd name="T60" fmla="*/ 180 w 1740"/>
                            <a:gd name="T61" fmla="*/ 1080 h 1370"/>
                            <a:gd name="T62" fmla="*/ 120 w 1740"/>
                            <a:gd name="T63" fmla="*/ 980 h 1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0" h="1370">
                              <a:moveTo>
                                <a:pt x="40" y="1220"/>
                              </a:moveTo>
                              <a:cubicBezTo>
                                <a:pt x="90" y="1020"/>
                                <a:pt x="15" y="1225"/>
                                <a:pt x="120" y="1120"/>
                              </a:cubicBezTo>
                              <a:cubicBezTo>
                                <a:pt x="135" y="1105"/>
                                <a:pt x="127" y="1076"/>
                                <a:pt x="140" y="1060"/>
                              </a:cubicBezTo>
                              <a:cubicBezTo>
                                <a:pt x="155" y="1041"/>
                                <a:pt x="180" y="1033"/>
                                <a:pt x="200" y="1020"/>
                              </a:cubicBezTo>
                              <a:cubicBezTo>
                                <a:pt x="268" y="919"/>
                                <a:pt x="318" y="808"/>
                                <a:pt x="420" y="740"/>
                              </a:cubicBezTo>
                              <a:cubicBezTo>
                                <a:pt x="459" y="623"/>
                                <a:pt x="410" y="730"/>
                                <a:pt x="500" y="640"/>
                              </a:cubicBezTo>
                              <a:cubicBezTo>
                                <a:pt x="517" y="623"/>
                                <a:pt x="519" y="591"/>
                                <a:pt x="540" y="580"/>
                              </a:cubicBezTo>
                              <a:cubicBezTo>
                                <a:pt x="669" y="516"/>
                                <a:pt x="1036" y="523"/>
                                <a:pt x="1100" y="520"/>
                              </a:cubicBezTo>
                              <a:cubicBezTo>
                                <a:pt x="1165" y="498"/>
                                <a:pt x="1215" y="462"/>
                                <a:pt x="1280" y="440"/>
                              </a:cubicBezTo>
                              <a:cubicBezTo>
                                <a:pt x="1407" y="447"/>
                                <a:pt x="1533" y="460"/>
                                <a:pt x="1660" y="460"/>
                              </a:cubicBezTo>
                              <a:cubicBezTo>
                                <a:pt x="1681" y="460"/>
                                <a:pt x="1705" y="455"/>
                                <a:pt x="1720" y="440"/>
                              </a:cubicBezTo>
                              <a:cubicBezTo>
                                <a:pt x="1735" y="425"/>
                                <a:pt x="1733" y="400"/>
                                <a:pt x="1740" y="380"/>
                              </a:cubicBezTo>
                              <a:cubicBezTo>
                                <a:pt x="1735" y="324"/>
                                <a:pt x="1738" y="177"/>
                                <a:pt x="1700" y="100"/>
                              </a:cubicBezTo>
                              <a:cubicBezTo>
                                <a:pt x="1689" y="79"/>
                                <a:pt x="1680" y="53"/>
                                <a:pt x="1660" y="40"/>
                              </a:cubicBezTo>
                              <a:cubicBezTo>
                                <a:pt x="1624" y="18"/>
                                <a:pt x="1540" y="0"/>
                                <a:pt x="1540" y="0"/>
                              </a:cubicBezTo>
                              <a:cubicBezTo>
                                <a:pt x="1386" y="14"/>
                                <a:pt x="1251" y="38"/>
                                <a:pt x="1100" y="60"/>
                              </a:cubicBezTo>
                              <a:cubicBezTo>
                                <a:pt x="1054" y="75"/>
                                <a:pt x="1005" y="81"/>
                                <a:pt x="960" y="100"/>
                              </a:cubicBezTo>
                              <a:cubicBezTo>
                                <a:pt x="898" y="126"/>
                                <a:pt x="841" y="173"/>
                                <a:pt x="780" y="200"/>
                              </a:cubicBezTo>
                              <a:cubicBezTo>
                                <a:pt x="741" y="217"/>
                                <a:pt x="700" y="227"/>
                                <a:pt x="660" y="240"/>
                              </a:cubicBezTo>
                              <a:cubicBezTo>
                                <a:pt x="640" y="247"/>
                                <a:pt x="600" y="260"/>
                                <a:pt x="600" y="260"/>
                              </a:cubicBezTo>
                              <a:cubicBezTo>
                                <a:pt x="485" y="432"/>
                                <a:pt x="638" y="230"/>
                                <a:pt x="500" y="340"/>
                              </a:cubicBezTo>
                              <a:cubicBezTo>
                                <a:pt x="481" y="355"/>
                                <a:pt x="477" y="383"/>
                                <a:pt x="460" y="400"/>
                              </a:cubicBezTo>
                              <a:cubicBezTo>
                                <a:pt x="443" y="417"/>
                                <a:pt x="420" y="427"/>
                                <a:pt x="400" y="440"/>
                              </a:cubicBezTo>
                              <a:cubicBezTo>
                                <a:pt x="350" y="591"/>
                                <a:pt x="423" y="411"/>
                                <a:pt x="320" y="540"/>
                              </a:cubicBezTo>
                              <a:cubicBezTo>
                                <a:pt x="210" y="678"/>
                                <a:pt x="412" y="525"/>
                                <a:pt x="240" y="640"/>
                              </a:cubicBezTo>
                              <a:cubicBezTo>
                                <a:pt x="203" y="751"/>
                                <a:pt x="125" y="843"/>
                                <a:pt x="60" y="940"/>
                              </a:cubicBezTo>
                              <a:cubicBezTo>
                                <a:pt x="16" y="1006"/>
                                <a:pt x="25" y="1105"/>
                                <a:pt x="0" y="1180"/>
                              </a:cubicBezTo>
                              <a:cubicBezTo>
                                <a:pt x="38" y="1370"/>
                                <a:pt x="1" y="1269"/>
                                <a:pt x="40" y="1220"/>
                              </a:cubicBezTo>
                              <a:cubicBezTo>
                                <a:pt x="55" y="1201"/>
                                <a:pt x="80" y="1193"/>
                                <a:pt x="100" y="1180"/>
                              </a:cubicBezTo>
                              <a:cubicBezTo>
                                <a:pt x="107" y="1160"/>
                                <a:pt x="107" y="1136"/>
                                <a:pt x="120" y="1120"/>
                              </a:cubicBezTo>
                              <a:cubicBezTo>
                                <a:pt x="135" y="1101"/>
                                <a:pt x="180" y="1080"/>
                                <a:pt x="180" y="1080"/>
                              </a:cubicBezTo>
                              <a:lnTo>
                                <a:pt x="120" y="980"/>
                              </a:lnTo>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D43ED" id="Freeform 99" o:spid="_x0000_s1026" style="position:absolute;margin-left:264pt;margin-top:284pt;width:87pt;height:6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" path="m40,1220v50,-200,-25,5,80,-100c135,1105,127,1076,140,1060v15,-19,40,-27,60,-40c268,919,318,808,420,740,459,623,410,730,500,640v17,-17,19,-49,40,-60c669,516,1036,523,1100,520v65,-22,115,-58,180,-80c1407,447,1533,460,1660,460v21,,45,-5,60,-20c1735,425,1733,400,1740,380v-5,-56,-2,-203,-40,-280c1689,79,1680,53,1660,40,1624,18,1540,,1540,,1386,14,1251,38,1100,60v-46,15,-95,21,-140,40c898,126,841,173,780,200v-39,17,-80,27,-120,40c640,247,600,260,600,260,485,432,638,230,500,340v-19,15,-23,43,-40,60c443,417,420,427,400,440v-50,151,23,-29,-80,100c210,678,412,525,240,640,203,751,125,843,60,940,16,1006,25,1105,,1180v38,190,1,89,40,40c55,1201,80,1193,100,1180v7,-20,7,-44,20,-60c135,1101,180,1080,180,1080l120,980e" fillcolor="yellow">
                <v:path arrowok="t" o:connecttype="custom" o:connectlocs="25400,774700;76200,711200;88900,673100;127000,647700;266700,469900;317500,406400;342900,368300;698500,330200;812800,279400;1054100,292100;1092200,279400;1104900,241300;1079500,63500;1054100,25400;977900,0;698500,38100;609600,63500;495300,127000;419100,152400;381000,165100;317500,215900;292100,254000;254000,279400;203200,342900;152400,406400;38100,596900;0,749300;25400,774700;63500,749300;76200,711200;114300,685800;76200,622300" o:connectangles="0,0,0,0,0,0,0,0,0,0,0,0,0,0,0,0,0,0,0,0,0,0,0,0,0,0,0,0,0,0,0,0"/>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2814955</wp:posOffset>
                </wp:positionH>
                <wp:positionV relativeFrom="paragraph">
                  <wp:posOffset>3375660</wp:posOffset>
                </wp:positionV>
                <wp:extent cx="433070" cy="1513840"/>
                <wp:effectExtent l="0" t="0" r="0" b="0"/>
                <wp:wrapNone/>
                <wp:docPr id="8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1513840"/>
                        </a:xfrm>
                        <a:custGeom>
                          <a:avLst/>
                          <a:gdLst>
                            <a:gd name="T0" fmla="*/ 307 w 682"/>
                            <a:gd name="T1" fmla="*/ 424 h 2384"/>
                            <a:gd name="T2" fmla="*/ 367 w 682"/>
                            <a:gd name="T3" fmla="*/ 664 h 2384"/>
                            <a:gd name="T4" fmla="*/ 407 w 682"/>
                            <a:gd name="T5" fmla="*/ 784 h 2384"/>
                            <a:gd name="T6" fmla="*/ 427 w 682"/>
                            <a:gd name="T7" fmla="*/ 924 h 2384"/>
                            <a:gd name="T8" fmla="*/ 447 w 682"/>
                            <a:gd name="T9" fmla="*/ 1004 h 2384"/>
                            <a:gd name="T10" fmla="*/ 387 w 682"/>
                            <a:gd name="T11" fmla="*/ 1304 h 2384"/>
                            <a:gd name="T12" fmla="*/ 347 w 682"/>
                            <a:gd name="T13" fmla="*/ 1364 h 2384"/>
                            <a:gd name="T14" fmla="*/ 287 w 682"/>
                            <a:gd name="T15" fmla="*/ 1484 h 2384"/>
                            <a:gd name="T16" fmla="*/ 167 w 682"/>
                            <a:gd name="T17" fmla="*/ 1544 h 2384"/>
                            <a:gd name="T18" fmla="*/ 47 w 682"/>
                            <a:gd name="T19" fmla="*/ 1604 h 2384"/>
                            <a:gd name="T20" fmla="*/ 47 w 682"/>
                            <a:gd name="T21" fmla="*/ 1824 h 2384"/>
                            <a:gd name="T22" fmla="*/ 107 w 682"/>
                            <a:gd name="T23" fmla="*/ 1844 h 2384"/>
                            <a:gd name="T24" fmla="*/ 127 w 682"/>
                            <a:gd name="T25" fmla="*/ 2044 h 2384"/>
                            <a:gd name="T26" fmla="*/ 207 w 682"/>
                            <a:gd name="T27" fmla="*/ 2164 h 2384"/>
                            <a:gd name="T28" fmla="*/ 227 w 682"/>
                            <a:gd name="T29" fmla="*/ 2224 h 2384"/>
                            <a:gd name="T30" fmla="*/ 367 w 682"/>
                            <a:gd name="T31" fmla="*/ 2384 h 2384"/>
                            <a:gd name="T32" fmla="*/ 527 w 682"/>
                            <a:gd name="T33" fmla="*/ 2344 h 2384"/>
                            <a:gd name="T34" fmla="*/ 547 w 682"/>
                            <a:gd name="T35" fmla="*/ 2284 h 2384"/>
                            <a:gd name="T36" fmla="*/ 607 w 682"/>
                            <a:gd name="T37" fmla="*/ 2244 h 2384"/>
                            <a:gd name="T38" fmla="*/ 587 w 682"/>
                            <a:gd name="T39" fmla="*/ 2084 h 2384"/>
                            <a:gd name="T40" fmla="*/ 527 w 682"/>
                            <a:gd name="T41" fmla="*/ 1864 h 2384"/>
                            <a:gd name="T42" fmla="*/ 507 w 682"/>
                            <a:gd name="T43" fmla="*/ 1804 h 2384"/>
                            <a:gd name="T44" fmla="*/ 487 w 682"/>
                            <a:gd name="T45" fmla="*/ 1744 h 2384"/>
                            <a:gd name="T46" fmla="*/ 547 w 682"/>
                            <a:gd name="T47" fmla="*/ 1104 h 2384"/>
                            <a:gd name="T48" fmla="*/ 547 w 682"/>
                            <a:gd name="T49" fmla="*/ 364 h 2384"/>
                            <a:gd name="T50" fmla="*/ 447 w 682"/>
                            <a:gd name="T51" fmla="*/ 4 h 2384"/>
                            <a:gd name="T52" fmla="*/ 307 w 682"/>
                            <a:gd name="T53" fmla="*/ 84 h 2384"/>
                            <a:gd name="T54" fmla="*/ 267 w 682"/>
                            <a:gd name="T55" fmla="*/ 204 h 2384"/>
                            <a:gd name="T56" fmla="*/ 307 w 682"/>
                            <a:gd name="T57" fmla="*/ 424 h 2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82" h="2384">
                              <a:moveTo>
                                <a:pt x="307" y="424"/>
                              </a:moveTo>
                              <a:cubicBezTo>
                                <a:pt x="323" y="505"/>
                                <a:pt x="343" y="585"/>
                                <a:pt x="367" y="664"/>
                              </a:cubicBezTo>
                              <a:cubicBezTo>
                                <a:pt x="379" y="704"/>
                                <a:pt x="407" y="784"/>
                                <a:pt x="407" y="784"/>
                              </a:cubicBezTo>
                              <a:cubicBezTo>
                                <a:pt x="414" y="831"/>
                                <a:pt x="419" y="878"/>
                                <a:pt x="427" y="924"/>
                              </a:cubicBezTo>
                              <a:cubicBezTo>
                                <a:pt x="432" y="951"/>
                                <a:pt x="447" y="977"/>
                                <a:pt x="447" y="1004"/>
                              </a:cubicBezTo>
                              <a:cubicBezTo>
                                <a:pt x="447" y="1054"/>
                                <a:pt x="408" y="1248"/>
                                <a:pt x="387" y="1304"/>
                              </a:cubicBezTo>
                              <a:cubicBezTo>
                                <a:pt x="379" y="1327"/>
                                <a:pt x="358" y="1343"/>
                                <a:pt x="347" y="1364"/>
                              </a:cubicBezTo>
                              <a:cubicBezTo>
                                <a:pt x="314" y="1429"/>
                                <a:pt x="344" y="1427"/>
                                <a:pt x="287" y="1484"/>
                              </a:cubicBezTo>
                              <a:cubicBezTo>
                                <a:pt x="230" y="1541"/>
                                <a:pt x="232" y="1511"/>
                                <a:pt x="167" y="1544"/>
                              </a:cubicBezTo>
                              <a:cubicBezTo>
                                <a:pt x="12" y="1622"/>
                                <a:pt x="198" y="1554"/>
                                <a:pt x="47" y="1604"/>
                              </a:cubicBezTo>
                              <a:cubicBezTo>
                                <a:pt x="20" y="1686"/>
                                <a:pt x="0" y="1717"/>
                                <a:pt x="47" y="1824"/>
                              </a:cubicBezTo>
                              <a:cubicBezTo>
                                <a:pt x="56" y="1843"/>
                                <a:pt x="87" y="1837"/>
                                <a:pt x="107" y="1844"/>
                              </a:cubicBezTo>
                              <a:cubicBezTo>
                                <a:pt x="114" y="1911"/>
                                <a:pt x="107" y="1980"/>
                                <a:pt x="127" y="2044"/>
                              </a:cubicBezTo>
                              <a:cubicBezTo>
                                <a:pt x="141" y="2090"/>
                                <a:pt x="180" y="2124"/>
                                <a:pt x="207" y="2164"/>
                              </a:cubicBezTo>
                              <a:cubicBezTo>
                                <a:pt x="219" y="2182"/>
                                <a:pt x="217" y="2206"/>
                                <a:pt x="227" y="2224"/>
                              </a:cubicBezTo>
                              <a:cubicBezTo>
                                <a:pt x="296" y="2348"/>
                                <a:pt x="279" y="2326"/>
                                <a:pt x="367" y="2384"/>
                              </a:cubicBezTo>
                              <a:cubicBezTo>
                                <a:pt x="381" y="2381"/>
                                <a:pt x="512" y="2359"/>
                                <a:pt x="527" y="2344"/>
                              </a:cubicBezTo>
                              <a:cubicBezTo>
                                <a:pt x="542" y="2329"/>
                                <a:pt x="534" y="2300"/>
                                <a:pt x="547" y="2284"/>
                              </a:cubicBezTo>
                              <a:cubicBezTo>
                                <a:pt x="562" y="2265"/>
                                <a:pt x="587" y="2257"/>
                                <a:pt x="607" y="2244"/>
                              </a:cubicBezTo>
                              <a:cubicBezTo>
                                <a:pt x="655" y="2101"/>
                                <a:pt x="682" y="2147"/>
                                <a:pt x="587" y="2084"/>
                              </a:cubicBezTo>
                              <a:cubicBezTo>
                                <a:pt x="559" y="1943"/>
                                <a:pt x="578" y="2016"/>
                                <a:pt x="527" y="1864"/>
                              </a:cubicBezTo>
                              <a:cubicBezTo>
                                <a:pt x="520" y="1844"/>
                                <a:pt x="514" y="1824"/>
                                <a:pt x="507" y="1804"/>
                              </a:cubicBezTo>
                              <a:cubicBezTo>
                                <a:pt x="500" y="1784"/>
                                <a:pt x="487" y="1744"/>
                                <a:pt x="487" y="1744"/>
                              </a:cubicBezTo>
                              <a:cubicBezTo>
                                <a:pt x="460" y="1531"/>
                                <a:pt x="479" y="1309"/>
                                <a:pt x="547" y="1104"/>
                              </a:cubicBezTo>
                              <a:cubicBezTo>
                                <a:pt x="593" y="781"/>
                                <a:pt x="578" y="947"/>
                                <a:pt x="547" y="364"/>
                              </a:cubicBezTo>
                              <a:cubicBezTo>
                                <a:pt x="541" y="241"/>
                                <a:pt x="516" y="107"/>
                                <a:pt x="447" y="4"/>
                              </a:cubicBezTo>
                              <a:cubicBezTo>
                                <a:pt x="354" y="23"/>
                                <a:pt x="344" y="0"/>
                                <a:pt x="307" y="84"/>
                              </a:cubicBezTo>
                              <a:cubicBezTo>
                                <a:pt x="290" y="123"/>
                                <a:pt x="267" y="204"/>
                                <a:pt x="267" y="204"/>
                              </a:cubicBezTo>
                              <a:cubicBezTo>
                                <a:pt x="289" y="399"/>
                                <a:pt x="260" y="330"/>
                                <a:pt x="307" y="424"/>
                              </a:cubicBezTo>
                              <a:close/>
                            </a:path>
                          </a:pathLst>
                        </a:custGeom>
                        <a:solidFill>
                          <a:srgbClr val="800000"/>
                        </a:solidFill>
                        <a:ln w="9525">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B9333" id="Freeform 98" o:spid="_x0000_s1026" style="position:absolute;margin-left:221.65pt;margin-top:265.8pt;width:34.1pt;height:119.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2,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" path="m307,424v16,81,36,161,60,240c379,704,407,784,407,784v7,47,12,94,20,140c432,951,447,977,447,1004v,50,-39,244,-60,300c379,1327,358,1343,347,1364v-33,65,-3,63,-60,120c230,1541,232,1511,167,1544v-155,78,31,10,-120,60c20,1686,,1717,47,1824v9,19,40,13,60,20c114,1911,107,1980,127,2044v14,46,53,80,80,120c219,2182,217,2206,227,2224v69,124,52,102,140,160c381,2381,512,2359,527,2344v15,-15,7,-44,20,-60c562,2265,587,2257,607,2244v48,-143,75,-97,-20,-160c559,1943,578,2016,527,1864v-7,-20,-13,-40,-20,-60c500,1784,487,1744,487,1744v-27,-213,-8,-435,60,-640c593,781,578,947,547,364,541,241,516,107,447,4,354,23,344,,307,84v-17,39,-40,120,-40,120c289,399,260,330,307,424xe" fillcolor="maroon" strokecolor="maroon">
                <v:path arrowok="t" o:connecttype="custom" o:connectlocs="194945,269240;233045,421640;258445,497840;271145,586740;283845,637540;245745,828040;220345,866140;182245,942340;106045,980440;29845,1018540;29845,1158240;67945,1170940;80645,1297940;131445,1374140;144145,1412240;233045,1513840;334645,1488440;347345,1450340;385445,1424940;372745,1323340;334645,1183640;321945,1145540;309245,1107440;347345,701040;347345,231140;283845,2540;194945,53340;169545,129540;194945,269240" o:connectangles="0,0,0,0,0,0,0,0,0,0,0,0,0,0,0,0,0,0,0,0,0,0,0,0,0,0,0,0,0"/>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3234055</wp:posOffset>
                </wp:positionH>
                <wp:positionV relativeFrom="paragraph">
                  <wp:posOffset>4445000</wp:posOffset>
                </wp:positionV>
                <wp:extent cx="255905" cy="342900"/>
                <wp:effectExtent l="0" t="0" r="0" b="0"/>
                <wp:wrapNone/>
                <wp:docPr id="81"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342900"/>
                        </a:xfrm>
                        <a:custGeom>
                          <a:avLst/>
                          <a:gdLst>
                            <a:gd name="T0" fmla="*/ 327 w 403"/>
                            <a:gd name="T1" fmla="*/ 340 h 540"/>
                            <a:gd name="T2" fmla="*/ 267 w 403"/>
                            <a:gd name="T3" fmla="*/ 300 h 540"/>
                            <a:gd name="T4" fmla="*/ 227 w 403"/>
                            <a:gd name="T5" fmla="*/ 180 h 540"/>
                            <a:gd name="T6" fmla="*/ 127 w 403"/>
                            <a:gd name="T7" fmla="*/ 0 h 540"/>
                            <a:gd name="T8" fmla="*/ 67 w 403"/>
                            <a:gd name="T9" fmla="*/ 20 h 540"/>
                            <a:gd name="T10" fmla="*/ 47 w 403"/>
                            <a:gd name="T11" fmla="*/ 200 h 540"/>
                            <a:gd name="T12" fmla="*/ 67 w 403"/>
                            <a:gd name="T13" fmla="*/ 260 h 540"/>
                            <a:gd name="T14" fmla="*/ 127 w 403"/>
                            <a:gd name="T15" fmla="*/ 300 h 540"/>
                            <a:gd name="T16" fmla="*/ 207 w 403"/>
                            <a:gd name="T17" fmla="*/ 420 h 540"/>
                            <a:gd name="T18" fmla="*/ 227 w 403"/>
                            <a:gd name="T19" fmla="*/ 480 h 540"/>
                            <a:gd name="T20" fmla="*/ 347 w 403"/>
                            <a:gd name="T21" fmla="*/ 540 h 540"/>
                            <a:gd name="T22" fmla="*/ 327 w 403"/>
                            <a:gd name="T23" fmla="*/ 360 h 540"/>
                            <a:gd name="T24" fmla="*/ 267 w 403"/>
                            <a:gd name="T25" fmla="*/ 320 h 540"/>
                            <a:gd name="T26" fmla="*/ 327 w 403"/>
                            <a:gd name="T27" fmla="*/ 34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3" h="540">
                              <a:moveTo>
                                <a:pt x="327" y="340"/>
                              </a:moveTo>
                              <a:cubicBezTo>
                                <a:pt x="307" y="327"/>
                                <a:pt x="280" y="320"/>
                                <a:pt x="267" y="300"/>
                              </a:cubicBezTo>
                              <a:cubicBezTo>
                                <a:pt x="245" y="264"/>
                                <a:pt x="250" y="215"/>
                                <a:pt x="227" y="180"/>
                              </a:cubicBezTo>
                              <a:cubicBezTo>
                                <a:pt x="187" y="120"/>
                                <a:pt x="167" y="60"/>
                                <a:pt x="127" y="0"/>
                              </a:cubicBezTo>
                              <a:cubicBezTo>
                                <a:pt x="107" y="7"/>
                                <a:pt x="83" y="7"/>
                                <a:pt x="67" y="20"/>
                              </a:cubicBezTo>
                              <a:cubicBezTo>
                                <a:pt x="0" y="73"/>
                                <a:pt x="30" y="124"/>
                                <a:pt x="47" y="200"/>
                              </a:cubicBezTo>
                              <a:cubicBezTo>
                                <a:pt x="52" y="221"/>
                                <a:pt x="54" y="244"/>
                                <a:pt x="67" y="260"/>
                              </a:cubicBezTo>
                              <a:cubicBezTo>
                                <a:pt x="82" y="279"/>
                                <a:pt x="107" y="287"/>
                                <a:pt x="127" y="300"/>
                              </a:cubicBezTo>
                              <a:cubicBezTo>
                                <a:pt x="154" y="340"/>
                                <a:pt x="180" y="380"/>
                                <a:pt x="207" y="420"/>
                              </a:cubicBezTo>
                              <a:cubicBezTo>
                                <a:pt x="219" y="438"/>
                                <a:pt x="214" y="464"/>
                                <a:pt x="227" y="480"/>
                              </a:cubicBezTo>
                              <a:cubicBezTo>
                                <a:pt x="255" y="515"/>
                                <a:pt x="307" y="527"/>
                                <a:pt x="347" y="540"/>
                              </a:cubicBezTo>
                              <a:cubicBezTo>
                                <a:pt x="365" y="485"/>
                                <a:pt x="403" y="411"/>
                                <a:pt x="327" y="360"/>
                              </a:cubicBezTo>
                              <a:cubicBezTo>
                                <a:pt x="307" y="347"/>
                                <a:pt x="267" y="344"/>
                                <a:pt x="267" y="320"/>
                              </a:cubicBezTo>
                              <a:cubicBezTo>
                                <a:pt x="267" y="299"/>
                                <a:pt x="307" y="333"/>
                                <a:pt x="327" y="340"/>
                              </a:cubicBezTo>
                              <a:close/>
                            </a:path>
                          </a:pathLst>
                        </a:custGeom>
                        <a:solidFill>
                          <a:srgbClr val="8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32E78" id="Freeform 97" o:spid="_x0000_s1026" style="position:absolute;margin-left:254.65pt;margin-top:350pt;width:20.15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" path="m327,340c307,327,280,320,267,300,245,264,250,215,227,180,187,120,167,60,127,,107,7,83,7,67,20,,73,30,124,47,200v5,21,7,44,20,60c82,279,107,287,127,300v27,40,53,80,80,120c219,438,214,464,227,480v28,35,80,47,120,60c365,485,403,411,327,360,307,347,267,344,267,320v,-21,40,13,60,20xe" fillcolor="purple">
                <v:path arrowok="t" o:connecttype="custom" o:connectlocs="207645,215900;169545,190500;144145,114300;80645,0;42545,12700;29845,127000;42545,165100;80645,190500;131445,266700;144145,304800;220345,342900;207645,228600;169545,203200;207645,215900" o:connectangles="0,0,0,0,0,0,0,0,0,0,0,0,0,0"/>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2567305</wp:posOffset>
                </wp:positionH>
                <wp:positionV relativeFrom="paragraph">
                  <wp:posOffset>3728085</wp:posOffset>
                </wp:positionV>
                <wp:extent cx="1111250" cy="1512570"/>
                <wp:effectExtent l="0" t="0" r="0" b="0"/>
                <wp:wrapNone/>
                <wp:docPr id="8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0" cy="1512570"/>
                        </a:xfrm>
                        <a:custGeom>
                          <a:avLst/>
                          <a:gdLst>
                            <a:gd name="T0" fmla="*/ 437 w 1750"/>
                            <a:gd name="T1" fmla="*/ 109 h 2382"/>
                            <a:gd name="T2" fmla="*/ 337 w 1750"/>
                            <a:gd name="T3" fmla="*/ 309 h 2382"/>
                            <a:gd name="T4" fmla="*/ 277 w 1750"/>
                            <a:gd name="T5" fmla="*/ 329 h 2382"/>
                            <a:gd name="T6" fmla="*/ 257 w 1750"/>
                            <a:gd name="T7" fmla="*/ 389 h 2382"/>
                            <a:gd name="T8" fmla="*/ 137 w 1750"/>
                            <a:gd name="T9" fmla="*/ 469 h 2382"/>
                            <a:gd name="T10" fmla="*/ 97 w 1750"/>
                            <a:gd name="T11" fmla="*/ 529 h 2382"/>
                            <a:gd name="T12" fmla="*/ 17 w 1750"/>
                            <a:gd name="T13" fmla="*/ 609 h 2382"/>
                            <a:gd name="T14" fmla="*/ 77 w 1750"/>
                            <a:gd name="T15" fmla="*/ 649 h 2382"/>
                            <a:gd name="T16" fmla="*/ 197 w 1750"/>
                            <a:gd name="T17" fmla="*/ 769 h 2382"/>
                            <a:gd name="T18" fmla="*/ 377 w 1750"/>
                            <a:gd name="T19" fmla="*/ 1429 h 2382"/>
                            <a:gd name="T20" fmla="*/ 397 w 1750"/>
                            <a:gd name="T21" fmla="*/ 1669 h 2382"/>
                            <a:gd name="T22" fmla="*/ 457 w 1750"/>
                            <a:gd name="T23" fmla="*/ 1709 h 2382"/>
                            <a:gd name="T24" fmla="*/ 497 w 1750"/>
                            <a:gd name="T25" fmla="*/ 1829 h 2382"/>
                            <a:gd name="T26" fmla="*/ 537 w 1750"/>
                            <a:gd name="T27" fmla="*/ 2169 h 2382"/>
                            <a:gd name="T28" fmla="*/ 597 w 1750"/>
                            <a:gd name="T29" fmla="*/ 2229 h 2382"/>
                            <a:gd name="T30" fmla="*/ 757 w 1750"/>
                            <a:gd name="T31" fmla="*/ 2369 h 2382"/>
                            <a:gd name="T32" fmla="*/ 1017 w 1750"/>
                            <a:gd name="T33" fmla="*/ 2309 h 2382"/>
                            <a:gd name="T34" fmla="*/ 1197 w 1750"/>
                            <a:gd name="T35" fmla="*/ 2109 h 2382"/>
                            <a:gd name="T36" fmla="*/ 1397 w 1750"/>
                            <a:gd name="T37" fmla="*/ 2049 h 2382"/>
                            <a:gd name="T38" fmla="*/ 1457 w 1750"/>
                            <a:gd name="T39" fmla="*/ 2029 h 2382"/>
                            <a:gd name="T40" fmla="*/ 1517 w 1750"/>
                            <a:gd name="T41" fmla="*/ 2009 h 2382"/>
                            <a:gd name="T42" fmla="*/ 1697 w 1750"/>
                            <a:gd name="T43" fmla="*/ 1889 h 2382"/>
                            <a:gd name="T44" fmla="*/ 1737 w 1750"/>
                            <a:gd name="T45" fmla="*/ 1769 h 2382"/>
                            <a:gd name="T46" fmla="*/ 1617 w 1750"/>
                            <a:gd name="T47" fmla="*/ 1729 h 2382"/>
                            <a:gd name="T48" fmla="*/ 1557 w 1750"/>
                            <a:gd name="T49" fmla="*/ 1529 h 2382"/>
                            <a:gd name="T50" fmla="*/ 1437 w 1750"/>
                            <a:gd name="T51" fmla="*/ 1489 h 2382"/>
                            <a:gd name="T52" fmla="*/ 1117 w 1750"/>
                            <a:gd name="T53" fmla="*/ 1589 h 2382"/>
                            <a:gd name="T54" fmla="*/ 957 w 1750"/>
                            <a:gd name="T55" fmla="*/ 1709 h 2382"/>
                            <a:gd name="T56" fmla="*/ 797 w 1750"/>
                            <a:gd name="T57" fmla="*/ 1809 h 2382"/>
                            <a:gd name="T58" fmla="*/ 737 w 1750"/>
                            <a:gd name="T59" fmla="*/ 1829 h 2382"/>
                            <a:gd name="T60" fmla="*/ 657 w 1750"/>
                            <a:gd name="T61" fmla="*/ 1649 h 2382"/>
                            <a:gd name="T62" fmla="*/ 577 w 1750"/>
                            <a:gd name="T63" fmla="*/ 1529 h 2382"/>
                            <a:gd name="T64" fmla="*/ 517 w 1750"/>
                            <a:gd name="T65" fmla="*/ 1509 h 2382"/>
                            <a:gd name="T66" fmla="*/ 457 w 1750"/>
                            <a:gd name="T67" fmla="*/ 1089 h 2382"/>
                            <a:gd name="T68" fmla="*/ 397 w 1750"/>
                            <a:gd name="T69" fmla="*/ 889 h 2382"/>
                            <a:gd name="T70" fmla="*/ 377 w 1750"/>
                            <a:gd name="T71" fmla="*/ 829 h 2382"/>
                            <a:gd name="T72" fmla="*/ 477 w 1750"/>
                            <a:gd name="T73" fmla="*/ 429 h 2382"/>
                            <a:gd name="T74" fmla="*/ 497 w 1750"/>
                            <a:gd name="T75" fmla="*/ 149 h 2382"/>
                            <a:gd name="T76" fmla="*/ 437 w 1750"/>
                            <a:gd name="T77" fmla="*/ 109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50" h="2382">
                              <a:moveTo>
                                <a:pt x="437" y="109"/>
                              </a:moveTo>
                              <a:cubicBezTo>
                                <a:pt x="403" y="246"/>
                                <a:pt x="438" y="259"/>
                                <a:pt x="337" y="309"/>
                              </a:cubicBezTo>
                              <a:cubicBezTo>
                                <a:pt x="318" y="318"/>
                                <a:pt x="297" y="322"/>
                                <a:pt x="277" y="329"/>
                              </a:cubicBezTo>
                              <a:cubicBezTo>
                                <a:pt x="270" y="349"/>
                                <a:pt x="272" y="374"/>
                                <a:pt x="257" y="389"/>
                              </a:cubicBezTo>
                              <a:cubicBezTo>
                                <a:pt x="223" y="423"/>
                                <a:pt x="137" y="469"/>
                                <a:pt x="137" y="469"/>
                              </a:cubicBezTo>
                              <a:cubicBezTo>
                                <a:pt x="124" y="489"/>
                                <a:pt x="116" y="514"/>
                                <a:pt x="97" y="529"/>
                              </a:cubicBezTo>
                              <a:cubicBezTo>
                                <a:pt x="0" y="607"/>
                                <a:pt x="61" y="478"/>
                                <a:pt x="17" y="609"/>
                              </a:cubicBezTo>
                              <a:cubicBezTo>
                                <a:pt x="37" y="622"/>
                                <a:pt x="59" y="633"/>
                                <a:pt x="77" y="649"/>
                              </a:cubicBezTo>
                              <a:cubicBezTo>
                                <a:pt x="119" y="687"/>
                                <a:pt x="197" y="769"/>
                                <a:pt x="197" y="769"/>
                              </a:cubicBezTo>
                              <a:cubicBezTo>
                                <a:pt x="269" y="986"/>
                                <a:pt x="305" y="1212"/>
                                <a:pt x="377" y="1429"/>
                              </a:cubicBezTo>
                              <a:cubicBezTo>
                                <a:pt x="384" y="1509"/>
                                <a:pt x="375" y="1592"/>
                                <a:pt x="397" y="1669"/>
                              </a:cubicBezTo>
                              <a:cubicBezTo>
                                <a:pt x="404" y="1692"/>
                                <a:pt x="444" y="1689"/>
                                <a:pt x="457" y="1709"/>
                              </a:cubicBezTo>
                              <a:cubicBezTo>
                                <a:pt x="479" y="1745"/>
                                <a:pt x="497" y="1829"/>
                                <a:pt x="497" y="1829"/>
                              </a:cubicBezTo>
                              <a:cubicBezTo>
                                <a:pt x="505" y="1943"/>
                                <a:pt x="474" y="2074"/>
                                <a:pt x="537" y="2169"/>
                              </a:cubicBezTo>
                              <a:cubicBezTo>
                                <a:pt x="553" y="2193"/>
                                <a:pt x="580" y="2207"/>
                                <a:pt x="597" y="2229"/>
                              </a:cubicBezTo>
                              <a:cubicBezTo>
                                <a:pt x="712" y="2377"/>
                                <a:pt x="619" y="2335"/>
                                <a:pt x="757" y="2369"/>
                              </a:cubicBezTo>
                              <a:cubicBezTo>
                                <a:pt x="861" y="2359"/>
                                <a:pt x="944" y="2382"/>
                                <a:pt x="1017" y="2309"/>
                              </a:cubicBezTo>
                              <a:cubicBezTo>
                                <a:pt x="1102" y="2224"/>
                                <a:pt x="1037" y="2149"/>
                                <a:pt x="1197" y="2109"/>
                              </a:cubicBezTo>
                              <a:cubicBezTo>
                                <a:pt x="1318" y="2079"/>
                                <a:pt x="1251" y="2098"/>
                                <a:pt x="1397" y="2049"/>
                              </a:cubicBezTo>
                              <a:cubicBezTo>
                                <a:pt x="1417" y="2042"/>
                                <a:pt x="1437" y="2036"/>
                                <a:pt x="1457" y="2029"/>
                              </a:cubicBezTo>
                              <a:cubicBezTo>
                                <a:pt x="1477" y="2022"/>
                                <a:pt x="1517" y="2009"/>
                                <a:pt x="1517" y="2009"/>
                              </a:cubicBezTo>
                              <a:cubicBezTo>
                                <a:pt x="1553" y="1900"/>
                                <a:pt x="1588" y="1911"/>
                                <a:pt x="1697" y="1889"/>
                              </a:cubicBezTo>
                              <a:cubicBezTo>
                                <a:pt x="1710" y="1849"/>
                                <a:pt x="1724" y="1809"/>
                                <a:pt x="1737" y="1769"/>
                              </a:cubicBezTo>
                              <a:cubicBezTo>
                                <a:pt x="1750" y="1729"/>
                                <a:pt x="1617" y="1729"/>
                                <a:pt x="1617" y="1729"/>
                              </a:cubicBezTo>
                              <a:cubicBezTo>
                                <a:pt x="1610" y="1700"/>
                                <a:pt x="1570" y="1533"/>
                                <a:pt x="1557" y="1529"/>
                              </a:cubicBezTo>
                              <a:cubicBezTo>
                                <a:pt x="1517" y="1516"/>
                                <a:pt x="1437" y="1489"/>
                                <a:pt x="1437" y="1489"/>
                              </a:cubicBezTo>
                              <a:cubicBezTo>
                                <a:pt x="1319" y="1509"/>
                                <a:pt x="1217" y="1523"/>
                                <a:pt x="1117" y="1589"/>
                              </a:cubicBezTo>
                              <a:cubicBezTo>
                                <a:pt x="1070" y="1659"/>
                                <a:pt x="1036" y="1683"/>
                                <a:pt x="957" y="1709"/>
                              </a:cubicBezTo>
                              <a:cubicBezTo>
                                <a:pt x="894" y="1804"/>
                                <a:pt x="940" y="1761"/>
                                <a:pt x="797" y="1809"/>
                              </a:cubicBezTo>
                              <a:cubicBezTo>
                                <a:pt x="777" y="1816"/>
                                <a:pt x="737" y="1829"/>
                                <a:pt x="737" y="1829"/>
                              </a:cubicBezTo>
                              <a:cubicBezTo>
                                <a:pt x="674" y="1734"/>
                                <a:pt x="705" y="1792"/>
                                <a:pt x="657" y="1649"/>
                              </a:cubicBezTo>
                              <a:cubicBezTo>
                                <a:pt x="642" y="1603"/>
                                <a:pt x="604" y="1569"/>
                                <a:pt x="577" y="1529"/>
                              </a:cubicBezTo>
                              <a:cubicBezTo>
                                <a:pt x="565" y="1511"/>
                                <a:pt x="537" y="1516"/>
                                <a:pt x="517" y="1509"/>
                              </a:cubicBezTo>
                              <a:cubicBezTo>
                                <a:pt x="501" y="1367"/>
                                <a:pt x="479" y="1230"/>
                                <a:pt x="457" y="1089"/>
                              </a:cubicBezTo>
                              <a:cubicBezTo>
                                <a:pt x="448" y="1033"/>
                                <a:pt x="413" y="936"/>
                                <a:pt x="397" y="889"/>
                              </a:cubicBezTo>
                              <a:cubicBezTo>
                                <a:pt x="390" y="869"/>
                                <a:pt x="377" y="829"/>
                                <a:pt x="377" y="829"/>
                              </a:cubicBezTo>
                              <a:cubicBezTo>
                                <a:pt x="355" y="656"/>
                                <a:pt x="319" y="534"/>
                                <a:pt x="477" y="429"/>
                              </a:cubicBezTo>
                              <a:cubicBezTo>
                                <a:pt x="512" y="323"/>
                                <a:pt x="550" y="268"/>
                                <a:pt x="497" y="149"/>
                              </a:cubicBezTo>
                              <a:cubicBezTo>
                                <a:pt x="431" y="0"/>
                                <a:pt x="437" y="190"/>
                                <a:pt x="437" y="109"/>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776B" id="Freeform 96" o:spid="_x0000_s1026" style="position:absolute;margin-left:202.15pt;margin-top:293.55pt;width:87.5pt;height:119.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0,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" path="m437,109v-34,137,1,150,-100,200c318,318,297,322,277,329v-7,20,-5,45,-20,60c223,423,137,469,137,469v-13,20,-21,45,-40,60c,607,61,478,17,609v20,13,42,24,60,40c119,687,197,769,197,769v72,217,108,443,180,660c384,1509,375,1592,397,1669v7,23,47,20,60,40c479,1745,497,1829,497,1829v8,114,-23,245,40,340c553,2193,580,2207,597,2229v115,148,22,106,160,140c861,2359,944,2382,1017,2309v85,-85,20,-160,180,-200c1318,2079,1251,2098,1397,2049v20,-7,40,-13,60,-20c1477,2022,1517,2009,1517,2009v36,-109,71,-98,180,-120c1710,1849,1724,1809,1737,1769v13,-40,-120,-40,-120,-40c1610,1700,1570,1533,1557,1529v-40,-13,-120,-40,-120,-40c1319,1509,1217,1523,1117,1589v-47,70,-81,94,-160,120c894,1804,940,1761,797,1809v-20,7,-60,20,-60,20c674,1734,705,1792,657,1649v-15,-46,-53,-80,-80,-120c565,1511,537,1516,517,1509,501,1367,479,1230,457,1089,448,1033,413,936,397,889v-7,-20,-20,-60,-20,-60c355,656,319,534,477,429,512,323,550,268,497,149,431,,437,190,437,109xe" fillcolor="#fc9">
                <v:path arrowok="t" o:connecttype="custom" o:connectlocs="277495,69215;213995,196215;175895,208915;163195,247015;86995,297815;61595,335915;10795,386715;48895,412115;125095,488315;239395,907415;252095,1059815;290195,1085215;315595,1161415;340995,1377315;379095,1415415;480695,1504315;645795,1466215;760095,1339215;887095,1301115;925195,1288415;963295,1275715;1077595,1199515;1102995,1123315;1026795,1097915;988695,970915;912495,945515;709295,1009015;607695,1085215;506095,1148715;467995,1161415;417195,1047115;366395,970915;328295,958215;290195,691515;252095,564515;239395,526415;302895,272415;315595,94615;277495,69215" o:connectangles="0,0,0,0,0,0,0,0,0,0,0,0,0,0,0,0,0,0,0,0,0,0,0,0,0,0,0,0,0,0,0,0,0,0,0,0,0,0,0"/>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2514600</wp:posOffset>
                </wp:positionH>
                <wp:positionV relativeFrom="paragraph">
                  <wp:posOffset>2607945</wp:posOffset>
                </wp:positionV>
                <wp:extent cx="610870" cy="1049655"/>
                <wp:effectExtent l="0" t="0" r="0" b="0"/>
                <wp:wrapNone/>
                <wp:docPr id="79"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1049655"/>
                        </a:xfrm>
                        <a:custGeom>
                          <a:avLst/>
                          <a:gdLst>
                            <a:gd name="T0" fmla="*/ 20 w 962"/>
                            <a:gd name="T1" fmla="*/ 13 h 1653"/>
                            <a:gd name="T2" fmla="*/ 40 w 962"/>
                            <a:gd name="T3" fmla="*/ 613 h 1653"/>
                            <a:gd name="T4" fmla="*/ 0 w 962"/>
                            <a:gd name="T5" fmla="*/ 733 h 1653"/>
                            <a:gd name="T6" fmla="*/ 20 w 962"/>
                            <a:gd name="T7" fmla="*/ 793 h 1653"/>
                            <a:gd name="T8" fmla="*/ 120 w 962"/>
                            <a:gd name="T9" fmla="*/ 893 h 1653"/>
                            <a:gd name="T10" fmla="*/ 140 w 962"/>
                            <a:gd name="T11" fmla="*/ 953 h 1653"/>
                            <a:gd name="T12" fmla="*/ 260 w 962"/>
                            <a:gd name="T13" fmla="*/ 1033 h 1653"/>
                            <a:gd name="T14" fmla="*/ 360 w 962"/>
                            <a:gd name="T15" fmla="*/ 1133 h 1653"/>
                            <a:gd name="T16" fmla="*/ 400 w 962"/>
                            <a:gd name="T17" fmla="*/ 1193 h 1653"/>
                            <a:gd name="T18" fmla="*/ 560 w 962"/>
                            <a:gd name="T19" fmla="*/ 1373 h 1653"/>
                            <a:gd name="T20" fmla="*/ 660 w 962"/>
                            <a:gd name="T21" fmla="*/ 1553 h 1653"/>
                            <a:gd name="T22" fmla="*/ 700 w 962"/>
                            <a:gd name="T23" fmla="*/ 1613 h 1653"/>
                            <a:gd name="T24" fmla="*/ 820 w 962"/>
                            <a:gd name="T25" fmla="*/ 1653 h 1653"/>
                            <a:gd name="T26" fmla="*/ 960 w 962"/>
                            <a:gd name="T27" fmla="*/ 1453 h 1653"/>
                            <a:gd name="T28" fmla="*/ 860 w 962"/>
                            <a:gd name="T29" fmla="*/ 1093 h 1653"/>
                            <a:gd name="T30" fmla="*/ 740 w 962"/>
                            <a:gd name="T31" fmla="*/ 1013 h 1653"/>
                            <a:gd name="T32" fmla="*/ 620 w 962"/>
                            <a:gd name="T33" fmla="*/ 953 h 1653"/>
                            <a:gd name="T34" fmla="*/ 460 w 962"/>
                            <a:gd name="T35" fmla="*/ 833 h 1653"/>
                            <a:gd name="T36" fmla="*/ 420 w 962"/>
                            <a:gd name="T37" fmla="*/ 773 h 1653"/>
                            <a:gd name="T38" fmla="*/ 320 w 962"/>
                            <a:gd name="T39" fmla="*/ 673 h 1653"/>
                            <a:gd name="T40" fmla="*/ 300 w 962"/>
                            <a:gd name="T41" fmla="*/ 613 h 1653"/>
                            <a:gd name="T42" fmla="*/ 260 w 962"/>
                            <a:gd name="T43" fmla="*/ 553 h 1653"/>
                            <a:gd name="T44" fmla="*/ 220 w 962"/>
                            <a:gd name="T45" fmla="*/ 433 h 1653"/>
                            <a:gd name="T46" fmla="*/ 160 w 962"/>
                            <a:gd name="T47" fmla="*/ 253 h 1653"/>
                            <a:gd name="T48" fmla="*/ 120 w 962"/>
                            <a:gd name="T49" fmla="*/ 193 h 1653"/>
                            <a:gd name="T50" fmla="*/ 80 w 962"/>
                            <a:gd name="T51" fmla="*/ 73 h 1653"/>
                            <a:gd name="T52" fmla="*/ 20 w 962"/>
                            <a:gd name="T53" fmla="*/ 13 h 1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62" h="1653">
                              <a:moveTo>
                                <a:pt x="20" y="13"/>
                              </a:moveTo>
                              <a:cubicBezTo>
                                <a:pt x="43" y="247"/>
                                <a:pt x="74" y="361"/>
                                <a:pt x="40" y="613"/>
                              </a:cubicBezTo>
                              <a:cubicBezTo>
                                <a:pt x="34" y="655"/>
                                <a:pt x="0" y="733"/>
                                <a:pt x="0" y="733"/>
                              </a:cubicBezTo>
                              <a:cubicBezTo>
                                <a:pt x="7" y="753"/>
                                <a:pt x="7" y="777"/>
                                <a:pt x="20" y="793"/>
                              </a:cubicBezTo>
                              <a:cubicBezTo>
                                <a:pt x="127" y="926"/>
                                <a:pt x="40" y="733"/>
                                <a:pt x="120" y="893"/>
                              </a:cubicBezTo>
                              <a:cubicBezTo>
                                <a:pt x="129" y="912"/>
                                <a:pt x="125" y="938"/>
                                <a:pt x="140" y="953"/>
                              </a:cubicBezTo>
                              <a:cubicBezTo>
                                <a:pt x="174" y="987"/>
                                <a:pt x="260" y="1033"/>
                                <a:pt x="260" y="1033"/>
                              </a:cubicBezTo>
                              <a:cubicBezTo>
                                <a:pt x="367" y="1193"/>
                                <a:pt x="227" y="1000"/>
                                <a:pt x="360" y="1133"/>
                              </a:cubicBezTo>
                              <a:cubicBezTo>
                                <a:pt x="377" y="1150"/>
                                <a:pt x="385" y="1175"/>
                                <a:pt x="400" y="1193"/>
                              </a:cubicBezTo>
                              <a:cubicBezTo>
                                <a:pt x="451" y="1254"/>
                                <a:pt x="503" y="1316"/>
                                <a:pt x="560" y="1373"/>
                              </a:cubicBezTo>
                              <a:cubicBezTo>
                                <a:pt x="624" y="1564"/>
                                <a:pt x="560" y="1433"/>
                                <a:pt x="660" y="1553"/>
                              </a:cubicBezTo>
                              <a:cubicBezTo>
                                <a:pt x="675" y="1571"/>
                                <a:pt x="680" y="1600"/>
                                <a:pt x="700" y="1613"/>
                              </a:cubicBezTo>
                              <a:cubicBezTo>
                                <a:pt x="736" y="1635"/>
                                <a:pt x="820" y="1653"/>
                                <a:pt x="820" y="1653"/>
                              </a:cubicBezTo>
                              <a:cubicBezTo>
                                <a:pt x="962" y="1606"/>
                                <a:pt x="937" y="1616"/>
                                <a:pt x="960" y="1453"/>
                              </a:cubicBezTo>
                              <a:cubicBezTo>
                                <a:pt x="949" y="1353"/>
                                <a:pt x="951" y="1173"/>
                                <a:pt x="860" y="1093"/>
                              </a:cubicBezTo>
                              <a:cubicBezTo>
                                <a:pt x="824" y="1061"/>
                                <a:pt x="780" y="1040"/>
                                <a:pt x="740" y="1013"/>
                              </a:cubicBezTo>
                              <a:cubicBezTo>
                                <a:pt x="662" y="961"/>
                                <a:pt x="703" y="981"/>
                                <a:pt x="620" y="953"/>
                              </a:cubicBezTo>
                              <a:cubicBezTo>
                                <a:pt x="573" y="883"/>
                                <a:pt x="539" y="859"/>
                                <a:pt x="460" y="833"/>
                              </a:cubicBezTo>
                              <a:cubicBezTo>
                                <a:pt x="447" y="813"/>
                                <a:pt x="437" y="790"/>
                                <a:pt x="420" y="773"/>
                              </a:cubicBezTo>
                              <a:cubicBezTo>
                                <a:pt x="340" y="693"/>
                                <a:pt x="373" y="780"/>
                                <a:pt x="320" y="673"/>
                              </a:cubicBezTo>
                              <a:cubicBezTo>
                                <a:pt x="311" y="654"/>
                                <a:pt x="309" y="632"/>
                                <a:pt x="300" y="613"/>
                              </a:cubicBezTo>
                              <a:cubicBezTo>
                                <a:pt x="289" y="592"/>
                                <a:pt x="270" y="575"/>
                                <a:pt x="260" y="553"/>
                              </a:cubicBezTo>
                              <a:cubicBezTo>
                                <a:pt x="243" y="514"/>
                                <a:pt x="233" y="473"/>
                                <a:pt x="220" y="433"/>
                              </a:cubicBezTo>
                              <a:cubicBezTo>
                                <a:pt x="203" y="381"/>
                                <a:pt x="190" y="298"/>
                                <a:pt x="160" y="253"/>
                              </a:cubicBezTo>
                              <a:cubicBezTo>
                                <a:pt x="147" y="233"/>
                                <a:pt x="130" y="215"/>
                                <a:pt x="120" y="193"/>
                              </a:cubicBezTo>
                              <a:cubicBezTo>
                                <a:pt x="103" y="154"/>
                                <a:pt x="93" y="113"/>
                                <a:pt x="80" y="73"/>
                              </a:cubicBezTo>
                              <a:cubicBezTo>
                                <a:pt x="56" y="0"/>
                                <a:pt x="81" y="13"/>
                                <a:pt x="20" y="13"/>
                              </a:cubicBezTo>
                              <a:close/>
                            </a:path>
                          </a:pathLst>
                        </a:custGeom>
                        <a:solidFill>
                          <a:srgbClr val="8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981B1" id="Freeform 95" o:spid="_x0000_s1026" style="position:absolute;margin-left:198pt;margin-top:205.35pt;width:48.1pt;height:8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2,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" path="m20,13c43,247,74,361,40,613,34,655,,733,,733v7,20,7,44,20,60c127,926,40,733,120,893v9,19,5,45,20,60c174,987,260,1033,260,1033v107,160,-33,-33,100,100c377,1150,385,1175,400,1193v51,61,103,123,160,180c624,1564,560,1433,660,1553v15,18,20,47,40,60c736,1635,820,1653,820,1653v142,-47,117,-37,140,-200c949,1353,951,1173,860,1093v-36,-32,-80,-53,-120,-80c662,961,703,981,620,953,573,883,539,859,460,833,447,813,437,790,420,773,340,693,373,780,320,673v-9,-19,-11,-41,-20,-60c289,592,270,575,260,553,243,514,233,473,220,433,203,381,190,298,160,253,147,233,130,215,120,193,103,154,93,113,80,73,56,,81,13,20,13xe" fillcolor="maroon">
                <v:path arrowok="t" o:connecttype="custom" o:connectlocs="12700,8255;25400,389255;0,465455;12700,503555;76200,567055;88900,605155;165100,655955;228600,719455;254000,757555;355600,871855;419100,986155;444500,1024255;520700,1049655;609600,922655;546100,694055;469900,643255;393700,605155;292100,528955;266700,490855;203200,427355;190500,389255;165100,351155;139700,274955;101600,160655;76200,122555;50800,46355;12700,8255" o:connectangles="0,0,0,0,0,0,0,0,0,0,0,0,0,0,0,0,0,0,0,0,0,0,0,0,0,0,0"/>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2194560</wp:posOffset>
                </wp:positionH>
                <wp:positionV relativeFrom="paragraph">
                  <wp:posOffset>1935480</wp:posOffset>
                </wp:positionV>
                <wp:extent cx="205740" cy="337820"/>
                <wp:effectExtent l="0" t="0" r="0" b="0"/>
                <wp:wrapNone/>
                <wp:docPr id="78"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337820"/>
                        </a:xfrm>
                        <a:custGeom>
                          <a:avLst/>
                          <a:gdLst>
                            <a:gd name="T0" fmla="*/ 44 w 324"/>
                            <a:gd name="T1" fmla="*/ 492 h 532"/>
                            <a:gd name="T2" fmla="*/ 84 w 324"/>
                            <a:gd name="T3" fmla="*/ 372 h 532"/>
                            <a:gd name="T4" fmla="*/ 164 w 324"/>
                            <a:gd name="T5" fmla="*/ 52 h 532"/>
                            <a:gd name="T6" fmla="*/ 304 w 324"/>
                            <a:gd name="T7" fmla="*/ 72 h 532"/>
                            <a:gd name="T8" fmla="*/ 324 w 324"/>
                            <a:gd name="T9" fmla="*/ 132 h 532"/>
                            <a:gd name="T10" fmla="*/ 264 w 324"/>
                            <a:gd name="T11" fmla="*/ 332 h 532"/>
                            <a:gd name="T12" fmla="*/ 184 w 324"/>
                            <a:gd name="T13" fmla="*/ 452 h 532"/>
                            <a:gd name="T14" fmla="*/ 64 w 324"/>
                            <a:gd name="T15" fmla="*/ 532 h 532"/>
                            <a:gd name="T16" fmla="*/ 44 w 324"/>
                            <a:gd name="T17" fmla="*/ 49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532">
                              <a:moveTo>
                                <a:pt x="44" y="492"/>
                              </a:moveTo>
                              <a:cubicBezTo>
                                <a:pt x="57" y="452"/>
                                <a:pt x="71" y="412"/>
                                <a:pt x="84" y="372"/>
                              </a:cubicBezTo>
                              <a:cubicBezTo>
                                <a:pt x="208" y="0"/>
                                <a:pt x="0" y="161"/>
                                <a:pt x="164" y="52"/>
                              </a:cubicBezTo>
                              <a:cubicBezTo>
                                <a:pt x="211" y="59"/>
                                <a:pt x="262" y="51"/>
                                <a:pt x="304" y="72"/>
                              </a:cubicBezTo>
                              <a:cubicBezTo>
                                <a:pt x="323" y="81"/>
                                <a:pt x="324" y="111"/>
                                <a:pt x="324" y="132"/>
                              </a:cubicBezTo>
                              <a:cubicBezTo>
                                <a:pt x="324" y="149"/>
                                <a:pt x="274" y="313"/>
                                <a:pt x="264" y="332"/>
                              </a:cubicBezTo>
                              <a:cubicBezTo>
                                <a:pt x="241" y="374"/>
                                <a:pt x="211" y="412"/>
                                <a:pt x="184" y="452"/>
                              </a:cubicBezTo>
                              <a:cubicBezTo>
                                <a:pt x="157" y="492"/>
                                <a:pt x="64" y="532"/>
                                <a:pt x="64" y="532"/>
                              </a:cubicBezTo>
                              <a:cubicBezTo>
                                <a:pt x="42" y="466"/>
                                <a:pt x="44" y="451"/>
                                <a:pt x="44" y="492"/>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99DCE" id="Freeform 94" o:spid="_x0000_s1026" style="position:absolute;margin-left:172.8pt;margin-top:152.4pt;width:16.2pt;height:26.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" path="m44,492c57,452,71,412,84,372,208,,,161,164,52v47,7,98,-1,140,20c323,81,324,111,324,132v,17,-50,181,-60,200c241,374,211,412,184,452,157,492,64,532,64,532,42,466,44,451,44,492xe" fillcolor="olive">
                <v:path arrowok="t" o:connecttype="custom" o:connectlocs="27940,312420;53340,236220;104140,33020;193040,45720;205740,83820;167640,210820;116840,287020;40640,337820;27940,312420" o:connectangles="0,0,0,0,0,0,0,0,0"/>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2844800</wp:posOffset>
                </wp:positionH>
                <wp:positionV relativeFrom="paragraph">
                  <wp:posOffset>1701800</wp:posOffset>
                </wp:positionV>
                <wp:extent cx="634365" cy="266700"/>
                <wp:effectExtent l="0" t="0" r="0" b="0"/>
                <wp:wrapNone/>
                <wp:docPr id="7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65" cy="266700"/>
                        </a:xfrm>
                        <a:custGeom>
                          <a:avLst/>
                          <a:gdLst>
                            <a:gd name="T0" fmla="*/ 0 w 999"/>
                            <a:gd name="T1" fmla="*/ 400 h 420"/>
                            <a:gd name="T2" fmla="*/ 20 w 999"/>
                            <a:gd name="T3" fmla="*/ 340 h 420"/>
                            <a:gd name="T4" fmla="*/ 100 w 999"/>
                            <a:gd name="T5" fmla="*/ 220 h 420"/>
                            <a:gd name="T6" fmla="*/ 160 w 999"/>
                            <a:gd name="T7" fmla="*/ 100 h 420"/>
                            <a:gd name="T8" fmla="*/ 280 w 999"/>
                            <a:gd name="T9" fmla="*/ 60 h 420"/>
                            <a:gd name="T10" fmla="*/ 400 w 999"/>
                            <a:gd name="T11" fmla="*/ 140 h 420"/>
                            <a:gd name="T12" fmla="*/ 500 w 999"/>
                            <a:gd name="T13" fmla="*/ 120 h 420"/>
                            <a:gd name="T14" fmla="*/ 800 w 999"/>
                            <a:gd name="T15" fmla="*/ 0 h 420"/>
                            <a:gd name="T16" fmla="*/ 920 w 999"/>
                            <a:gd name="T17" fmla="*/ 20 h 420"/>
                            <a:gd name="T18" fmla="*/ 900 w 999"/>
                            <a:gd name="T19" fmla="*/ 120 h 420"/>
                            <a:gd name="T20" fmla="*/ 320 w 999"/>
                            <a:gd name="T21" fmla="*/ 180 h 420"/>
                            <a:gd name="T22" fmla="*/ 240 w 999"/>
                            <a:gd name="T23" fmla="*/ 300 h 420"/>
                            <a:gd name="T24" fmla="*/ 220 w 999"/>
                            <a:gd name="T25" fmla="*/ 360 h 420"/>
                            <a:gd name="T26" fmla="*/ 100 w 999"/>
                            <a:gd name="T27" fmla="*/ 420 h 420"/>
                            <a:gd name="T28" fmla="*/ 0 w 999"/>
                            <a:gd name="T29" fmla="*/ 40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9" h="420">
                              <a:moveTo>
                                <a:pt x="0" y="400"/>
                              </a:moveTo>
                              <a:cubicBezTo>
                                <a:pt x="7" y="380"/>
                                <a:pt x="10" y="358"/>
                                <a:pt x="20" y="340"/>
                              </a:cubicBezTo>
                              <a:cubicBezTo>
                                <a:pt x="43" y="298"/>
                                <a:pt x="85" y="266"/>
                                <a:pt x="100" y="220"/>
                              </a:cubicBezTo>
                              <a:cubicBezTo>
                                <a:pt x="111" y="187"/>
                                <a:pt x="127" y="120"/>
                                <a:pt x="160" y="100"/>
                              </a:cubicBezTo>
                              <a:cubicBezTo>
                                <a:pt x="196" y="78"/>
                                <a:pt x="280" y="60"/>
                                <a:pt x="280" y="60"/>
                              </a:cubicBezTo>
                              <a:cubicBezTo>
                                <a:pt x="320" y="87"/>
                                <a:pt x="360" y="113"/>
                                <a:pt x="400" y="140"/>
                              </a:cubicBezTo>
                              <a:cubicBezTo>
                                <a:pt x="428" y="159"/>
                                <a:pt x="467" y="129"/>
                                <a:pt x="500" y="120"/>
                              </a:cubicBezTo>
                              <a:cubicBezTo>
                                <a:pt x="604" y="92"/>
                                <a:pt x="710" y="60"/>
                                <a:pt x="800" y="0"/>
                              </a:cubicBezTo>
                              <a:cubicBezTo>
                                <a:pt x="840" y="7"/>
                                <a:pt x="884" y="2"/>
                                <a:pt x="920" y="20"/>
                              </a:cubicBezTo>
                              <a:cubicBezTo>
                                <a:pt x="999" y="59"/>
                                <a:pt x="955" y="107"/>
                                <a:pt x="900" y="120"/>
                              </a:cubicBezTo>
                              <a:cubicBezTo>
                                <a:pt x="748" y="155"/>
                                <a:pt x="474" y="167"/>
                                <a:pt x="320" y="180"/>
                              </a:cubicBezTo>
                              <a:cubicBezTo>
                                <a:pt x="293" y="220"/>
                                <a:pt x="267" y="260"/>
                                <a:pt x="240" y="300"/>
                              </a:cubicBezTo>
                              <a:cubicBezTo>
                                <a:pt x="228" y="318"/>
                                <a:pt x="233" y="344"/>
                                <a:pt x="220" y="360"/>
                              </a:cubicBezTo>
                              <a:cubicBezTo>
                                <a:pt x="192" y="395"/>
                                <a:pt x="140" y="407"/>
                                <a:pt x="100" y="420"/>
                              </a:cubicBezTo>
                              <a:cubicBezTo>
                                <a:pt x="14" y="398"/>
                                <a:pt x="47" y="400"/>
                                <a:pt x="0" y="400"/>
                              </a:cubicBezTo>
                              <a:close/>
                            </a:path>
                          </a:pathLst>
                        </a:custGeom>
                        <a:solidFill>
                          <a:srgbClr val="CC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BE47F" id="Freeform 93" o:spid="_x0000_s1026" style="position:absolute;margin-left:224pt;margin-top:134pt;width:49.95pt;height:2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" path="m,400c7,380,10,358,20,340,43,298,85,266,100,220v11,-33,27,-100,60,-120c196,78,280,60,280,60v40,27,80,53,120,80c428,159,467,129,500,120,604,92,710,60,800,v40,7,84,2,120,20c999,59,955,107,900,120,748,155,474,167,320,180v-27,40,-53,80,-80,120c228,318,233,344,220,360v-28,35,-80,47,-120,60c14,398,47,400,,400xe" fillcolor="#c9f">
                <v:path arrowok="t" o:connecttype="custom" o:connectlocs="0,254000;12700,215900;63500,139700;101600,63500;177800,38100;254000,88900;317500,76200;508000,0;584200,12700;571500,76200;203200,114300;152400,190500;139700,228600;63500,266700;0,254000" o:connectangles="0,0,0,0,0,0,0,0,0,0,0,0,0,0,0"/>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2816225</wp:posOffset>
                </wp:positionH>
                <wp:positionV relativeFrom="paragraph">
                  <wp:posOffset>1610995</wp:posOffset>
                </wp:positionV>
                <wp:extent cx="720725" cy="347345"/>
                <wp:effectExtent l="0" t="0" r="0" b="0"/>
                <wp:wrapNone/>
                <wp:docPr id="76"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725" cy="347345"/>
                        </a:xfrm>
                        <a:custGeom>
                          <a:avLst/>
                          <a:gdLst>
                            <a:gd name="T0" fmla="*/ 105 w 1135"/>
                            <a:gd name="T1" fmla="*/ 483 h 547"/>
                            <a:gd name="T2" fmla="*/ 25 w 1135"/>
                            <a:gd name="T3" fmla="*/ 403 h 547"/>
                            <a:gd name="T4" fmla="*/ 85 w 1135"/>
                            <a:gd name="T5" fmla="*/ 363 h 547"/>
                            <a:gd name="T6" fmla="*/ 125 w 1135"/>
                            <a:gd name="T7" fmla="*/ 303 h 547"/>
                            <a:gd name="T8" fmla="*/ 185 w 1135"/>
                            <a:gd name="T9" fmla="*/ 163 h 547"/>
                            <a:gd name="T10" fmla="*/ 245 w 1135"/>
                            <a:gd name="T11" fmla="*/ 143 h 547"/>
                            <a:gd name="T12" fmla="*/ 505 w 1135"/>
                            <a:gd name="T13" fmla="*/ 223 h 547"/>
                            <a:gd name="T14" fmla="*/ 645 w 1135"/>
                            <a:gd name="T15" fmla="*/ 143 h 547"/>
                            <a:gd name="T16" fmla="*/ 705 w 1135"/>
                            <a:gd name="T17" fmla="*/ 123 h 547"/>
                            <a:gd name="T18" fmla="*/ 765 w 1135"/>
                            <a:gd name="T19" fmla="*/ 83 h 547"/>
                            <a:gd name="T20" fmla="*/ 885 w 1135"/>
                            <a:gd name="T21" fmla="*/ 23 h 547"/>
                            <a:gd name="T22" fmla="*/ 1125 w 1135"/>
                            <a:gd name="T23" fmla="*/ 203 h 547"/>
                            <a:gd name="T24" fmla="*/ 1045 w 1135"/>
                            <a:gd name="T25" fmla="*/ 363 h 547"/>
                            <a:gd name="T26" fmla="*/ 925 w 1135"/>
                            <a:gd name="T27" fmla="*/ 403 h 547"/>
                            <a:gd name="T28" fmla="*/ 865 w 1135"/>
                            <a:gd name="T29" fmla="*/ 383 h 547"/>
                            <a:gd name="T30" fmla="*/ 785 w 1135"/>
                            <a:gd name="T31" fmla="*/ 363 h 547"/>
                            <a:gd name="T32" fmla="*/ 665 w 1135"/>
                            <a:gd name="T33" fmla="*/ 323 h 547"/>
                            <a:gd name="T34" fmla="*/ 505 w 1135"/>
                            <a:gd name="T35" fmla="*/ 363 h 547"/>
                            <a:gd name="T36" fmla="*/ 405 w 1135"/>
                            <a:gd name="T37" fmla="*/ 443 h 547"/>
                            <a:gd name="T38" fmla="*/ 305 w 1135"/>
                            <a:gd name="T39" fmla="*/ 523 h 547"/>
                            <a:gd name="T40" fmla="*/ 285 w 1135"/>
                            <a:gd name="T41" fmla="*/ 463 h 547"/>
                            <a:gd name="T42" fmla="*/ 485 w 1135"/>
                            <a:gd name="T43" fmla="*/ 323 h 547"/>
                            <a:gd name="T44" fmla="*/ 545 w 1135"/>
                            <a:gd name="T45" fmla="*/ 283 h 547"/>
                            <a:gd name="T46" fmla="*/ 985 w 1135"/>
                            <a:gd name="T47" fmla="*/ 243 h 547"/>
                            <a:gd name="T48" fmla="*/ 1005 w 1135"/>
                            <a:gd name="T49" fmla="*/ 183 h 547"/>
                            <a:gd name="T50" fmla="*/ 945 w 1135"/>
                            <a:gd name="T51" fmla="*/ 163 h 547"/>
                            <a:gd name="T52" fmla="*/ 805 w 1135"/>
                            <a:gd name="T53" fmla="*/ 183 h 547"/>
                            <a:gd name="T54" fmla="*/ 505 w 1135"/>
                            <a:gd name="T55" fmla="*/ 323 h 547"/>
                            <a:gd name="T56" fmla="*/ 405 w 1135"/>
                            <a:gd name="T57" fmla="*/ 303 h 547"/>
                            <a:gd name="T58" fmla="*/ 345 w 1135"/>
                            <a:gd name="T59" fmla="*/ 243 h 547"/>
                            <a:gd name="T60" fmla="*/ 285 w 1135"/>
                            <a:gd name="T61" fmla="*/ 223 h 547"/>
                            <a:gd name="T62" fmla="*/ 225 w 1135"/>
                            <a:gd name="T63" fmla="*/ 243 h 547"/>
                            <a:gd name="T64" fmla="*/ 205 w 1135"/>
                            <a:gd name="T65" fmla="*/ 303 h 547"/>
                            <a:gd name="T66" fmla="*/ 165 w 1135"/>
                            <a:gd name="T67" fmla="*/ 363 h 547"/>
                            <a:gd name="T68" fmla="*/ 145 w 1135"/>
                            <a:gd name="T69" fmla="*/ 423 h 547"/>
                            <a:gd name="T70" fmla="*/ 65 w 1135"/>
                            <a:gd name="T71" fmla="*/ 543 h 547"/>
                            <a:gd name="T72" fmla="*/ 105 w 1135"/>
                            <a:gd name="T73" fmla="*/ 483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35" h="547">
                              <a:moveTo>
                                <a:pt x="105" y="483"/>
                              </a:moveTo>
                              <a:cubicBezTo>
                                <a:pt x="77" y="474"/>
                                <a:pt x="0" y="466"/>
                                <a:pt x="25" y="403"/>
                              </a:cubicBezTo>
                              <a:cubicBezTo>
                                <a:pt x="34" y="381"/>
                                <a:pt x="65" y="376"/>
                                <a:pt x="85" y="363"/>
                              </a:cubicBezTo>
                              <a:cubicBezTo>
                                <a:pt x="98" y="343"/>
                                <a:pt x="116" y="325"/>
                                <a:pt x="125" y="303"/>
                              </a:cubicBezTo>
                              <a:cubicBezTo>
                                <a:pt x="150" y="245"/>
                                <a:pt x="130" y="207"/>
                                <a:pt x="185" y="163"/>
                              </a:cubicBezTo>
                              <a:cubicBezTo>
                                <a:pt x="201" y="150"/>
                                <a:pt x="225" y="150"/>
                                <a:pt x="245" y="143"/>
                              </a:cubicBezTo>
                              <a:cubicBezTo>
                                <a:pt x="361" y="160"/>
                                <a:pt x="413" y="162"/>
                                <a:pt x="505" y="223"/>
                              </a:cubicBezTo>
                              <a:cubicBezTo>
                                <a:pt x="726" y="179"/>
                                <a:pt x="517" y="245"/>
                                <a:pt x="645" y="143"/>
                              </a:cubicBezTo>
                              <a:cubicBezTo>
                                <a:pt x="661" y="130"/>
                                <a:pt x="686" y="132"/>
                                <a:pt x="705" y="123"/>
                              </a:cubicBezTo>
                              <a:cubicBezTo>
                                <a:pt x="726" y="112"/>
                                <a:pt x="744" y="94"/>
                                <a:pt x="765" y="83"/>
                              </a:cubicBezTo>
                              <a:cubicBezTo>
                                <a:pt x="931" y="0"/>
                                <a:pt x="713" y="138"/>
                                <a:pt x="885" y="23"/>
                              </a:cubicBezTo>
                              <a:cubicBezTo>
                                <a:pt x="1037" y="48"/>
                                <a:pt x="1076" y="55"/>
                                <a:pt x="1125" y="203"/>
                              </a:cubicBezTo>
                              <a:cubicBezTo>
                                <a:pt x="1107" y="309"/>
                                <a:pt x="1135" y="323"/>
                                <a:pt x="1045" y="363"/>
                              </a:cubicBezTo>
                              <a:cubicBezTo>
                                <a:pt x="1006" y="380"/>
                                <a:pt x="925" y="403"/>
                                <a:pt x="925" y="403"/>
                              </a:cubicBezTo>
                              <a:cubicBezTo>
                                <a:pt x="905" y="396"/>
                                <a:pt x="885" y="389"/>
                                <a:pt x="865" y="383"/>
                              </a:cubicBezTo>
                              <a:cubicBezTo>
                                <a:pt x="839" y="375"/>
                                <a:pt x="811" y="371"/>
                                <a:pt x="785" y="363"/>
                              </a:cubicBezTo>
                              <a:cubicBezTo>
                                <a:pt x="745" y="351"/>
                                <a:pt x="665" y="323"/>
                                <a:pt x="665" y="323"/>
                              </a:cubicBezTo>
                              <a:cubicBezTo>
                                <a:pt x="660" y="324"/>
                                <a:pt x="525" y="347"/>
                                <a:pt x="505" y="363"/>
                              </a:cubicBezTo>
                              <a:cubicBezTo>
                                <a:pt x="376" y="466"/>
                                <a:pt x="556" y="393"/>
                                <a:pt x="405" y="443"/>
                              </a:cubicBezTo>
                              <a:cubicBezTo>
                                <a:pt x="393" y="462"/>
                                <a:pt x="353" y="547"/>
                                <a:pt x="305" y="523"/>
                              </a:cubicBezTo>
                              <a:cubicBezTo>
                                <a:pt x="286" y="514"/>
                                <a:pt x="292" y="483"/>
                                <a:pt x="285" y="463"/>
                              </a:cubicBezTo>
                              <a:cubicBezTo>
                                <a:pt x="322" y="352"/>
                                <a:pt x="373" y="360"/>
                                <a:pt x="485" y="323"/>
                              </a:cubicBezTo>
                              <a:cubicBezTo>
                                <a:pt x="508" y="315"/>
                                <a:pt x="524" y="294"/>
                                <a:pt x="545" y="283"/>
                              </a:cubicBezTo>
                              <a:cubicBezTo>
                                <a:pt x="677" y="217"/>
                                <a:pt x="838" y="251"/>
                                <a:pt x="985" y="243"/>
                              </a:cubicBezTo>
                              <a:cubicBezTo>
                                <a:pt x="992" y="223"/>
                                <a:pt x="1014" y="202"/>
                                <a:pt x="1005" y="183"/>
                              </a:cubicBezTo>
                              <a:cubicBezTo>
                                <a:pt x="996" y="164"/>
                                <a:pt x="966" y="163"/>
                                <a:pt x="945" y="163"/>
                              </a:cubicBezTo>
                              <a:cubicBezTo>
                                <a:pt x="898" y="163"/>
                                <a:pt x="852" y="176"/>
                                <a:pt x="805" y="183"/>
                              </a:cubicBezTo>
                              <a:cubicBezTo>
                                <a:pt x="710" y="246"/>
                                <a:pt x="600" y="260"/>
                                <a:pt x="505" y="323"/>
                              </a:cubicBezTo>
                              <a:cubicBezTo>
                                <a:pt x="472" y="316"/>
                                <a:pt x="435" y="318"/>
                                <a:pt x="405" y="303"/>
                              </a:cubicBezTo>
                              <a:cubicBezTo>
                                <a:pt x="380" y="290"/>
                                <a:pt x="369" y="259"/>
                                <a:pt x="345" y="243"/>
                              </a:cubicBezTo>
                              <a:cubicBezTo>
                                <a:pt x="327" y="231"/>
                                <a:pt x="305" y="230"/>
                                <a:pt x="285" y="223"/>
                              </a:cubicBezTo>
                              <a:cubicBezTo>
                                <a:pt x="265" y="230"/>
                                <a:pt x="240" y="228"/>
                                <a:pt x="225" y="243"/>
                              </a:cubicBezTo>
                              <a:cubicBezTo>
                                <a:pt x="210" y="258"/>
                                <a:pt x="214" y="284"/>
                                <a:pt x="205" y="303"/>
                              </a:cubicBezTo>
                              <a:cubicBezTo>
                                <a:pt x="194" y="324"/>
                                <a:pt x="176" y="342"/>
                                <a:pt x="165" y="363"/>
                              </a:cubicBezTo>
                              <a:cubicBezTo>
                                <a:pt x="156" y="382"/>
                                <a:pt x="155" y="405"/>
                                <a:pt x="145" y="423"/>
                              </a:cubicBezTo>
                              <a:cubicBezTo>
                                <a:pt x="122" y="465"/>
                                <a:pt x="65" y="543"/>
                                <a:pt x="65" y="543"/>
                              </a:cubicBezTo>
                              <a:cubicBezTo>
                                <a:pt x="10" y="461"/>
                                <a:pt x="1" y="483"/>
                                <a:pt x="105" y="483"/>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0A22" id="Freeform 92" o:spid="_x0000_s1026" style="position:absolute;margin-left:221.75pt;margin-top:126.85pt;width:56.75pt;height:27.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" path="m105,483c77,474,,466,25,403v9,-22,40,-27,60,-40c98,343,116,325,125,303v25,-58,5,-96,60,-140c201,150,225,150,245,143v116,17,168,19,260,80c726,179,517,245,645,143v16,-13,41,-11,60,-20c726,112,744,94,765,83,931,,713,138,885,23v152,25,191,32,240,180c1107,309,1135,323,1045,363v-39,17,-120,40,-120,40c905,396,885,389,865,383v-26,-8,-54,-12,-80,-20c745,351,665,323,665,323v-5,1,-140,24,-160,40c376,466,556,393,405,443v-12,19,-52,104,-100,80c286,514,292,483,285,463,322,352,373,360,485,323v23,-8,39,-29,60,-40c677,217,838,251,985,243v7,-20,29,-41,20,-60c996,164,966,163,945,163v-47,,-93,13,-140,20c710,246,600,260,505,323v-33,-7,-70,-5,-100,-20c380,290,369,259,345,243,327,231,305,230,285,223v-20,7,-45,5,-60,20c210,258,214,284,205,303v-11,21,-29,39,-40,60c156,382,155,405,145,423,122,465,65,543,65,543,10,461,1,483,105,483xe" fillcolor="olive">
                <v:path arrowok="t" o:connecttype="custom" o:connectlocs="66675,306705;15875,255905;53975,230505;79375,192405;117475,103505;155575,90805;320675,141605;409575,90805;447675,78105;485775,52705;561975,14605;714375,128905;663575,230505;587375,255905;549275,243205;498475,230505;422275,205105;320675,230505;257175,281305;193675,332105;180975,294005;307975,205105;346075,179705;625475,154305;638175,116205;600075,103505;511175,116205;320675,205105;257175,192405;219075,154305;180975,141605;142875,154305;130175,192405;104775,230505;92075,268605;41275,344805;66675,306705" o:connectangles="0,0,0,0,0,0,0,0,0,0,0,0,0,0,0,0,0,0,0,0,0,0,0,0,0,0,0,0,0,0,0,0,0,0,0,0,0"/>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3644900</wp:posOffset>
                </wp:positionH>
                <wp:positionV relativeFrom="paragraph">
                  <wp:posOffset>1391285</wp:posOffset>
                </wp:positionV>
                <wp:extent cx="421640" cy="527050"/>
                <wp:effectExtent l="0" t="0" r="0" b="0"/>
                <wp:wrapNone/>
                <wp:docPr id="7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527050"/>
                        </a:xfrm>
                        <a:custGeom>
                          <a:avLst/>
                          <a:gdLst>
                            <a:gd name="T0" fmla="*/ 0 w 664"/>
                            <a:gd name="T1" fmla="*/ 29 h 830"/>
                            <a:gd name="T2" fmla="*/ 200 w 664"/>
                            <a:gd name="T3" fmla="*/ 49 h 830"/>
                            <a:gd name="T4" fmla="*/ 440 w 664"/>
                            <a:gd name="T5" fmla="*/ 149 h 830"/>
                            <a:gd name="T6" fmla="*/ 480 w 664"/>
                            <a:gd name="T7" fmla="*/ 209 h 830"/>
                            <a:gd name="T8" fmla="*/ 540 w 664"/>
                            <a:gd name="T9" fmla="*/ 249 h 830"/>
                            <a:gd name="T10" fmla="*/ 580 w 664"/>
                            <a:gd name="T11" fmla="*/ 369 h 830"/>
                            <a:gd name="T12" fmla="*/ 420 w 664"/>
                            <a:gd name="T13" fmla="*/ 769 h 830"/>
                            <a:gd name="T14" fmla="*/ 320 w 664"/>
                            <a:gd name="T15" fmla="*/ 649 h 830"/>
                            <a:gd name="T16" fmla="*/ 100 w 664"/>
                            <a:gd name="T17" fmla="*/ 569 h 830"/>
                            <a:gd name="T18" fmla="*/ 20 w 664"/>
                            <a:gd name="T19" fmla="*/ 249 h 830"/>
                            <a:gd name="T20" fmla="*/ 40 w 664"/>
                            <a:gd name="T21" fmla="*/ 69 h 830"/>
                            <a:gd name="T22" fmla="*/ 0 w 664"/>
                            <a:gd name="T23" fmla="*/ 29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4" h="830">
                              <a:moveTo>
                                <a:pt x="0" y="29"/>
                              </a:moveTo>
                              <a:cubicBezTo>
                                <a:pt x="86" y="0"/>
                                <a:pt x="117" y="21"/>
                                <a:pt x="200" y="49"/>
                              </a:cubicBezTo>
                              <a:cubicBezTo>
                                <a:pt x="291" y="140"/>
                                <a:pt x="308" y="127"/>
                                <a:pt x="440" y="149"/>
                              </a:cubicBezTo>
                              <a:cubicBezTo>
                                <a:pt x="453" y="169"/>
                                <a:pt x="463" y="192"/>
                                <a:pt x="480" y="209"/>
                              </a:cubicBezTo>
                              <a:cubicBezTo>
                                <a:pt x="497" y="226"/>
                                <a:pt x="527" y="229"/>
                                <a:pt x="540" y="249"/>
                              </a:cubicBezTo>
                              <a:cubicBezTo>
                                <a:pt x="562" y="285"/>
                                <a:pt x="580" y="369"/>
                                <a:pt x="580" y="369"/>
                              </a:cubicBezTo>
                              <a:cubicBezTo>
                                <a:pt x="568" y="600"/>
                                <a:pt x="664" y="830"/>
                                <a:pt x="420" y="769"/>
                              </a:cubicBezTo>
                              <a:cubicBezTo>
                                <a:pt x="383" y="732"/>
                                <a:pt x="357" y="686"/>
                                <a:pt x="320" y="649"/>
                              </a:cubicBezTo>
                              <a:cubicBezTo>
                                <a:pt x="263" y="592"/>
                                <a:pt x="174" y="584"/>
                                <a:pt x="100" y="569"/>
                              </a:cubicBezTo>
                              <a:cubicBezTo>
                                <a:pt x="25" y="456"/>
                                <a:pt x="35" y="401"/>
                                <a:pt x="20" y="249"/>
                              </a:cubicBezTo>
                              <a:cubicBezTo>
                                <a:pt x="27" y="189"/>
                                <a:pt x="19" y="126"/>
                                <a:pt x="40" y="69"/>
                              </a:cubicBezTo>
                              <a:cubicBezTo>
                                <a:pt x="61" y="11"/>
                                <a:pt x="216" y="29"/>
                                <a:pt x="0" y="29"/>
                              </a:cubicBezTo>
                              <a:close/>
                            </a:path>
                          </a:pathLst>
                        </a:custGeom>
                        <a:solidFill>
                          <a:srgbClr val="CC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E25CA" id="Freeform 91" o:spid="_x0000_s1026" style="position:absolute;margin-left:287pt;margin-top:109.55pt;width:33.2pt;height:4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" path="m,29c86,,117,21,200,49v91,91,108,78,240,100c453,169,463,192,480,209v17,17,47,20,60,40c562,285,580,369,580,369,568,600,664,830,420,769,383,732,357,686,320,649,263,592,174,584,100,569,25,456,35,401,20,249,27,189,19,126,40,69,61,11,216,29,,29xe" fillcolor="#c9f">
                <v:path arrowok="t" o:connecttype="custom" o:connectlocs="0,18415;127000,31115;279400,94615;304800,132715;342900,158115;368300,234315;266700,488315;203200,412115;63500,361315;12700,158115;25400,43815;0,18415" o:connectangles="0,0,0,0,0,0,0,0,0,0,0,0"/>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3401695</wp:posOffset>
                </wp:positionH>
                <wp:positionV relativeFrom="paragraph">
                  <wp:posOffset>1181100</wp:posOffset>
                </wp:positionV>
                <wp:extent cx="549275" cy="644525"/>
                <wp:effectExtent l="0" t="0" r="0" b="0"/>
                <wp:wrapNone/>
                <wp:docPr id="7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75" cy="644525"/>
                        </a:xfrm>
                        <a:custGeom>
                          <a:avLst/>
                          <a:gdLst>
                            <a:gd name="T0" fmla="*/ 443 w 865"/>
                            <a:gd name="T1" fmla="*/ 880 h 1015"/>
                            <a:gd name="T2" fmla="*/ 323 w 865"/>
                            <a:gd name="T3" fmla="*/ 580 h 1015"/>
                            <a:gd name="T4" fmla="*/ 183 w 865"/>
                            <a:gd name="T5" fmla="*/ 540 h 1015"/>
                            <a:gd name="T6" fmla="*/ 143 w 865"/>
                            <a:gd name="T7" fmla="*/ 480 h 1015"/>
                            <a:gd name="T8" fmla="*/ 83 w 865"/>
                            <a:gd name="T9" fmla="*/ 460 h 1015"/>
                            <a:gd name="T10" fmla="*/ 23 w 865"/>
                            <a:gd name="T11" fmla="*/ 420 h 1015"/>
                            <a:gd name="T12" fmla="*/ 3 w 865"/>
                            <a:gd name="T13" fmla="*/ 360 h 1015"/>
                            <a:gd name="T14" fmla="*/ 103 w 865"/>
                            <a:gd name="T15" fmla="*/ 280 h 1015"/>
                            <a:gd name="T16" fmla="*/ 163 w 865"/>
                            <a:gd name="T17" fmla="*/ 240 h 1015"/>
                            <a:gd name="T18" fmla="*/ 363 w 865"/>
                            <a:gd name="T19" fmla="*/ 200 h 1015"/>
                            <a:gd name="T20" fmla="*/ 403 w 865"/>
                            <a:gd name="T21" fmla="*/ 140 h 1015"/>
                            <a:gd name="T22" fmla="*/ 423 w 865"/>
                            <a:gd name="T23" fmla="*/ 80 h 1015"/>
                            <a:gd name="T24" fmla="*/ 543 w 865"/>
                            <a:gd name="T25" fmla="*/ 0 h 1015"/>
                            <a:gd name="T26" fmla="*/ 663 w 865"/>
                            <a:gd name="T27" fmla="*/ 20 h 1015"/>
                            <a:gd name="T28" fmla="*/ 683 w 865"/>
                            <a:gd name="T29" fmla="*/ 80 h 1015"/>
                            <a:gd name="T30" fmla="*/ 783 w 865"/>
                            <a:gd name="T31" fmla="*/ 160 h 1015"/>
                            <a:gd name="T32" fmla="*/ 663 w 865"/>
                            <a:gd name="T33" fmla="*/ 300 h 1015"/>
                            <a:gd name="T34" fmla="*/ 603 w 865"/>
                            <a:gd name="T35" fmla="*/ 340 h 1015"/>
                            <a:gd name="T36" fmla="*/ 683 w 865"/>
                            <a:gd name="T37" fmla="*/ 440 h 1015"/>
                            <a:gd name="T38" fmla="*/ 723 w 865"/>
                            <a:gd name="T39" fmla="*/ 500 h 1015"/>
                            <a:gd name="T40" fmla="*/ 603 w 865"/>
                            <a:gd name="T41" fmla="*/ 480 h 1015"/>
                            <a:gd name="T42" fmla="*/ 463 w 865"/>
                            <a:gd name="T43" fmla="*/ 340 h 1015"/>
                            <a:gd name="T44" fmla="*/ 403 w 865"/>
                            <a:gd name="T45" fmla="*/ 360 h 1015"/>
                            <a:gd name="T46" fmla="*/ 483 w 865"/>
                            <a:gd name="T47" fmla="*/ 700 h 1015"/>
                            <a:gd name="T48" fmla="*/ 423 w 865"/>
                            <a:gd name="T49" fmla="*/ 860 h 1015"/>
                            <a:gd name="T50" fmla="*/ 443 w 865"/>
                            <a:gd name="T51" fmla="*/ 880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5" h="1015">
                              <a:moveTo>
                                <a:pt x="443" y="880"/>
                              </a:moveTo>
                              <a:cubicBezTo>
                                <a:pt x="427" y="782"/>
                                <a:pt x="424" y="638"/>
                                <a:pt x="323" y="580"/>
                              </a:cubicBezTo>
                              <a:cubicBezTo>
                                <a:pt x="281" y="556"/>
                                <a:pt x="229" y="555"/>
                                <a:pt x="183" y="540"/>
                              </a:cubicBezTo>
                              <a:cubicBezTo>
                                <a:pt x="170" y="520"/>
                                <a:pt x="162" y="495"/>
                                <a:pt x="143" y="480"/>
                              </a:cubicBezTo>
                              <a:cubicBezTo>
                                <a:pt x="127" y="467"/>
                                <a:pt x="102" y="469"/>
                                <a:pt x="83" y="460"/>
                              </a:cubicBezTo>
                              <a:cubicBezTo>
                                <a:pt x="62" y="449"/>
                                <a:pt x="43" y="433"/>
                                <a:pt x="23" y="420"/>
                              </a:cubicBezTo>
                              <a:cubicBezTo>
                                <a:pt x="16" y="400"/>
                                <a:pt x="0" y="381"/>
                                <a:pt x="3" y="360"/>
                              </a:cubicBezTo>
                              <a:cubicBezTo>
                                <a:pt x="15" y="286"/>
                                <a:pt x="55" y="304"/>
                                <a:pt x="103" y="280"/>
                              </a:cubicBezTo>
                              <a:cubicBezTo>
                                <a:pt x="124" y="269"/>
                                <a:pt x="141" y="249"/>
                                <a:pt x="163" y="240"/>
                              </a:cubicBezTo>
                              <a:cubicBezTo>
                                <a:pt x="201" y="224"/>
                                <a:pt x="336" y="205"/>
                                <a:pt x="363" y="200"/>
                              </a:cubicBezTo>
                              <a:cubicBezTo>
                                <a:pt x="376" y="180"/>
                                <a:pt x="392" y="161"/>
                                <a:pt x="403" y="140"/>
                              </a:cubicBezTo>
                              <a:cubicBezTo>
                                <a:pt x="412" y="121"/>
                                <a:pt x="408" y="95"/>
                                <a:pt x="423" y="80"/>
                              </a:cubicBezTo>
                              <a:cubicBezTo>
                                <a:pt x="457" y="46"/>
                                <a:pt x="543" y="0"/>
                                <a:pt x="543" y="0"/>
                              </a:cubicBezTo>
                              <a:cubicBezTo>
                                <a:pt x="583" y="7"/>
                                <a:pt x="628" y="0"/>
                                <a:pt x="663" y="20"/>
                              </a:cubicBezTo>
                              <a:cubicBezTo>
                                <a:pt x="681" y="30"/>
                                <a:pt x="674" y="61"/>
                                <a:pt x="683" y="80"/>
                              </a:cubicBezTo>
                              <a:cubicBezTo>
                                <a:pt x="719" y="152"/>
                                <a:pt x="714" y="137"/>
                                <a:pt x="783" y="160"/>
                              </a:cubicBezTo>
                              <a:cubicBezTo>
                                <a:pt x="840" y="331"/>
                                <a:pt x="865" y="275"/>
                                <a:pt x="663" y="300"/>
                              </a:cubicBezTo>
                              <a:cubicBezTo>
                                <a:pt x="643" y="313"/>
                                <a:pt x="611" y="317"/>
                                <a:pt x="603" y="340"/>
                              </a:cubicBezTo>
                              <a:cubicBezTo>
                                <a:pt x="575" y="423"/>
                                <a:pt x="637" y="425"/>
                                <a:pt x="683" y="440"/>
                              </a:cubicBezTo>
                              <a:cubicBezTo>
                                <a:pt x="696" y="460"/>
                                <a:pt x="729" y="477"/>
                                <a:pt x="723" y="500"/>
                              </a:cubicBezTo>
                              <a:cubicBezTo>
                                <a:pt x="705" y="571"/>
                                <a:pt x="606" y="482"/>
                                <a:pt x="603" y="480"/>
                              </a:cubicBezTo>
                              <a:cubicBezTo>
                                <a:pt x="511" y="342"/>
                                <a:pt x="569" y="375"/>
                                <a:pt x="463" y="340"/>
                              </a:cubicBezTo>
                              <a:cubicBezTo>
                                <a:pt x="443" y="347"/>
                                <a:pt x="406" y="339"/>
                                <a:pt x="403" y="360"/>
                              </a:cubicBezTo>
                              <a:cubicBezTo>
                                <a:pt x="381" y="490"/>
                                <a:pt x="416" y="599"/>
                                <a:pt x="483" y="700"/>
                              </a:cubicBezTo>
                              <a:cubicBezTo>
                                <a:pt x="470" y="839"/>
                                <a:pt x="501" y="1015"/>
                                <a:pt x="423" y="860"/>
                              </a:cubicBezTo>
                              <a:cubicBezTo>
                                <a:pt x="419" y="852"/>
                                <a:pt x="436" y="873"/>
                                <a:pt x="443" y="880"/>
                              </a:cubicBezTo>
                              <a:close/>
                            </a:path>
                          </a:pathLst>
                        </a:custGeom>
                        <a:solidFill>
                          <a:srgbClr val="8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74E2" id="Freeform 90" o:spid="_x0000_s1026" style="position:absolute;margin-left:267.85pt;margin-top:93pt;width:43.25pt;height:50.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" path="m443,880c427,782,424,638,323,580,281,556,229,555,183,540,170,520,162,495,143,480,127,467,102,469,83,460,62,449,43,433,23,420,16,400,,381,3,360,15,286,55,304,103,280v21,-11,38,-31,60,-40c201,224,336,205,363,200v13,-20,29,-39,40,-60c412,121,408,95,423,80,457,46,543,,543,v40,7,85,,120,20c681,30,674,61,683,80v36,72,31,57,100,80c840,331,865,275,663,300v-20,13,-52,17,-60,40c575,423,637,425,683,440v13,20,46,37,40,60c705,571,606,482,603,480,511,342,569,375,463,340v-20,7,-57,-1,-60,20c381,490,416,599,483,700v-13,139,18,315,-60,160c419,852,436,873,443,880xe" fillcolor="olive">
                <v:path arrowok="t" o:connecttype="custom" o:connectlocs="281305,558800;205105,368300;116205,342900;90805,304800;52705,292100;14605,266700;1905,228600;65405,177800;103505,152400;230505,127000;255905,88900;268605,50800;344805,0;421005,12700;433705,50800;497205,101600;421005,190500;382905,215900;433705,279400;459105,317500;382905,304800;294005,215900;255905,228600;306705,444500;268605,546100;281305,558800" o:connectangles="0,0,0,0,0,0,0,0,0,0,0,0,0,0,0,0,0,0,0,0,0,0,0,0,0,0"/>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3668395</wp:posOffset>
                </wp:positionH>
                <wp:positionV relativeFrom="paragraph">
                  <wp:posOffset>1498600</wp:posOffset>
                </wp:positionV>
                <wp:extent cx="459740" cy="720090"/>
                <wp:effectExtent l="0" t="0" r="0" b="0"/>
                <wp:wrapNone/>
                <wp:docPr id="73"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40" cy="720090"/>
                        </a:xfrm>
                        <a:custGeom>
                          <a:avLst/>
                          <a:gdLst>
                            <a:gd name="T0" fmla="*/ 63 w 724"/>
                            <a:gd name="T1" fmla="*/ 440 h 1134"/>
                            <a:gd name="T2" fmla="*/ 203 w 724"/>
                            <a:gd name="T3" fmla="*/ 580 h 1134"/>
                            <a:gd name="T4" fmla="*/ 263 w 724"/>
                            <a:gd name="T5" fmla="*/ 780 h 1134"/>
                            <a:gd name="T6" fmla="*/ 243 w 724"/>
                            <a:gd name="T7" fmla="*/ 840 h 1134"/>
                            <a:gd name="T8" fmla="*/ 183 w 724"/>
                            <a:gd name="T9" fmla="*/ 880 h 1134"/>
                            <a:gd name="T10" fmla="*/ 163 w 724"/>
                            <a:gd name="T11" fmla="*/ 980 h 1134"/>
                            <a:gd name="T12" fmla="*/ 223 w 724"/>
                            <a:gd name="T13" fmla="*/ 1080 h 1134"/>
                            <a:gd name="T14" fmla="*/ 283 w 724"/>
                            <a:gd name="T15" fmla="*/ 1040 h 1134"/>
                            <a:gd name="T16" fmla="*/ 343 w 724"/>
                            <a:gd name="T17" fmla="*/ 900 h 1134"/>
                            <a:gd name="T18" fmla="*/ 403 w 724"/>
                            <a:gd name="T19" fmla="*/ 860 h 1134"/>
                            <a:gd name="T20" fmla="*/ 483 w 724"/>
                            <a:gd name="T21" fmla="*/ 780 h 1134"/>
                            <a:gd name="T22" fmla="*/ 523 w 724"/>
                            <a:gd name="T23" fmla="*/ 720 h 1134"/>
                            <a:gd name="T24" fmla="*/ 583 w 724"/>
                            <a:gd name="T25" fmla="*/ 680 h 1134"/>
                            <a:gd name="T26" fmla="*/ 623 w 724"/>
                            <a:gd name="T27" fmla="*/ 560 h 1134"/>
                            <a:gd name="T28" fmla="*/ 663 w 724"/>
                            <a:gd name="T29" fmla="*/ 500 h 1134"/>
                            <a:gd name="T30" fmla="*/ 703 w 724"/>
                            <a:gd name="T31" fmla="*/ 380 h 1134"/>
                            <a:gd name="T32" fmla="*/ 643 w 724"/>
                            <a:gd name="T33" fmla="*/ 80 h 1134"/>
                            <a:gd name="T34" fmla="*/ 583 w 724"/>
                            <a:gd name="T35" fmla="*/ 40 h 1134"/>
                            <a:gd name="T36" fmla="*/ 463 w 724"/>
                            <a:gd name="T37" fmla="*/ 0 h 1134"/>
                            <a:gd name="T38" fmla="*/ 443 w 724"/>
                            <a:gd name="T39" fmla="*/ 60 h 1134"/>
                            <a:gd name="T40" fmla="*/ 503 w 724"/>
                            <a:gd name="T41" fmla="*/ 100 h 1134"/>
                            <a:gd name="T42" fmla="*/ 563 w 724"/>
                            <a:gd name="T43" fmla="*/ 340 h 1134"/>
                            <a:gd name="T44" fmla="*/ 463 w 724"/>
                            <a:gd name="T45" fmla="*/ 580 h 1134"/>
                            <a:gd name="T46" fmla="*/ 383 w 724"/>
                            <a:gd name="T47" fmla="*/ 600 h 1134"/>
                            <a:gd name="T48" fmla="*/ 323 w 724"/>
                            <a:gd name="T49" fmla="*/ 560 h 1134"/>
                            <a:gd name="T50" fmla="*/ 63 w 724"/>
                            <a:gd name="T51" fmla="*/ 44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4" h="1134">
                              <a:moveTo>
                                <a:pt x="63" y="440"/>
                              </a:moveTo>
                              <a:cubicBezTo>
                                <a:pt x="155" y="578"/>
                                <a:pt x="97" y="545"/>
                                <a:pt x="203" y="580"/>
                              </a:cubicBezTo>
                              <a:cubicBezTo>
                                <a:pt x="252" y="726"/>
                                <a:pt x="233" y="659"/>
                                <a:pt x="263" y="780"/>
                              </a:cubicBezTo>
                              <a:cubicBezTo>
                                <a:pt x="256" y="800"/>
                                <a:pt x="256" y="824"/>
                                <a:pt x="243" y="840"/>
                              </a:cubicBezTo>
                              <a:cubicBezTo>
                                <a:pt x="228" y="859"/>
                                <a:pt x="195" y="859"/>
                                <a:pt x="183" y="880"/>
                              </a:cubicBezTo>
                              <a:cubicBezTo>
                                <a:pt x="166" y="910"/>
                                <a:pt x="177" y="949"/>
                                <a:pt x="163" y="980"/>
                              </a:cubicBezTo>
                              <a:cubicBezTo>
                                <a:pt x="93" y="1134"/>
                                <a:pt x="0" y="1112"/>
                                <a:pt x="223" y="1080"/>
                              </a:cubicBezTo>
                              <a:cubicBezTo>
                                <a:pt x="243" y="1067"/>
                                <a:pt x="270" y="1060"/>
                                <a:pt x="283" y="1040"/>
                              </a:cubicBezTo>
                              <a:cubicBezTo>
                                <a:pt x="375" y="902"/>
                                <a:pt x="230" y="1013"/>
                                <a:pt x="343" y="900"/>
                              </a:cubicBezTo>
                              <a:cubicBezTo>
                                <a:pt x="360" y="883"/>
                                <a:pt x="383" y="873"/>
                                <a:pt x="403" y="860"/>
                              </a:cubicBezTo>
                              <a:cubicBezTo>
                                <a:pt x="447" y="729"/>
                                <a:pt x="386" y="858"/>
                                <a:pt x="483" y="780"/>
                              </a:cubicBezTo>
                              <a:cubicBezTo>
                                <a:pt x="502" y="765"/>
                                <a:pt x="506" y="737"/>
                                <a:pt x="523" y="720"/>
                              </a:cubicBezTo>
                              <a:cubicBezTo>
                                <a:pt x="540" y="703"/>
                                <a:pt x="563" y="693"/>
                                <a:pt x="583" y="680"/>
                              </a:cubicBezTo>
                              <a:cubicBezTo>
                                <a:pt x="596" y="640"/>
                                <a:pt x="600" y="595"/>
                                <a:pt x="623" y="560"/>
                              </a:cubicBezTo>
                              <a:cubicBezTo>
                                <a:pt x="636" y="540"/>
                                <a:pt x="653" y="522"/>
                                <a:pt x="663" y="500"/>
                              </a:cubicBezTo>
                              <a:cubicBezTo>
                                <a:pt x="680" y="461"/>
                                <a:pt x="703" y="380"/>
                                <a:pt x="703" y="380"/>
                              </a:cubicBezTo>
                              <a:cubicBezTo>
                                <a:pt x="694" y="270"/>
                                <a:pt x="724" y="161"/>
                                <a:pt x="643" y="80"/>
                              </a:cubicBezTo>
                              <a:cubicBezTo>
                                <a:pt x="626" y="63"/>
                                <a:pt x="605" y="50"/>
                                <a:pt x="583" y="40"/>
                              </a:cubicBezTo>
                              <a:cubicBezTo>
                                <a:pt x="544" y="23"/>
                                <a:pt x="463" y="0"/>
                                <a:pt x="463" y="0"/>
                              </a:cubicBezTo>
                              <a:cubicBezTo>
                                <a:pt x="456" y="20"/>
                                <a:pt x="435" y="40"/>
                                <a:pt x="443" y="60"/>
                              </a:cubicBezTo>
                              <a:cubicBezTo>
                                <a:pt x="452" y="82"/>
                                <a:pt x="490" y="80"/>
                                <a:pt x="503" y="100"/>
                              </a:cubicBezTo>
                              <a:cubicBezTo>
                                <a:pt x="539" y="158"/>
                                <a:pt x="552" y="275"/>
                                <a:pt x="563" y="340"/>
                              </a:cubicBezTo>
                              <a:cubicBezTo>
                                <a:pt x="544" y="529"/>
                                <a:pt x="601" y="528"/>
                                <a:pt x="463" y="580"/>
                              </a:cubicBezTo>
                              <a:cubicBezTo>
                                <a:pt x="437" y="590"/>
                                <a:pt x="410" y="593"/>
                                <a:pt x="383" y="600"/>
                              </a:cubicBezTo>
                              <a:cubicBezTo>
                                <a:pt x="363" y="587"/>
                                <a:pt x="339" y="578"/>
                                <a:pt x="323" y="560"/>
                              </a:cubicBezTo>
                              <a:cubicBezTo>
                                <a:pt x="174" y="390"/>
                                <a:pt x="335" y="440"/>
                                <a:pt x="63" y="44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1A56" id="Freeform 89" o:spid="_x0000_s1026" style="position:absolute;margin-left:288.85pt;margin-top:118pt;width:36.2pt;height:56.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" path="m63,440v92,138,34,105,140,140c252,726,233,659,263,780v-7,20,-7,44,-20,60c228,859,195,859,183,880v-17,30,-6,69,-20,100c93,1134,,1112,223,1080v20,-13,47,-20,60,-40c375,902,230,1013,343,900v17,-17,40,-27,60,-40c447,729,386,858,483,780v19,-15,23,-43,40,-60c540,703,563,693,583,680v13,-40,17,-85,40,-120c636,540,653,522,663,500v17,-39,40,-120,40,-120c694,270,724,161,643,80,626,63,605,50,583,40,544,23,463,,463,v-7,20,-28,40,-20,60c452,82,490,80,503,100v36,58,49,175,60,240c544,529,601,528,463,580v-26,10,-53,13,-80,20c363,587,339,578,323,560,174,390,335,440,63,440xe" fillcolor="#fc9">
                <v:path arrowok="t" o:connecttype="custom" o:connectlocs="40005,279400;128905,368300;167005,495300;154305,533400;116205,558800;103505,622300;141605,685800;179705,660400;217805,571500;255905,546100;306705,495300;332105,457200;370205,431800;395605,355600;421005,317500;446405,241300;408305,50800;370205,25400;294005,0;281305,38100;319405,63500;357505,215900;294005,368300;243205,381000;205105,355600;40005,279400" o:connectangles="0,0,0,0,0,0,0,0,0,0,0,0,0,0,0,0,0,0,0,0,0,0,0,0,0,0"/>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4200525</wp:posOffset>
                </wp:positionH>
                <wp:positionV relativeFrom="paragraph">
                  <wp:posOffset>217170</wp:posOffset>
                </wp:positionV>
                <wp:extent cx="598805" cy="1334770"/>
                <wp:effectExtent l="0" t="0" r="0" b="0"/>
                <wp:wrapNone/>
                <wp:docPr id="7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805" cy="1334770"/>
                        </a:xfrm>
                        <a:custGeom>
                          <a:avLst/>
                          <a:gdLst>
                            <a:gd name="T0" fmla="*/ 245 w 943"/>
                            <a:gd name="T1" fmla="*/ 58 h 2102"/>
                            <a:gd name="T2" fmla="*/ 225 w 943"/>
                            <a:gd name="T3" fmla="*/ 138 h 2102"/>
                            <a:gd name="T4" fmla="*/ 185 w 943"/>
                            <a:gd name="T5" fmla="*/ 258 h 2102"/>
                            <a:gd name="T6" fmla="*/ 125 w 943"/>
                            <a:gd name="T7" fmla="*/ 558 h 2102"/>
                            <a:gd name="T8" fmla="*/ 145 w 943"/>
                            <a:gd name="T9" fmla="*/ 758 h 2102"/>
                            <a:gd name="T10" fmla="*/ 185 w 943"/>
                            <a:gd name="T11" fmla="*/ 818 h 2102"/>
                            <a:gd name="T12" fmla="*/ 205 w 943"/>
                            <a:gd name="T13" fmla="*/ 878 h 2102"/>
                            <a:gd name="T14" fmla="*/ 385 w 943"/>
                            <a:gd name="T15" fmla="*/ 1178 h 2102"/>
                            <a:gd name="T16" fmla="*/ 265 w 943"/>
                            <a:gd name="T17" fmla="*/ 1198 h 2102"/>
                            <a:gd name="T18" fmla="*/ 65 w 943"/>
                            <a:gd name="T19" fmla="*/ 1218 h 2102"/>
                            <a:gd name="T20" fmla="*/ 25 w 943"/>
                            <a:gd name="T21" fmla="*/ 1338 h 2102"/>
                            <a:gd name="T22" fmla="*/ 5 w 943"/>
                            <a:gd name="T23" fmla="*/ 1398 h 2102"/>
                            <a:gd name="T24" fmla="*/ 25 w 943"/>
                            <a:gd name="T25" fmla="*/ 1798 h 2102"/>
                            <a:gd name="T26" fmla="*/ 85 w 943"/>
                            <a:gd name="T27" fmla="*/ 1818 h 2102"/>
                            <a:gd name="T28" fmla="*/ 145 w 943"/>
                            <a:gd name="T29" fmla="*/ 1938 h 2102"/>
                            <a:gd name="T30" fmla="*/ 205 w 943"/>
                            <a:gd name="T31" fmla="*/ 1998 h 2102"/>
                            <a:gd name="T32" fmla="*/ 225 w 943"/>
                            <a:gd name="T33" fmla="*/ 2058 h 2102"/>
                            <a:gd name="T34" fmla="*/ 425 w 943"/>
                            <a:gd name="T35" fmla="*/ 2058 h 2102"/>
                            <a:gd name="T36" fmla="*/ 445 w 943"/>
                            <a:gd name="T37" fmla="*/ 1778 h 2102"/>
                            <a:gd name="T38" fmla="*/ 505 w 943"/>
                            <a:gd name="T39" fmla="*/ 1598 h 2102"/>
                            <a:gd name="T40" fmla="*/ 585 w 943"/>
                            <a:gd name="T41" fmla="*/ 1578 h 2102"/>
                            <a:gd name="T42" fmla="*/ 645 w 943"/>
                            <a:gd name="T43" fmla="*/ 1378 h 2102"/>
                            <a:gd name="T44" fmla="*/ 785 w 943"/>
                            <a:gd name="T45" fmla="*/ 1198 h 2102"/>
                            <a:gd name="T46" fmla="*/ 905 w 943"/>
                            <a:gd name="T47" fmla="*/ 978 h 2102"/>
                            <a:gd name="T48" fmla="*/ 845 w 943"/>
                            <a:gd name="T49" fmla="*/ 738 h 2102"/>
                            <a:gd name="T50" fmla="*/ 785 w 943"/>
                            <a:gd name="T51" fmla="*/ 618 h 2102"/>
                            <a:gd name="T52" fmla="*/ 765 w 943"/>
                            <a:gd name="T53" fmla="*/ 558 h 2102"/>
                            <a:gd name="T54" fmla="*/ 725 w 943"/>
                            <a:gd name="T55" fmla="*/ 498 h 2102"/>
                            <a:gd name="T56" fmla="*/ 665 w 943"/>
                            <a:gd name="T57" fmla="*/ 278 h 2102"/>
                            <a:gd name="T58" fmla="*/ 645 w 943"/>
                            <a:gd name="T59" fmla="*/ 198 h 2102"/>
                            <a:gd name="T60" fmla="*/ 585 w 943"/>
                            <a:gd name="T61" fmla="*/ 158 h 2102"/>
                            <a:gd name="T62" fmla="*/ 545 w 943"/>
                            <a:gd name="T63" fmla="*/ 98 h 2102"/>
                            <a:gd name="T64" fmla="*/ 485 w 943"/>
                            <a:gd name="T65" fmla="*/ 78 h 2102"/>
                            <a:gd name="T66" fmla="*/ 365 w 943"/>
                            <a:gd name="T67" fmla="*/ 18 h 2102"/>
                            <a:gd name="T68" fmla="*/ 265 w 943"/>
                            <a:gd name="T69" fmla="*/ 38 h 2102"/>
                            <a:gd name="T70" fmla="*/ 245 w 943"/>
                            <a:gd name="T71" fmla="*/ 58 h 2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43" h="2102">
                              <a:moveTo>
                                <a:pt x="245" y="58"/>
                              </a:moveTo>
                              <a:cubicBezTo>
                                <a:pt x="238" y="85"/>
                                <a:pt x="233" y="112"/>
                                <a:pt x="225" y="138"/>
                              </a:cubicBezTo>
                              <a:cubicBezTo>
                                <a:pt x="213" y="178"/>
                                <a:pt x="185" y="258"/>
                                <a:pt x="185" y="258"/>
                              </a:cubicBezTo>
                              <a:cubicBezTo>
                                <a:pt x="171" y="371"/>
                                <a:pt x="152" y="451"/>
                                <a:pt x="125" y="558"/>
                              </a:cubicBezTo>
                              <a:cubicBezTo>
                                <a:pt x="132" y="625"/>
                                <a:pt x="130" y="693"/>
                                <a:pt x="145" y="758"/>
                              </a:cubicBezTo>
                              <a:cubicBezTo>
                                <a:pt x="150" y="781"/>
                                <a:pt x="174" y="797"/>
                                <a:pt x="185" y="818"/>
                              </a:cubicBezTo>
                              <a:cubicBezTo>
                                <a:pt x="194" y="837"/>
                                <a:pt x="195" y="860"/>
                                <a:pt x="205" y="878"/>
                              </a:cubicBezTo>
                              <a:cubicBezTo>
                                <a:pt x="263" y="983"/>
                                <a:pt x="347" y="1064"/>
                                <a:pt x="385" y="1178"/>
                              </a:cubicBezTo>
                              <a:cubicBezTo>
                                <a:pt x="260" y="1261"/>
                                <a:pt x="389" y="1198"/>
                                <a:pt x="265" y="1198"/>
                              </a:cubicBezTo>
                              <a:cubicBezTo>
                                <a:pt x="198" y="1198"/>
                                <a:pt x="132" y="1211"/>
                                <a:pt x="65" y="1218"/>
                              </a:cubicBezTo>
                              <a:cubicBezTo>
                                <a:pt x="52" y="1258"/>
                                <a:pt x="38" y="1298"/>
                                <a:pt x="25" y="1338"/>
                              </a:cubicBezTo>
                              <a:cubicBezTo>
                                <a:pt x="18" y="1358"/>
                                <a:pt x="5" y="1398"/>
                                <a:pt x="5" y="1398"/>
                              </a:cubicBezTo>
                              <a:cubicBezTo>
                                <a:pt x="12" y="1531"/>
                                <a:pt x="0" y="1667"/>
                                <a:pt x="25" y="1798"/>
                              </a:cubicBezTo>
                              <a:cubicBezTo>
                                <a:pt x="29" y="1819"/>
                                <a:pt x="69" y="1805"/>
                                <a:pt x="85" y="1818"/>
                              </a:cubicBezTo>
                              <a:cubicBezTo>
                                <a:pt x="152" y="1872"/>
                                <a:pt x="104" y="1876"/>
                                <a:pt x="145" y="1938"/>
                              </a:cubicBezTo>
                              <a:cubicBezTo>
                                <a:pt x="161" y="1962"/>
                                <a:pt x="185" y="1978"/>
                                <a:pt x="205" y="1998"/>
                              </a:cubicBezTo>
                              <a:cubicBezTo>
                                <a:pt x="212" y="2018"/>
                                <a:pt x="210" y="2043"/>
                                <a:pt x="225" y="2058"/>
                              </a:cubicBezTo>
                              <a:cubicBezTo>
                                <a:pt x="269" y="2102"/>
                                <a:pt x="401" y="2061"/>
                                <a:pt x="425" y="2058"/>
                              </a:cubicBezTo>
                              <a:cubicBezTo>
                                <a:pt x="502" y="1943"/>
                                <a:pt x="489" y="1910"/>
                                <a:pt x="445" y="1778"/>
                              </a:cubicBezTo>
                              <a:cubicBezTo>
                                <a:pt x="452" y="1733"/>
                                <a:pt x="452" y="1633"/>
                                <a:pt x="505" y="1598"/>
                              </a:cubicBezTo>
                              <a:cubicBezTo>
                                <a:pt x="528" y="1583"/>
                                <a:pt x="558" y="1585"/>
                                <a:pt x="585" y="1578"/>
                              </a:cubicBezTo>
                              <a:cubicBezTo>
                                <a:pt x="606" y="1515"/>
                                <a:pt x="613" y="1436"/>
                                <a:pt x="645" y="1378"/>
                              </a:cubicBezTo>
                              <a:cubicBezTo>
                                <a:pt x="705" y="1270"/>
                                <a:pt x="712" y="1271"/>
                                <a:pt x="785" y="1198"/>
                              </a:cubicBezTo>
                              <a:cubicBezTo>
                                <a:pt x="827" y="1072"/>
                                <a:pt x="807" y="1044"/>
                                <a:pt x="905" y="978"/>
                              </a:cubicBezTo>
                              <a:cubicBezTo>
                                <a:pt x="943" y="863"/>
                                <a:pt x="928" y="821"/>
                                <a:pt x="845" y="738"/>
                              </a:cubicBezTo>
                              <a:cubicBezTo>
                                <a:pt x="795" y="587"/>
                                <a:pt x="863" y="773"/>
                                <a:pt x="785" y="618"/>
                              </a:cubicBezTo>
                              <a:cubicBezTo>
                                <a:pt x="776" y="599"/>
                                <a:pt x="774" y="577"/>
                                <a:pt x="765" y="558"/>
                              </a:cubicBezTo>
                              <a:cubicBezTo>
                                <a:pt x="754" y="537"/>
                                <a:pt x="735" y="520"/>
                                <a:pt x="725" y="498"/>
                              </a:cubicBezTo>
                              <a:cubicBezTo>
                                <a:pt x="683" y="404"/>
                                <a:pt x="686" y="372"/>
                                <a:pt x="665" y="278"/>
                              </a:cubicBezTo>
                              <a:cubicBezTo>
                                <a:pt x="659" y="251"/>
                                <a:pt x="660" y="221"/>
                                <a:pt x="645" y="198"/>
                              </a:cubicBezTo>
                              <a:cubicBezTo>
                                <a:pt x="632" y="178"/>
                                <a:pt x="605" y="171"/>
                                <a:pt x="585" y="158"/>
                              </a:cubicBezTo>
                              <a:cubicBezTo>
                                <a:pt x="572" y="138"/>
                                <a:pt x="564" y="113"/>
                                <a:pt x="545" y="98"/>
                              </a:cubicBezTo>
                              <a:cubicBezTo>
                                <a:pt x="529" y="85"/>
                                <a:pt x="504" y="87"/>
                                <a:pt x="485" y="78"/>
                              </a:cubicBezTo>
                              <a:cubicBezTo>
                                <a:pt x="330" y="0"/>
                                <a:pt x="516" y="68"/>
                                <a:pt x="365" y="18"/>
                              </a:cubicBezTo>
                              <a:cubicBezTo>
                                <a:pt x="332" y="25"/>
                                <a:pt x="295" y="21"/>
                                <a:pt x="265" y="38"/>
                              </a:cubicBezTo>
                              <a:cubicBezTo>
                                <a:pt x="248" y="48"/>
                                <a:pt x="195" y="158"/>
                                <a:pt x="245" y="58"/>
                              </a:cubicBezTo>
                              <a:close/>
                            </a:path>
                          </a:pathLst>
                        </a:custGeom>
                        <a:solidFill>
                          <a:srgbClr val="CC99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9F04" id="Freeform 88" o:spid="_x0000_s1026" style="position:absolute;margin-left:330.75pt;margin-top:17.1pt;width:47.15pt;height:105.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3,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" path="m245,58v-7,27,-12,54,-20,80c213,178,185,258,185,258,171,371,152,451,125,558v7,67,5,135,20,200c150,781,174,797,185,818v9,19,10,42,20,60c263,983,347,1064,385,1178v-125,83,4,20,-120,20c198,1198,132,1211,65,1218v-13,40,-27,80,-40,120c18,1358,5,1398,5,1398v7,133,-5,269,20,400c29,1819,69,1805,85,1818v67,54,19,58,60,120c161,1962,185,1978,205,1998v7,20,5,45,20,60c269,2102,401,2061,425,2058v77,-115,64,-148,20,-280c452,1733,452,1633,505,1598v23,-15,53,-13,80,-20c606,1515,613,1436,645,1378v60,-108,67,-107,140,-180c827,1072,807,1044,905,978,943,863,928,821,845,738,795,587,863,773,785,618v-9,-19,-11,-41,-20,-60c754,537,735,520,725,498,683,404,686,372,665,278v-6,-27,-5,-57,-20,-80c632,178,605,171,585,158,572,138,564,113,545,98,529,85,504,87,485,78,330,,516,68,365,18v-33,7,-70,3,-100,20c248,48,195,158,245,58xe" fillcolor="#c9f">
                <v:path arrowok="t" o:connecttype="custom" o:connectlocs="155575,36830;142875,87630;117475,163830;79375,354330;92075,481330;117475,519430;130175,557530;244475,748030;168275,760730;41275,773430;15875,849630;3175,887730;15875,1141730;53975,1154430;92075,1230630;130175,1268730;142875,1306830;269875,1306830;282575,1129030;320675,1014730;371475,1002030;409575,875030;498475,760730;574675,621030;536575,468630;498475,392430;485775,354330;460375,316230;422275,176530;409575,125730;371475,100330;346075,62230;307975,49530;231775,11430;168275,24130;155575,36830" o:connectangles="0,0,0,0,0,0,0,0,0,0,0,0,0,0,0,0,0,0,0,0,0,0,0,0,0,0,0,0,0,0,0,0,0,0,0,0"/>
              </v:shape>
            </w:pict>
          </mc:Fallback>
        </mc:AlternateContent>
      </w:r>
      <w:r>
        <w:rPr>
          <w:noProof/>
        </w:rPr>
        <w:drawing>
          <wp:inline distT="0" distB="0" distL="0" distR="0">
            <wp:extent cx="8115300" cy="5572125"/>
            <wp:effectExtent l="0" t="0" r="0" b="0"/>
            <wp:docPr id="3" name="Picture 3" descr="hatfield 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field 10390"/>
                    <pic:cNvPicPr>
                      <a:picLocks noChangeAspect="1" noChangeArrowheads="1"/>
                    </pic:cNvPicPr>
                  </pic:nvPicPr>
                  <pic:blipFill>
                    <a:blip r:embed="rId12">
                      <a:extLst>
                        <a:ext uri="{28A0092B-C50C-407E-A947-70E740481C1C}">
                          <a14:useLocalDpi xmlns:a14="http://schemas.microsoft.com/office/drawing/2010/main" val="0"/>
                        </a:ext>
                      </a:extLst>
                    </a:blip>
                    <a:srcRect l="13043" r="6087"/>
                    <a:stretch>
                      <a:fillRect/>
                    </a:stretch>
                  </pic:blipFill>
                  <pic:spPr bwMode="auto">
                    <a:xfrm>
                      <a:off x="0" y="0"/>
                      <a:ext cx="8115300" cy="5572125"/>
                    </a:xfrm>
                    <a:prstGeom prst="rect">
                      <a:avLst/>
                    </a:prstGeom>
                    <a:noFill/>
                    <a:ln>
                      <a:noFill/>
                    </a:ln>
                  </pic:spPr>
                </pic:pic>
              </a:graphicData>
            </a:graphic>
          </wp:inline>
        </w:drawing>
      </w:r>
    </w:p>
    <w:p w:rsidR="00CE5AF9" w:rsidRDefault="00354938" w:rsidP="00354938">
      <w:pPr>
        <w:tabs>
          <w:tab w:val="left" w:pos="10980"/>
        </w:tabs>
        <w:rPr>
          <w:rFonts w:ascii="Arial" w:hAnsi="Arial" w:cs="Arial"/>
          <w:b/>
        </w:rPr>
        <w:sectPr w:rsidR="00CE5AF9" w:rsidSect="00CE5AF9">
          <w:pgSz w:w="15840" w:h="12240" w:orient="landscape"/>
          <w:pgMar w:top="1440" w:right="1440" w:bottom="1440" w:left="1440" w:header="720" w:footer="720" w:gutter="0"/>
          <w:cols w:space="720"/>
          <w:noEndnote/>
        </w:sectPr>
      </w:pPr>
      <w:r>
        <w:rPr>
          <w:rFonts w:ascii="Arial" w:hAnsi="Arial" w:cs="Arial"/>
          <w:b/>
        </w:rPr>
        <w:t xml:space="preserve">Figure </w:t>
      </w:r>
      <w:r w:rsidR="00C14C00">
        <w:rPr>
          <w:rFonts w:ascii="Arial" w:hAnsi="Arial" w:cs="Arial"/>
          <w:b/>
        </w:rPr>
        <w:t>2</w:t>
      </w:r>
      <w:r>
        <w:rPr>
          <w:rFonts w:ascii="Arial" w:hAnsi="Arial" w:cs="Arial"/>
          <w:b/>
        </w:rPr>
        <w:t xml:space="preserve">.  Sediment distribution in </w:t>
      </w:r>
      <w:smartTag w:uri="urn:schemas-microsoft-com:office:smarttags" w:element="place">
        <w:smartTag w:uri="urn:schemas-microsoft-com:office:smarttags" w:element="PlaceName">
          <w:r w:rsidR="00090522">
            <w:rPr>
              <w:rFonts w:ascii="Arial" w:hAnsi="Arial" w:cs="Arial"/>
              <w:b/>
            </w:rPr>
            <w:t>Hatfield</w:t>
          </w:r>
        </w:smartTag>
        <w:r w:rsidR="006A2524">
          <w:rPr>
            <w:rFonts w:ascii="Arial" w:hAnsi="Arial" w:cs="Arial"/>
            <w:b/>
          </w:rPr>
          <w:t xml:space="preserve"> </w:t>
        </w:r>
        <w:smartTag w:uri="urn:schemas-microsoft-com:office:smarttags" w:element="PlaceType">
          <w:r w:rsidR="006A2524">
            <w:rPr>
              <w:rFonts w:ascii="Arial" w:hAnsi="Arial" w:cs="Arial"/>
              <w:b/>
            </w:rPr>
            <w:t>Lake</w:t>
          </w:r>
        </w:smartTag>
      </w:smartTag>
      <w:r>
        <w:rPr>
          <w:rFonts w:ascii="Arial" w:hAnsi="Arial" w:cs="Arial"/>
          <w:b/>
        </w:rPr>
        <w:t>, 2006.</w:t>
      </w:r>
    </w:p>
    <w:p w:rsidR="007C3F7B" w:rsidRDefault="007C3F7B">
      <w:pPr>
        <w:suppressAutoHyphens/>
        <w:jc w:val="both"/>
        <w:rPr>
          <w:rFonts w:ascii="Arial" w:hAnsi="Arial"/>
        </w:rPr>
      </w:pPr>
      <w:r>
        <w:rPr>
          <w:rFonts w:ascii="Arial" w:hAnsi="Arial"/>
          <w:b/>
        </w:rPr>
        <w:lastRenderedPageBreak/>
        <w:tab/>
        <w:t xml:space="preserve">INFLUENCE OF SEDIMENT </w:t>
      </w:r>
      <w:r>
        <w:rPr>
          <w:rFonts w:ascii="Arial" w:hAnsi="Arial"/>
        </w:rPr>
        <w:t xml:space="preserve">- Some plants depend on the sediment in which they are rooted for their nutrients.  The richness or sterility and texture of the sediment will determine the type and abundance of </w:t>
      </w:r>
      <w:r w:rsidR="0056367E">
        <w:rPr>
          <w:rFonts w:ascii="Arial" w:hAnsi="Arial"/>
        </w:rPr>
        <w:t>plant</w:t>
      </w:r>
      <w:r>
        <w:rPr>
          <w:rFonts w:ascii="Arial" w:hAnsi="Arial"/>
        </w:rPr>
        <w:t xml:space="preserve"> species that can survive in a location.  </w:t>
      </w:r>
    </w:p>
    <w:p w:rsidR="007C3F7B" w:rsidRDefault="007C3F7B">
      <w:pPr>
        <w:suppressAutoHyphens/>
        <w:jc w:val="both"/>
        <w:rPr>
          <w:rFonts w:ascii="Arial" w:hAnsi="Arial"/>
        </w:rPr>
      </w:pPr>
    </w:p>
    <w:p w:rsidR="00C14C00" w:rsidRDefault="00083E27" w:rsidP="008A491E">
      <w:pPr>
        <w:suppressAutoHyphens/>
        <w:jc w:val="both"/>
        <w:rPr>
          <w:rFonts w:ascii="Arial" w:hAnsi="Arial"/>
        </w:rPr>
      </w:pPr>
      <w:r>
        <w:rPr>
          <w:rFonts w:ascii="Arial" w:hAnsi="Arial"/>
        </w:rPr>
        <w:t xml:space="preserve">Silt sediments are intermediate density sediments and considered most favorable for plant growth.  The availability of mineral nutrients for growth is highest in sediments of intermediate density (Barko and Smart 1986).   Silt </w:t>
      </w:r>
      <w:r w:rsidR="00CE5AF9">
        <w:rPr>
          <w:rFonts w:ascii="Arial" w:hAnsi="Arial"/>
        </w:rPr>
        <w:t xml:space="preserve">only </w:t>
      </w:r>
      <w:r w:rsidR="008F06E9">
        <w:rPr>
          <w:rFonts w:ascii="Arial" w:hAnsi="Arial"/>
        </w:rPr>
        <w:t xml:space="preserve">occurred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8F06E9">
        <w:rPr>
          <w:rFonts w:ascii="Arial" w:hAnsi="Arial"/>
        </w:rPr>
        <w:t xml:space="preserve"> </w:t>
      </w:r>
      <w:r w:rsidR="004D5A08">
        <w:rPr>
          <w:rFonts w:ascii="Arial" w:hAnsi="Arial"/>
        </w:rPr>
        <w:t>in the deepest water and supported no vegetation, likely due to light limitation (Table 2</w:t>
      </w:r>
      <w:r w:rsidR="00C14C00">
        <w:rPr>
          <w:rFonts w:ascii="Arial" w:hAnsi="Arial"/>
        </w:rPr>
        <w:t>, 3</w:t>
      </w:r>
      <w:r w:rsidR="004D5A08">
        <w:rPr>
          <w:rFonts w:ascii="Arial" w:hAnsi="Arial"/>
        </w:rPr>
        <w:t>).  H</w:t>
      </w:r>
      <w:r w:rsidR="008F06E9">
        <w:rPr>
          <w:rFonts w:ascii="Arial" w:hAnsi="Arial"/>
        </w:rPr>
        <w:t xml:space="preserve">owever, </w:t>
      </w:r>
      <w:r w:rsidR="004D5A08">
        <w:rPr>
          <w:rFonts w:ascii="Arial" w:hAnsi="Arial"/>
        </w:rPr>
        <w:t>mixed with sand, s</w:t>
      </w:r>
      <w:r w:rsidR="008F06E9">
        <w:rPr>
          <w:rFonts w:ascii="Arial" w:hAnsi="Arial"/>
        </w:rPr>
        <w:t>i</w:t>
      </w:r>
      <w:r w:rsidR="004D5A08">
        <w:rPr>
          <w:rFonts w:ascii="Arial" w:hAnsi="Arial"/>
        </w:rPr>
        <w:t>l</w:t>
      </w:r>
      <w:r w:rsidR="008F06E9">
        <w:rPr>
          <w:rFonts w:ascii="Arial" w:hAnsi="Arial"/>
        </w:rPr>
        <w:t xml:space="preserve">t was </w:t>
      </w:r>
      <w:r w:rsidR="00BC6B2F">
        <w:rPr>
          <w:rFonts w:ascii="Arial" w:hAnsi="Arial"/>
        </w:rPr>
        <w:t xml:space="preserve">the most </w:t>
      </w:r>
      <w:r w:rsidR="008F06E9">
        <w:rPr>
          <w:rFonts w:ascii="Arial" w:hAnsi="Arial"/>
        </w:rPr>
        <w:t>common</w:t>
      </w:r>
      <w:r w:rsidR="00B709E1">
        <w:rPr>
          <w:rFonts w:ascii="Arial" w:hAnsi="Arial"/>
        </w:rPr>
        <w:t xml:space="preserve"> </w:t>
      </w:r>
      <w:r w:rsidR="00BC6B2F">
        <w:rPr>
          <w:rFonts w:ascii="Arial" w:hAnsi="Arial"/>
        </w:rPr>
        <w:t xml:space="preserve">sediment, especially </w:t>
      </w:r>
      <w:r w:rsidR="00B709E1">
        <w:rPr>
          <w:rFonts w:ascii="Arial" w:hAnsi="Arial"/>
        </w:rPr>
        <w:t xml:space="preserve">in the </w:t>
      </w:r>
      <w:r w:rsidR="004D5A08">
        <w:rPr>
          <w:rFonts w:ascii="Arial" w:hAnsi="Arial"/>
        </w:rPr>
        <w:t>0-</w:t>
      </w:r>
      <w:r w:rsidR="00B709E1">
        <w:rPr>
          <w:rFonts w:ascii="Arial" w:hAnsi="Arial"/>
        </w:rPr>
        <w:t>5ft depth zone</w:t>
      </w:r>
      <w:r w:rsidR="00BC6B2F">
        <w:rPr>
          <w:rFonts w:ascii="Arial" w:hAnsi="Arial"/>
        </w:rPr>
        <w:t>.</w:t>
      </w:r>
      <w:r w:rsidR="004D5A08">
        <w:rPr>
          <w:rFonts w:ascii="Arial" w:hAnsi="Arial"/>
        </w:rPr>
        <w:t xml:space="preserve">  </w:t>
      </w:r>
      <w:r w:rsidR="00BC6B2F">
        <w:rPr>
          <w:rFonts w:ascii="Arial" w:hAnsi="Arial"/>
        </w:rPr>
        <w:t xml:space="preserve">This sediment </w:t>
      </w:r>
      <w:r w:rsidR="004D5A08">
        <w:rPr>
          <w:rFonts w:ascii="Arial" w:hAnsi="Arial"/>
        </w:rPr>
        <w:t xml:space="preserve">supported plants at nearly half the sites.  </w:t>
      </w:r>
    </w:p>
    <w:p w:rsidR="00C14C00" w:rsidRDefault="00C14C00" w:rsidP="008A491E">
      <w:pPr>
        <w:suppressAutoHyphens/>
        <w:jc w:val="both"/>
        <w:rPr>
          <w:rFonts w:ascii="Arial" w:hAnsi="Arial"/>
        </w:rPr>
      </w:pPr>
    </w:p>
    <w:p w:rsidR="00C14C00" w:rsidRDefault="004D5A08" w:rsidP="008A491E">
      <w:pPr>
        <w:suppressAutoHyphens/>
        <w:jc w:val="both"/>
        <w:rPr>
          <w:rFonts w:ascii="Arial" w:hAnsi="Arial"/>
        </w:rPr>
      </w:pPr>
      <w:r>
        <w:rPr>
          <w:rFonts w:ascii="Arial" w:hAnsi="Arial"/>
        </w:rPr>
        <w:t xml:space="preserve">Pure sand was common in the 0-5ft depth zone </w:t>
      </w:r>
      <w:r w:rsidR="001F06CC">
        <w:rPr>
          <w:rFonts w:ascii="Arial" w:hAnsi="Arial"/>
        </w:rPr>
        <w:t xml:space="preserve">and can be limiting to plant growth due to its high density and lower nutrient availability.  Sand </w:t>
      </w:r>
      <w:r>
        <w:rPr>
          <w:rFonts w:ascii="Arial" w:hAnsi="Arial"/>
        </w:rPr>
        <w:t>supported vegetation at nearly half the sites</w:t>
      </w:r>
      <w:r w:rsidR="00BC6B2F">
        <w:rPr>
          <w:rFonts w:ascii="Arial" w:hAnsi="Arial"/>
        </w:rPr>
        <w:t xml:space="preserve"> also</w:t>
      </w:r>
      <w:r>
        <w:rPr>
          <w:rFonts w:ascii="Arial" w:hAnsi="Arial"/>
        </w:rPr>
        <w:t>.  Sand/gravel mix</w:t>
      </w:r>
      <w:r w:rsidR="00B709E1">
        <w:rPr>
          <w:rFonts w:ascii="Arial" w:hAnsi="Arial"/>
        </w:rPr>
        <w:t>t</w:t>
      </w:r>
      <w:r>
        <w:rPr>
          <w:rFonts w:ascii="Arial" w:hAnsi="Arial"/>
        </w:rPr>
        <w:t xml:space="preserve">ures were common in the shallowest zone and supported abundant vegetation.  </w:t>
      </w:r>
    </w:p>
    <w:p w:rsidR="00C14C00" w:rsidRDefault="00C14C00" w:rsidP="008A491E">
      <w:pPr>
        <w:suppressAutoHyphens/>
        <w:jc w:val="both"/>
        <w:rPr>
          <w:rFonts w:ascii="Arial" w:hAnsi="Arial"/>
        </w:rPr>
      </w:pPr>
    </w:p>
    <w:p w:rsidR="008A491E" w:rsidRPr="00083E27" w:rsidRDefault="004D5A08" w:rsidP="008A491E">
      <w:pPr>
        <w:suppressAutoHyphens/>
        <w:jc w:val="both"/>
        <w:rPr>
          <w:rFonts w:ascii="Arial" w:hAnsi="Arial"/>
          <w:b/>
        </w:rPr>
      </w:pPr>
      <w:r>
        <w:rPr>
          <w:rFonts w:ascii="Arial" w:hAnsi="Arial"/>
        </w:rPr>
        <w:t>Organic muc</w:t>
      </w:r>
      <w:r w:rsidR="00C14C00">
        <w:rPr>
          <w:rFonts w:ascii="Arial" w:hAnsi="Arial"/>
        </w:rPr>
        <w:t>k</w:t>
      </w:r>
      <w:r w:rsidR="00B709E1">
        <w:rPr>
          <w:rFonts w:ascii="Arial" w:hAnsi="Arial"/>
        </w:rPr>
        <w:t xml:space="preserve"> was common </w:t>
      </w:r>
      <w:r>
        <w:rPr>
          <w:rFonts w:ascii="Arial" w:hAnsi="Arial"/>
        </w:rPr>
        <w:t xml:space="preserve">in the 1.5-5ft dept zone and supported vegetation at only one-quarter of the sites.  </w:t>
      </w:r>
      <w:r w:rsidR="001F06CC">
        <w:rPr>
          <w:rFonts w:ascii="Arial" w:hAnsi="Arial"/>
        </w:rPr>
        <w:t xml:space="preserve">Mixtures of organic muck with peat or silt were not common but supported the </w:t>
      </w:r>
      <w:r w:rsidR="00BC6B2F">
        <w:rPr>
          <w:rFonts w:ascii="Arial" w:hAnsi="Arial"/>
        </w:rPr>
        <w:t>most abundant</w:t>
      </w:r>
      <w:r w:rsidR="001F06CC">
        <w:rPr>
          <w:rFonts w:ascii="Arial" w:hAnsi="Arial"/>
        </w:rPr>
        <w:t xml:space="preserve"> plant growth</w:t>
      </w:r>
      <w:r w:rsidR="008F06E9">
        <w:rPr>
          <w:rFonts w:ascii="Arial" w:hAnsi="Arial"/>
        </w:rPr>
        <w:t xml:space="preserve"> </w:t>
      </w:r>
      <w:r w:rsidR="008C4605">
        <w:rPr>
          <w:rFonts w:ascii="Arial" w:hAnsi="Arial"/>
        </w:rPr>
        <w:t xml:space="preserve">(Table </w:t>
      </w:r>
      <w:r w:rsidR="00C14C00">
        <w:rPr>
          <w:rFonts w:ascii="Arial" w:hAnsi="Arial"/>
        </w:rPr>
        <w:t>3</w:t>
      </w:r>
      <w:r w:rsidR="008C4605">
        <w:rPr>
          <w:rFonts w:ascii="Arial" w:hAnsi="Arial"/>
        </w:rPr>
        <w:t>)</w:t>
      </w:r>
      <w:r w:rsidR="008F06E9">
        <w:rPr>
          <w:rFonts w:ascii="Arial" w:hAnsi="Arial"/>
        </w:rPr>
        <w:t>.</w:t>
      </w:r>
    </w:p>
    <w:p w:rsidR="002E0646" w:rsidRDefault="002E0646">
      <w:pPr>
        <w:suppressAutoHyphens/>
        <w:jc w:val="both"/>
        <w:rPr>
          <w:rFonts w:ascii="Arial" w:hAnsi="Arial"/>
          <w:b/>
        </w:rPr>
      </w:pPr>
    </w:p>
    <w:p w:rsidR="00CE5AF9" w:rsidRDefault="00CE5AF9">
      <w:pPr>
        <w:suppressAutoHyphens/>
        <w:jc w:val="both"/>
        <w:rPr>
          <w:rFonts w:ascii="Arial" w:hAnsi="Arial"/>
          <w:b/>
        </w:rPr>
      </w:pPr>
    </w:p>
    <w:p w:rsidR="00AA64F3" w:rsidRDefault="002E0646" w:rsidP="00AA64F3">
      <w:pPr>
        <w:suppressAutoHyphens/>
        <w:jc w:val="both"/>
        <w:rPr>
          <w:rFonts w:ascii="Arial" w:hAnsi="Arial"/>
          <w:b/>
        </w:rPr>
      </w:pPr>
      <w:r>
        <w:rPr>
          <w:rFonts w:ascii="Arial" w:hAnsi="Arial"/>
          <w:b/>
        </w:rPr>
        <w:t xml:space="preserve"> </w:t>
      </w:r>
      <w:r w:rsidR="00AA64F3">
        <w:rPr>
          <w:rFonts w:ascii="Arial" w:hAnsi="Arial"/>
          <w:b/>
        </w:rPr>
        <w:t>Table 3.  Sediment Influence on Plant Growth</w:t>
      </w:r>
    </w:p>
    <w:tbl>
      <w:tblPr>
        <w:tblW w:w="0" w:type="auto"/>
        <w:tblInd w:w="120" w:type="dxa"/>
        <w:tblLayout w:type="fixed"/>
        <w:tblCellMar>
          <w:left w:w="120" w:type="dxa"/>
          <w:right w:w="120" w:type="dxa"/>
        </w:tblCellMar>
        <w:tblLook w:val="0000" w:firstRow="0" w:lastRow="0" w:firstColumn="0" w:lastColumn="0" w:noHBand="0" w:noVBand="0"/>
      </w:tblPr>
      <w:tblGrid>
        <w:gridCol w:w="1440"/>
        <w:gridCol w:w="1710"/>
        <w:gridCol w:w="1800"/>
        <w:gridCol w:w="1890"/>
      </w:tblGrid>
      <w:tr w:rsidR="00AA64F3">
        <w:tblPrEx>
          <w:tblCellMar>
            <w:top w:w="0" w:type="dxa"/>
            <w:bottom w:w="0" w:type="dxa"/>
          </w:tblCellMar>
        </w:tblPrEx>
        <w:trPr>
          <w:trHeight w:val="1032"/>
        </w:trPr>
        <w:tc>
          <w:tcPr>
            <w:tcW w:w="3150" w:type="dxa"/>
            <w:gridSpan w:val="2"/>
            <w:tcBorders>
              <w:top w:val="double" w:sz="4" w:space="0" w:color="auto"/>
              <w:left w:val="double" w:sz="4" w:space="0" w:color="auto"/>
              <w:bottom w:val="single" w:sz="6" w:space="0" w:color="auto"/>
              <w:right w:val="double" w:sz="4" w:space="0" w:color="auto"/>
            </w:tcBorders>
          </w:tcPr>
          <w:p w:rsidR="00AA64F3" w:rsidRDefault="00AA64F3" w:rsidP="007673EF">
            <w:pPr>
              <w:suppressAutoHyphens/>
              <w:spacing w:before="90" w:after="54"/>
              <w:jc w:val="both"/>
              <w:rPr>
                <w:rFonts w:ascii="Arial" w:hAnsi="Arial"/>
                <w:b/>
                <w:sz w:val="22"/>
              </w:rPr>
            </w:pPr>
            <w:r>
              <w:rPr>
                <w:rFonts w:ascii="Arial" w:hAnsi="Arial"/>
                <w:b/>
                <w:sz w:val="22"/>
              </w:rPr>
              <w:t>Sediment Type</w:t>
            </w:r>
          </w:p>
        </w:tc>
        <w:tc>
          <w:tcPr>
            <w:tcW w:w="1800" w:type="dxa"/>
            <w:tcBorders>
              <w:top w:val="double" w:sz="4" w:space="0" w:color="auto"/>
              <w:left w:val="nil"/>
              <w:bottom w:val="single" w:sz="6" w:space="0" w:color="auto"/>
            </w:tcBorders>
          </w:tcPr>
          <w:p w:rsidR="00AA64F3" w:rsidRDefault="00AA64F3" w:rsidP="007673EF">
            <w:pPr>
              <w:suppressAutoHyphens/>
              <w:spacing w:before="90" w:after="54"/>
              <w:jc w:val="center"/>
              <w:rPr>
                <w:rFonts w:ascii="Arial" w:hAnsi="Arial"/>
                <w:b/>
                <w:sz w:val="22"/>
              </w:rPr>
            </w:pPr>
            <w:r>
              <w:rPr>
                <w:rFonts w:ascii="Arial" w:hAnsi="Arial"/>
                <w:b/>
                <w:sz w:val="22"/>
              </w:rPr>
              <w:t>Percent of all Sample Sites</w:t>
            </w:r>
          </w:p>
        </w:tc>
        <w:tc>
          <w:tcPr>
            <w:tcW w:w="1890" w:type="dxa"/>
            <w:tcBorders>
              <w:top w:val="double" w:sz="4"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center"/>
              <w:rPr>
                <w:rFonts w:ascii="Arial" w:hAnsi="Arial"/>
                <w:b/>
                <w:sz w:val="22"/>
              </w:rPr>
            </w:pPr>
            <w:r>
              <w:rPr>
                <w:rFonts w:ascii="Arial" w:hAnsi="Arial"/>
                <w:b/>
                <w:sz w:val="22"/>
              </w:rPr>
              <w:t>Percent Vegetated</w:t>
            </w:r>
          </w:p>
        </w:tc>
      </w:tr>
      <w:tr w:rsidR="00AA64F3">
        <w:tblPrEx>
          <w:tblCellMar>
            <w:top w:w="0" w:type="dxa"/>
            <w:bottom w:w="0" w:type="dxa"/>
          </w:tblCellMar>
        </w:tblPrEx>
        <w:tc>
          <w:tcPr>
            <w:tcW w:w="1440" w:type="dxa"/>
            <w:vMerge w:val="restart"/>
            <w:tcBorders>
              <w:top w:val="single" w:sz="4" w:space="0" w:color="auto"/>
              <w:left w:val="double" w:sz="4" w:space="0" w:color="auto"/>
            </w:tcBorders>
          </w:tcPr>
          <w:p w:rsidR="00AA64F3" w:rsidRDefault="00AA64F3" w:rsidP="007673EF">
            <w:pPr>
              <w:suppressAutoHyphens/>
              <w:jc w:val="both"/>
              <w:rPr>
                <w:rFonts w:ascii="Arial" w:hAnsi="Arial"/>
                <w:sz w:val="22"/>
              </w:rPr>
            </w:pPr>
            <w:r>
              <w:rPr>
                <w:rFonts w:ascii="Arial" w:hAnsi="Arial"/>
                <w:b/>
                <w:sz w:val="22"/>
              </w:rPr>
              <w:t>Hard</w:t>
            </w:r>
          </w:p>
          <w:p w:rsidR="00AA64F3" w:rsidRDefault="00AA64F3" w:rsidP="007673EF">
            <w:pPr>
              <w:suppressAutoHyphens/>
              <w:spacing w:before="90" w:after="54"/>
              <w:jc w:val="both"/>
              <w:rPr>
                <w:rFonts w:ascii="Arial" w:hAnsi="Arial"/>
                <w:b/>
                <w:sz w:val="22"/>
              </w:rPr>
            </w:pPr>
            <w:r>
              <w:rPr>
                <w:rFonts w:ascii="Arial" w:hAnsi="Arial"/>
                <w:b/>
                <w:sz w:val="22"/>
              </w:rPr>
              <w:t>Sediment</w:t>
            </w:r>
          </w:p>
        </w:tc>
        <w:tc>
          <w:tcPr>
            <w:tcW w:w="1710" w:type="dxa"/>
            <w:tcBorders>
              <w:top w:val="single" w:sz="6" w:space="0" w:color="auto"/>
              <w:left w:val="single" w:sz="6"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Sand</w:t>
            </w:r>
          </w:p>
        </w:tc>
        <w:tc>
          <w:tcPr>
            <w:tcW w:w="1800" w:type="dxa"/>
            <w:tcBorders>
              <w:top w:val="single" w:sz="6" w:space="0" w:color="auto"/>
              <w:left w:val="nil"/>
            </w:tcBorders>
          </w:tcPr>
          <w:p w:rsidR="00AA64F3" w:rsidRDefault="00AA64F3" w:rsidP="007673EF">
            <w:pPr>
              <w:suppressAutoHyphens/>
              <w:spacing w:before="90" w:after="54"/>
              <w:jc w:val="center"/>
              <w:rPr>
                <w:rFonts w:ascii="Arial" w:hAnsi="Arial"/>
                <w:sz w:val="22"/>
              </w:rPr>
            </w:pPr>
            <w:r>
              <w:rPr>
                <w:rFonts w:ascii="Arial" w:hAnsi="Arial"/>
                <w:sz w:val="22"/>
              </w:rPr>
              <w:t>18%</w:t>
            </w:r>
          </w:p>
        </w:tc>
        <w:tc>
          <w:tcPr>
            <w:tcW w:w="1890" w:type="dxa"/>
            <w:tcBorders>
              <w:top w:val="single" w:sz="6" w:space="0" w:color="auto"/>
              <w:left w:val="single" w:sz="6" w:space="0" w:color="auto"/>
              <w:right w:val="doub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44%</w:t>
            </w:r>
          </w:p>
        </w:tc>
      </w:tr>
      <w:tr w:rsidR="00AA64F3">
        <w:tblPrEx>
          <w:tblCellMar>
            <w:top w:w="0" w:type="dxa"/>
            <w:bottom w:w="0" w:type="dxa"/>
          </w:tblCellMar>
        </w:tblPrEx>
        <w:tc>
          <w:tcPr>
            <w:tcW w:w="1440" w:type="dxa"/>
            <w:vMerge/>
            <w:tcBorders>
              <w:left w:val="double" w:sz="4" w:space="0" w:color="auto"/>
            </w:tcBorders>
          </w:tcPr>
          <w:p w:rsidR="00AA64F3" w:rsidRDefault="00AA64F3" w:rsidP="007673EF">
            <w:pPr>
              <w:suppressAutoHyphens/>
              <w:spacing w:before="90" w:after="54"/>
              <w:jc w:val="both"/>
              <w:rPr>
                <w:rFonts w:ascii="Arial" w:hAnsi="Arial"/>
                <w:sz w:val="22"/>
              </w:rPr>
            </w:pPr>
          </w:p>
        </w:tc>
        <w:tc>
          <w:tcPr>
            <w:tcW w:w="1710" w:type="dxa"/>
            <w:tcBorders>
              <w:top w:val="single" w:sz="6" w:space="0" w:color="auto"/>
              <w:left w:val="single" w:sz="6"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Sand/Gravel</w:t>
            </w:r>
          </w:p>
        </w:tc>
        <w:tc>
          <w:tcPr>
            <w:tcW w:w="1800" w:type="dxa"/>
            <w:tcBorders>
              <w:top w:val="single" w:sz="6" w:space="0" w:color="auto"/>
              <w:left w:val="nil"/>
            </w:tcBorders>
          </w:tcPr>
          <w:p w:rsidR="00AA64F3" w:rsidRDefault="00AA64F3" w:rsidP="007673EF">
            <w:pPr>
              <w:suppressAutoHyphens/>
              <w:spacing w:before="90" w:after="54"/>
              <w:jc w:val="center"/>
              <w:rPr>
                <w:rFonts w:ascii="Arial" w:hAnsi="Arial"/>
                <w:sz w:val="22"/>
              </w:rPr>
            </w:pPr>
            <w:r>
              <w:rPr>
                <w:rFonts w:ascii="Arial" w:hAnsi="Arial"/>
                <w:sz w:val="22"/>
              </w:rPr>
              <w:t>12%</w:t>
            </w:r>
          </w:p>
        </w:tc>
        <w:tc>
          <w:tcPr>
            <w:tcW w:w="1890" w:type="dxa"/>
            <w:tcBorders>
              <w:top w:val="single" w:sz="6" w:space="0" w:color="auto"/>
              <w:left w:val="single" w:sz="6" w:space="0" w:color="auto"/>
              <w:right w:val="double" w:sz="4" w:space="0" w:color="auto"/>
            </w:tcBorders>
          </w:tcPr>
          <w:p w:rsidR="00AA64F3" w:rsidRDefault="004D5A08" w:rsidP="007673EF">
            <w:pPr>
              <w:suppressAutoHyphens/>
              <w:spacing w:before="90" w:after="54"/>
              <w:jc w:val="center"/>
              <w:rPr>
                <w:rFonts w:ascii="Arial" w:hAnsi="Arial"/>
                <w:sz w:val="22"/>
              </w:rPr>
            </w:pPr>
            <w:r>
              <w:rPr>
                <w:rFonts w:ascii="Arial" w:hAnsi="Arial"/>
                <w:sz w:val="22"/>
              </w:rPr>
              <w:t>83</w:t>
            </w:r>
            <w:r w:rsidR="00AA64F3">
              <w:rPr>
                <w:rFonts w:ascii="Arial" w:hAnsi="Arial"/>
                <w:sz w:val="22"/>
              </w:rPr>
              <w:t>%</w:t>
            </w:r>
          </w:p>
        </w:tc>
      </w:tr>
      <w:tr w:rsidR="00AA64F3">
        <w:tblPrEx>
          <w:tblCellMar>
            <w:top w:w="0" w:type="dxa"/>
            <w:bottom w:w="0" w:type="dxa"/>
          </w:tblCellMar>
        </w:tblPrEx>
        <w:tc>
          <w:tcPr>
            <w:tcW w:w="1440" w:type="dxa"/>
            <w:vMerge w:val="restart"/>
            <w:tcBorders>
              <w:top w:val="single" w:sz="4" w:space="0" w:color="auto"/>
              <w:left w:val="double" w:sz="4" w:space="0" w:color="auto"/>
            </w:tcBorders>
          </w:tcPr>
          <w:p w:rsidR="00AA64F3" w:rsidRDefault="00AA64F3" w:rsidP="007673EF">
            <w:pPr>
              <w:suppressAutoHyphens/>
              <w:spacing w:before="90" w:after="54"/>
              <w:jc w:val="both"/>
              <w:rPr>
                <w:rFonts w:ascii="Arial" w:hAnsi="Arial"/>
                <w:b/>
                <w:sz w:val="22"/>
              </w:rPr>
            </w:pPr>
            <w:r>
              <w:rPr>
                <w:rFonts w:ascii="Arial" w:hAnsi="Arial"/>
                <w:b/>
                <w:sz w:val="22"/>
              </w:rPr>
              <w:t>Mixed Sediment</w:t>
            </w:r>
          </w:p>
        </w:tc>
        <w:tc>
          <w:tcPr>
            <w:tcW w:w="171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Sand/Silt</w:t>
            </w:r>
          </w:p>
        </w:tc>
        <w:tc>
          <w:tcPr>
            <w:tcW w:w="1800" w:type="dxa"/>
            <w:tcBorders>
              <w:top w:val="single" w:sz="6" w:space="0" w:color="auto"/>
              <w:left w:val="nil"/>
              <w:bottom w:val="single" w:sz="6" w:space="0" w:color="auto"/>
            </w:tcBorders>
          </w:tcPr>
          <w:p w:rsidR="00AA64F3" w:rsidRDefault="00AA64F3" w:rsidP="007673EF">
            <w:pPr>
              <w:suppressAutoHyphens/>
              <w:spacing w:before="90" w:after="54"/>
              <w:jc w:val="center"/>
              <w:rPr>
                <w:rFonts w:ascii="Arial" w:hAnsi="Arial"/>
                <w:sz w:val="22"/>
              </w:rPr>
            </w:pPr>
            <w:r>
              <w:rPr>
                <w:rFonts w:ascii="Arial" w:hAnsi="Arial"/>
                <w:sz w:val="22"/>
              </w:rPr>
              <w:t>23%</w:t>
            </w:r>
          </w:p>
        </w:tc>
        <w:tc>
          <w:tcPr>
            <w:tcW w:w="1890" w:type="dxa"/>
            <w:tcBorders>
              <w:top w:val="single" w:sz="6" w:space="0" w:color="auto"/>
              <w:left w:val="single" w:sz="6" w:space="0" w:color="auto"/>
              <w:bottom w:val="single" w:sz="6" w:space="0" w:color="auto"/>
              <w:right w:val="double" w:sz="4" w:space="0" w:color="auto"/>
            </w:tcBorders>
          </w:tcPr>
          <w:p w:rsidR="00AA64F3" w:rsidRDefault="004D5A08" w:rsidP="007673EF">
            <w:pPr>
              <w:suppressAutoHyphens/>
              <w:spacing w:before="90" w:after="54"/>
              <w:jc w:val="center"/>
              <w:rPr>
                <w:rFonts w:ascii="Arial" w:hAnsi="Arial"/>
                <w:sz w:val="22"/>
              </w:rPr>
            </w:pPr>
            <w:r>
              <w:rPr>
                <w:rFonts w:ascii="Arial" w:hAnsi="Arial"/>
                <w:sz w:val="22"/>
              </w:rPr>
              <w:t>45</w:t>
            </w:r>
            <w:r w:rsidR="00AA64F3">
              <w:rPr>
                <w:rFonts w:ascii="Arial" w:hAnsi="Arial"/>
                <w:sz w:val="22"/>
              </w:rPr>
              <w:t>%</w:t>
            </w:r>
          </w:p>
        </w:tc>
      </w:tr>
      <w:tr w:rsidR="00AA64F3">
        <w:tblPrEx>
          <w:tblCellMar>
            <w:top w:w="0" w:type="dxa"/>
            <w:bottom w:w="0" w:type="dxa"/>
          </w:tblCellMar>
        </w:tblPrEx>
        <w:tc>
          <w:tcPr>
            <w:tcW w:w="1440" w:type="dxa"/>
            <w:vMerge/>
            <w:tcBorders>
              <w:left w:val="double" w:sz="4" w:space="0" w:color="auto"/>
            </w:tcBorders>
          </w:tcPr>
          <w:p w:rsidR="00AA64F3" w:rsidRDefault="00AA64F3" w:rsidP="007673E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Sand/Peat</w:t>
            </w:r>
          </w:p>
        </w:tc>
        <w:tc>
          <w:tcPr>
            <w:tcW w:w="1800" w:type="dxa"/>
            <w:tcBorders>
              <w:top w:val="single" w:sz="6" w:space="0" w:color="auto"/>
              <w:left w:val="nil"/>
              <w:bottom w:val="single" w:sz="6" w:space="0" w:color="auto"/>
            </w:tcBorders>
          </w:tcPr>
          <w:p w:rsidR="00AA64F3" w:rsidRDefault="00AA64F3" w:rsidP="007673EF">
            <w:pPr>
              <w:suppressAutoHyphens/>
              <w:spacing w:before="90" w:after="54"/>
              <w:jc w:val="center"/>
              <w:rPr>
                <w:rFonts w:ascii="Arial" w:hAnsi="Arial"/>
                <w:sz w:val="22"/>
              </w:rPr>
            </w:pPr>
            <w:r>
              <w:rPr>
                <w:rFonts w:ascii="Arial" w:hAnsi="Arial"/>
                <w:sz w:val="22"/>
              </w:rPr>
              <w:t>8%</w:t>
            </w:r>
          </w:p>
        </w:tc>
        <w:tc>
          <w:tcPr>
            <w:tcW w:w="189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25%</w:t>
            </w:r>
          </w:p>
        </w:tc>
      </w:tr>
      <w:tr w:rsidR="00AA64F3">
        <w:tblPrEx>
          <w:tblCellMar>
            <w:top w:w="0" w:type="dxa"/>
            <w:bottom w:w="0" w:type="dxa"/>
          </w:tblCellMar>
        </w:tblPrEx>
        <w:tc>
          <w:tcPr>
            <w:tcW w:w="1440" w:type="dxa"/>
            <w:vMerge w:val="restart"/>
            <w:tcBorders>
              <w:top w:val="single" w:sz="4" w:space="0" w:color="auto"/>
              <w:left w:val="double" w:sz="4" w:space="0" w:color="auto"/>
            </w:tcBorders>
          </w:tcPr>
          <w:p w:rsidR="00AA64F3" w:rsidRDefault="00AA64F3" w:rsidP="007673EF">
            <w:pPr>
              <w:suppressAutoHyphens/>
              <w:spacing w:before="90" w:after="54"/>
              <w:jc w:val="both"/>
              <w:rPr>
                <w:rFonts w:ascii="Arial" w:hAnsi="Arial"/>
                <w:b/>
                <w:sz w:val="22"/>
              </w:rPr>
            </w:pPr>
            <w:r>
              <w:rPr>
                <w:rFonts w:ascii="Arial" w:hAnsi="Arial"/>
                <w:b/>
                <w:sz w:val="22"/>
              </w:rPr>
              <w:t>Soft Sediment</w:t>
            </w:r>
          </w:p>
        </w:tc>
        <w:tc>
          <w:tcPr>
            <w:tcW w:w="171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Muck</w:t>
            </w:r>
          </w:p>
        </w:tc>
        <w:tc>
          <w:tcPr>
            <w:tcW w:w="1800" w:type="dxa"/>
            <w:tcBorders>
              <w:top w:val="single" w:sz="6" w:space="0" w:color="auto"/>
              <w:left w:val="nil"/>
              <w:bottom w:val="single" w:sz="6" w:space="0" w:color="auto"/>
            </w:tcBorders>
          </w:tcPr>
          <w:p w:rsidR="00AA64F3" w:rsidRDefault="00AA64F3" w:rsidP="007673EF">
            <w:pPr>
              <w:suppressAutoHyphens/>
              <w:spacing w:before="90" w:after="54"/>
              <w:jc w:val="center"/>
              <w:rPr>
                <w:rFonts w:ascii="Arial" w:hAnsi="Arial"/>
                <w:sz w:val="22"/>
              </w:rPr>
            </w:pPr>
            <w:r>
              <w:rPr>
                <w:rFonts w:ascii="Arial" w:hAnsi="Arial"/>
                <w:sz w:val="22"/>
              </w:rPr>
              <w:t>17%</w:t>
            </w:r>
          </w:p>
        </w:tc>
        <w:tc>
          <w:tcPr>
            <w:tcW w:w="189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25%</w:t>
            </w:r>
          </w:p>
        </w:tc>
      </w:tr>
      <w:tr w:rsidR="00AA64F3">
        <w:tblPrEx>
          <w:tblCellMar>
            <w:top w:w="0" w:type="dxa"/>
            <w:bottom w:w="0" w:type="dxa"/>
          </w:tblCellMar>
        </w:tblPrEx>
        <w:tc>
          <w:tcPr>
            <w:tcW w:w="1440" w:type="dxa"/>
            <w:vMerge/>
            <w:tcBorders>
              <w:left w:val="double" w:sz="4" w:space="0" w:color="auto"/>
            </w:tcBorders>
          </w:tcPr>
          <w:p w:rsidR="00AA64F3" w:rsidRDefault="00AA64F3" w:rsidP="007673E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Silt</w:t>
            </w:r>
          </w:p>
        </w:tc>
        <w:tc>
          <w:tcPr>
            <w:tcW w:w="1800" w:type="dxa"/>
            <w:tcBorders>
              <w:top w:val="single" w:sz="6" w:space="0" w:color="auto"/>
              <w:left w:val="nil"/>
              <w:bottom w:val="single" w:sz="6" w:space="0" w:color="auto"/>
            </w:tcBorders>
          </w:tcPr>
          <w:p w:rsidR="00AA64F3" w:rsidRDefault="00AA64F3" w:rsidP="007673EF">
            <w:pPr>
              <w:suppressAutoHyphens/>
              <w:spacing w:before="90" w:after="54"/>
              <w:jc w:val="center"/>
              <w:rPr>
                <w:rFonts w:ascii="Arial" w:hAnsi="Arial"/>
                <w:sz w:val="22"/>
              </w:rPr>
            </w:pPr>
            <w:r>
              <w:rPr>
                <w:rFonts w:ascii="Arial" w:hAnsi="Arial"/>
                <w:sz w:val="22"/>
              </w:rPr>
              <w:t>8%</w:t>
            </w:r>
          </w:p>
        </w:tc>
        <w:tc>
          <w:tcPr>
            <w:tcW w:w="189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0%</w:t>
            </w:r>
          </w:p>
        </w:tc>
      </w:tr>
      <w:tr w:rsidR="00AA64F3">
        <w:tblPrEx>
          <w:tblCellMar>
            <w:top w:w="0" w:type="dxa"/>
            <w:bottom w:w="0" w:type="dxa"/>
          </w:tblCellMar>
        </w:tblPrEx>
        <w:tc>
          <w:tcPr>
            <w:tcW w:w="1440" w:type="dxa"/>
            <w:vMerge/>
            <w:tcBorders>
              <w:left w:val="double" w:sz="4" w:space="0" w:color="auto"/>
            </w:tcBorders>
          </w:tcPr>
          <w:p w:rsidR="00AA64F3" w:rsidRDefault="00AA64F3" w:rsidP="007673E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Muck/Peat</w:t>
            </w:r>
          </w:p>
        </w:tc>
        <w:tc>
          <w:tcPr>
            <w:tcW w:w="1800" w:type="dxa"/>
            <w:tcBorders>
              <w:top w:val="single" w:sz="6" w:space="0" w:color="auto"/>
              <w:left w:val="nil"/>
              <w:bottom w:val="single" w:sz="6" w:space="0" w:color="auto"/>
            </w:tcBorders>
          </w:tcPr>
          <w:p w:rsidR="00AA64F3" w:rsidRDefault="00AA64F3" w:rsidP="007673EF">
            <w:pPr>
              <w:suppressAutoHyphens/>
              <w:spacing w:before="90" w:after="54"/>
              <w:jc w:val="center"/>
              <w:rPr>
                <w:rFonts w:ascii="Arial" w:hAnsi="Arial"/>
                <w:sz w:val="22"/>
              </w:rPr>
            </w:pPr>
            <w:r>
              <w:rPr>
                <w:rFonts w:ascii="Arial" w:hAnsi="Arial"/>
                <w:sz w:val="22"/>
              </w:rPr>
              <w:t>4%</w:t>
            </w:r>
          </w:p>
        </w:tc>
        <w:tc>
          <w:tcPr>
            <w:tcW w:w="189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100%</w:t>
            </w:r>
          </w:p>
        </w:tc>
      </w:tr>
      <w:tr w:rsidR="00AA64F3">
        <w:tblPrEx>
          <w:tblCellMar>
            <w:top w:w="0" w:type="dxa"/>
            <w:bottom w:w="0" w:type="dxa"/>
          </w:tblCellMar>
        </w:tblPrEx>
        <w:tc>
          <w:tcPr>
            <w:tcW w:w="1440" w:type="dxa"/>
            <w:vMerge/>
            <w:tcBorders>
              <w:left w:val="double" w:sz="4" w:space="0" w:color="auto"/>
            </w:tcBorders>
          </w:tcPr>
          <w:p w:rsidR="00AA64F3" w:rsidRDefault="00AA64F3" w:rsidP="007673E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Silt/Peat</w:t>
            </w:r>
          </w:p>
        </w:tc>
        <w:tc>
          <w:tcPr>
            <w:tcW w:w="1800" w:type="dxa"/>
            <w:tcBorders>
              <w:top w:val="single" w:sz="6" w:space="0" w:color="auto"/>
              <w:left w:val="nil"/>
              <w:bottom w:val="single" w:sz="6" w:space="0" w:color="auto"/>
            </w:tcBorders>
          </w:tcPr>
          <w:p w:rsidR="00AA64F3" w:rsidRDefault="00AA64F3" w:rsidP="007673EF">
            <w:pPr>
              <w:suppressAutoHyphens/>
              <w:spacing w:before="90" w:after="54" w:line="360" w:lineRule="auto"/>
              <w:jc w:val="center"/>
              <w:rPr>
                <w:rFonts w:ascii="Arial" w:hAnsi="Arial"/>
                <w:sz w:val="22"/>
              </w:rPr>
            </w:pPr>
            <w:r>
              <w:rPr>
                <w:rFonts w:ascii="Arial" w:hAnsi="Arial"/>
                <w:sz w:val="22"/>
              </w:rPr>
              <w:t>4%</w:t>
            </w:r>
          </w:p>
        </w:tc>
        <w:tc>
          <w:tcPr>
            <w:tcW w:w="1890" w:type="dxa"/>
            <w:tcBorders>
              <w:top w:val="single" w:sz="6" w:space="0" w:color="auto"/>
              <w:left w:val="single" w:sz="6" w:space="0" w:color="auto"/>
              <w:bottom w:val="single" w:sz="6" w:space="0" w:color="auto"/>
              <w:right w:val="double" w:sz="4" w:space="0" w:color="auto"/>
            </w:tcBorders>
          </w:tcPr>
          <w:p w:rsidR="00AA64F3" w:rsidRDefault="00AA64F3" w:rsidP="007673EF">
            <w:pPr>
              <w:suppressAutoHyphens/>
              <w:spacing w:before="90" w:after="54" w:line="360" w:lineRule="auto"/>
              <w:jc w:val="center"/>
              <w:rPr>
                <w:rFonts w:ascii="Arial" w:hAnsi="Arial"/>
                <w:sz w:val="22"/>
              </w:rPr>
            </w:pPr>
            <w:r>
              <w:rPr>
                <w:rFonts w:ascii="Arial" w:hAnsi="Arial"/>
                <w:sz w:val="22"/>
              </w:rPr>
              <w:t>50%</w:t>
            </w:r>
          </w:p>
        </w:tc>
      </w:tr>
      <w:tr w:rsidR="00AA64F3">
        <w:tblPrEx>
          <w:tblCellMar>
            <w:top w:w="0" w:type="dxa"/>
            <w:bottom w:w="0" w:type="dxa"/>
          </w:tblCellMar>
        </w:tblPrEx>
        <w:tc>
          <w:tcPr>
            <w:tcW w:w="1440" w:type="dxa"/>
            <w:vMerge/>
            <w:tcBorders>
              <w:left w:val="double" w:sz="4" w:space="0" w:color="auto"/>
              <w:bottom w:val="double" w:sz="4" w:space="0" w:color="auto"/>
            </w:tcBorders>
          </w:tcPr>
          <w:p w:rsidR="00AA64F3" w:rsidRDefault="00AA64F3" w:rsidP="007673EF">
            <w:pPr>
              <w:suppressAutoHyphens/>
              <w:spacing w:before="90" w:after="54"/>
              <w:jc w:val="both"/>
              <w:rPr>
                <w:rFonts w:ascii="Arial" w:hAnsi="Arial"/>
                <w:b/>
                <w:sz w:val="22"/>
              </w:rPr>
            </w:pPr>
          </w:p>
        </w:tc>
        <w:tc>
          <w:tcPr>
            <w:tcW w:w="1710" w:type="dxa"/>
            <w:tcBorders>
              <w:top w:val="single" w:sz="6" w:space="0" w:color="auto"/>
              <w:left w:val="single" w:sz="6" w:space="0" w:color="auto"/>
              <w:bottom w:val="single" w:sz="4"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Silt/Muck</w:t>
            </w:r>
          </w:p>
        </w:tc>
        <w:tc>
          <w:tcPr>
            <w:tcW w:w="1800" w:type="dxa"/>
            <w:tcBorders>
              <w:top w:val="single" w:sz="6" w:space="0" w:color="auto"/>
              <w:left w:val="nil"/>
              <w:bottom w:val="sing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2%</w:t>
            </w:r>
          </w:p>
        </w:tc>
        <w:tc>
          <w:tcPr>
            <w:tcW w:w="1890" w:type="dxa"/>
            <w:tcBorders>
              <w:top w:val="single" w:sz="6" w:space="0" w:color="auto"/>
              <w:left w:val="single" w:sz="6" w:space="0" w:color="auto"/>
              <w:bottom w:val="single" w:sz="4" w:space="0" w:color="auto"/>
              <w:right w:val="doub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100%</w:t>
            </w:r>
          </w:p>
        </w:tc>
      </w:tr>
      <w:tr w:rsidR="00AA64F3">
        <w:tblPrEx>
          <w:tblCellMar>
            <w:top w:w="0" w:type="dxa"/>
            <w:bottom w:w="0" w:type="dxa"/>
          </w:tblCellMar>
        </w:tblPrEx>
        <w:tc>
          <w:tcPr>
            <w:tcW w:w="1440" w:type="dxa"/>
            <w:vMerge/>
            <w:tcBorders>
              <w:top w:val="double" w:sz="4" w:space="0" w:color="auto"/>
              <w:left w:val="double" w:sz="4" w:space="0" w:color="auto"/>
              <w:bottom w:val="double" w:sz="4" w:space="0" w:color="auto"/>
            </w:tcBorders>
          </w:tcPr>
          <w:p w:rsidR="00AA64F3" w:rsidRDefault="00AA64F3" w:rsidP="007673EF">
            <w:pPr>
              <w:suppressAutoHyphens/>
              <w:spacing w:before="90" w:after="54"/>
              <w:jc w:val="both"/>
              <w:rPr>
                <w:rFonts w:ascii="Arial" w:hAnsi="Arial"/>
                <w:b/>
                <w:sz w:val="22"/>
              </w:rPr>
            </w:pPr>
          </w:p>
        </w:tc>
        <w:tc>
          <w:tcPr>
            <w:tcW w:w="1710" w:type="dxa"/>
            <w:tcBorders>
              <w:top w:val="single" w:sz="4" w:space="0" w:color="auto"/>
              <w:left w:val="single" w:sz="6" w:space="0" w:color="auto"/>
              <w:bottom w:val="double" w:sz="4" w:space="0" w:color="auto"/>
              <w:right w:val="double" w:sz="4" w:space="0" w:color="auto"/>
            </w:tcBorders>
          </w:tcPr>
          <w:p w:rsidR="00AA64F3" w:rsidRDefault="00AA64F3" w:rsidP="007673EF">
            <w:pPr>
              <w:suppressAutoHyphens/>
              <w:spacing w:before="90" w:after="54"/>
              <w:jc w:val="both"/>
              <w:rPr>
                <w:rFonts w:ascii="Arial" w:hAnsi="Arial"/>
                <w:sz w:val="22"/>
              </w:rPr>
            </w:pPr>
            <w:r>
              <w:rPr>
                <w:rFonts w:ascii="Arial" w:hAnsi="Arial"/>
                <w:sz w:val="22"/>
              </w:rPr>
              <w:t>Peat</w:t>
            </w:r>
          </w:p>
        </w:tc>
        <w:tc>
          <w:tcPr>
            <w:tcW w:w="1800" w:type="dxa"/>
            <w:tcBorders>
              <w:top w:val="single" w:sz="4" w:space="0" w:color="auto"/>
              <w:left w:val="nil"/>
              <w:bottom w:val="doub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2%</w:t>
            </w:r>
          </w:p>
        </w:tc>
        <w:tc>
          <w:tcPr>
            <w:tcW w:w="1890" w:type="dxa"/>
            <w:tcBorders>
              <w:top w:val="single" w:sz="4" w:space="0" w:color="auto"/>
              <w:left w:val="single" w:sz="6" w:space="0" w:color="auto"/>
              <w:bottom w:val="double" w:sz="4" w:space="0" w:color="auto"/>
              <w:right w:val="double" w:sz="4" w:space="0" w:color="auto"/>
            </w:tcBorders>
          </w:tcPr>
          <w:p w:rsidR="00AA64F3" w:rsidRDefault="00AA64F3" w:rsidP="007673EF">
            <w:pPr>
              <w:suppressAutoHyphens/>
              <w:spacing w:before="90" w:after="54"/>
              <w:jc w:val="center"/>
              <w:rPr>
                <w:rFonts w:ascii="Arial" w:hAnsi="Arial"/>
                <w:sz w:val="22"/>
              </w:rPr>
            </w:pPr>
            <w:r>
              <w:rPr>
                <w:rFonts w:ascii="Arial" w:hAnsi="Arial"/>
                <w:sz w:val="22"/>
              </w:rPr>
              <w:t>0%</w:t>
            </w:r>
          </w:p>
        </w:tc>
      </w:tr>
    </w:tbl>
    <w:p w:rsidR="0073727C" w:rsidRDefault="0073727C">
      <w:pPr>
        <w:suppressAutoHyphens/>
        <w:jc w:val="both"/>
      </w:pPr>
    </w:p>
    <w:p w:rsidR="0073727C" w:rsidRDefault="0073727C">
      <w:pPr>
        <w:suppressAutoHyphens/>
        <w:jc w:val="both"/>
      </w:pPr>
    </w:p>
    <w:p w:rsidR="00CE5AF9" w:rsidRDefault="00CE5AF9">
      <w:pPr>
        <w:suppressAutoHyphens/>
        <w:jc w:val="both"/>
      </w:pPr>
    </w:p>
    <w:p w:rsidR="007C3F7B" w:rsidRDefault="00CE5AF9">
      <w:pPr>
        <w:suppressAutoHyphens/>
        <w:jc w:val="both"/>
        <w:rPr>
          <w:rFonts w:ascii="Arial" w:hAnsi="Arial"/>
        </w:rPr>
      </w:pPr>
      <w:r>
        <w:rPr>
          <w:rFonts w:ascii="Arial" w:hAnsi="Arial"/>
          <w:b/>
        </w:rPr>
        <w:br w:type="page"/>
      </w:r>
      <w:r w:rsidR="007C3F7B">
        <w:rPr>
          <w:rFonts w:ascii="Arial" w:hAnsi="Arial"/>
          <w:b/>
        </w:rPr>
        <w:lastRenderedPageBreak/>
        <w:tab/>
      </w:r>
      <w:smartTag w:uri="urn:schemas-microsoft-com:office:smarttags" w:element="place">
        <w:smartTag w:uri="urn:schemas-microsoft-com:office:smarttags" w:element="PlaceName">
          <w:r w:rsidR="007C3F7B">
            <w:rPr>
              <w:rFonts w:ascii="Arial" w:hAnsi="Arial"/>
              <w:b/>
            </w:rPr>
            <w:t>SHORELINE</w:t>
          </w:r>
        </w:smartTag>
        <w:r w:rsidR="007C3F7B">
          <w:rPr>
            <w:rFonts w:ascii="Arial" w:hAnsi="Arial"/>
            <w:b/>
          </w:rPr>
          <w:t xml:space="preserve"> </w:t>
        </w:r>
        <w:smartTag w:uri="urn:schemas-microsoft-com:office:smarttags" w:element="PlaceType">
          <w:r w:rsidR="007C3F7B">
            <w:rPr>
              <w:rFonts w:ascii="Arial" w:hAnsi="Arial"/>
              <w:b/>
            </w:rPr>
            <w:t>LAND</w:t>
          </w:r>
        </w:smartTag>
      </w:smartTag>
      <w:r w:rsidR="007C3F7B">
        <w:rPr>
          <w:rFonts w:ascii="Arial" w:hAnsi="Arial"/>
          <w:b/>
        </w:rPr>
        <w:t xml:space="preserve"> USE</w:t>
      </w:r>
      <w:r w:rsidR="007C3F7B">
        <w:rPr>
          <w:rFonts w:ascii="Arial" w:hAnsi="Arial"/>
        </w:rPr>
        <w:t xml:space="preserve"> – Land use can strongly impact the aquatic plant community and</w:t>
      </w:r>
      <w:r w:rsidR="00E92DC8">
        <w:rPr>
          <w:rFonts w:ascii="Arial" w:hAnsi="Arial"/>
        </w:rPr>
        <w:t xml:space="preserve"> therefore</w:t>
      </w:r>
      <w:r w:rsidR="007C3F7B">
        <w:rPr>
          <w:rFonts w:ascii="Arial" w:hAnsi="Arial"/>
        </w:rPr>
        <w:t xml:space="preserve"> the entire aquatic community.  Land use can directly impact the plant community by increased erosion and sedimentation and increased run-off of nutrients, fertilizers and toxics applied to the land.  These impacts occur in both rural and residential settings.  </w:t>
      </w:r>
    </w:p>
    <w:p w:rsidR="007C3F7B" w:rsidRDefault="007C3F7B">
      <w:pPr>
        <w:suppressAutoHyphens/>
        <w:jc w:val="both"/>
        <w:rPr>
          <w:rFonts w:ascii="Arial" w:hAnsi="Arial"/>
        </w:rPr>
      </w:pPr>
    </w:p>
    <w:p w:rsidR="008C367B" w:rsidRDefault="00941332" w:rsidP="008C367B">
      <w:pPr>
        <w:suppressAutoHyphens/>
        <w:jc w:val="both"/>
        <w:rPr>
          <w:rFonts w:ascii="Arial" w:hAnsi="Arial"/>
        </w:rPr>
      </w:pPr>
      <w:r>
        <w:rPr>
          <w:rFonts w:ascii="Arial" w:hAnsi="Arial"/>
        </w:rPr>
        <w:t xml:space="preserve">Herbaceous </w:t>
      </w:r>
      <w:r w:rsidR="007C3F7B">
        <w:rPr>
          <w:rFonts w:ascii="Arial" w:hAnsi="Arial"/>
        </w:rPr>
        <w:t>growth was the most frequently encountered</w:t>
      </w:r>
      <w:r w:rsidR="00B67449">
        <w:rPr>
          <w:rFonts w:ascii="Arial" w:hAnsi="Arial"/>
        </w:rPr>
        <w:t xml:space="preserve"> </w:t>
      </w:r>
      <w:r w:rsidR="0073727C">
        <w:rPr>
          <w:rFonts w:ascii="Arial" w:hAnsi="Arial"/>
        </w:rPr>
        <w:t xml:space="preserve">shore cover and had </w:t>
      </w:r>
      <w:r w:rsidR="00B67449">
        <w:rPr>
          <w:rFonts w:ascii="Arial" w:hAnsi="Arial"/>
        </w:rPr>
        <w:t>the highest mean coverage</w:t>
      </w:r>
      <w:r w:rsidR="008C367B">
        <w:rPr>
          <w:rFonts w:ascii="Arial" w:hAnsi="Arial"/>
        </w:rPr>
        <w:t>.</w:t>
      </w:r>
      <w:r w:rsidR="007C3F7B">
        <w:rPr>
          <w:rFonts w:ascii="Arial" w:hAnsi="Arial"/>
        </w:rPr>
        <w:t xml:space="preserve"> </w:t>
      </w:r>
      <w:r w:rsidR="008C367B">
        <w:rPr>
          <w:rFonts w:ascii="Arial" w:hAnsi="Arial"/>
        </w:rPr>
        <w:t xml:space="preserve"> </w:t>
      </w:r>
      <w:r w:rsidR="00B709E1">
        <w:rPr>
          <w:rFonts w:ascii="Arial" w:hAnsi="Arial"/>
        </w:rPr>
        <w:t>Shrub cover was also abundant</w:t>
      </w:r>
      <w:r w:rsidR="008C367B">
        <w:rPr>
          <w:rFonts w:ascii="Arial" w:hAnsi="Arial"/>
        </w:rPr>
        <w:t xml:space="preserve"> </w:t>
      </w:r>
      <w:r w:rsidR="007C3F7B">
        <w:rPr>
          <w:rFonts w:ascii="Arial" w:hAnsi="Arial"/>
        </w:rPr>
        <w:t xml:space="preserve">(Table </w:t>
      </w:r>
      <w:r w:rsidR="0073727C">
        <w:rPr>
          <w:rFonts w:ascii="Arial" w:hAnsi="Arial"/>
        </w:rPr>
        <w:t>4</w:t>
      </w:r>
      <w:r w:rsidR="007C3F7B">
        <w:rPr>
          <w:rFonts w:ascii="Arial" w:hAnsi="Arial"/>
        </w:rPr>
        <w:t xml:space="preserve">).  </w:t>
      </w:r>
      <w:r w:rsidR="00B67449">
        <w:rPr>
          <w:rFonts w:ascii="Arial" w:hAnsi="Arial"/>
        </w:rPr>
        <w:t xml:space="preserve">A narrow ring of bare sand surrounded much of the lake, but did not have a high mean cover.  </w:t>
      </w:r>
      <w:r w:rsidR="008C367B">
        <w:rPr>
          <w:rFonts w:ascii="Arial" w:hAnsi="Arial"/>
        </w:rPr>
        <w:t xml:space="preserve">Some type of natural shoreline occurred at all sites and covered approximately </w:t>
      </w:r>
      <w:r w:rsidR="00B67449">
        <w:rPr>
          <w:rFonts w:ascii="Arial" w:hAnsi="Arial"/>
        </w:rPr>
        <w:t>97</w:t>
      </w:r>
      <w:r w:rsidR="008C367B">
        <w:rPr>
          <w:rFonts w:ascii="Arial" w:hAnsi="Arial"/>
        </w:rPr>
        <w:t xml:space="preserve">% of the shore. </w:t>
      </w:r>
    </w:p>
    <w:p w:rsidR="008C367B" w:rsidRDefault="008C367B" w:rsidP="008C367B">
      <w:pPr>
        <w:suppressAutoHyphens/>
        <w:jc w:val="both"/>
        <w:rPr>
          <w:rFonts w:ascii="Arial" w:hAnsi="Arial"/>
        </w:rPr>
      </w:pPr>
    </w:p>
    <w:p w:rsidR="008C367B" w:rsidRDefault="008C367B" w:rsidP="008C367B">
      <w:pPr>
        <w:suppressAutoHyphens/>
        <w:jc w:val="both"/>
        <w:rPr>
          <w:rFonts w:ascii="Arial" w:hAnsi="Arial"/>
        </w:rPr>
      </w:pPr>
      <w:r>
        <w:rPr>
          <w:rFonts w:ascii="Arial" w:hAnsi="Arial"/>
        </w:rPr>
        <w:t xml:space="preserve">Disturbed shoreline (hard structure, </w:t>
      </w:r>
      <w:r w:rsidR="0073727C">
        <w:rPr>
          <w:rFonts w:ascii="Arial" w:hAnsi="Arial"/>
        </w:rPr>
        <w:t>rip-rap,</w:t>
      </w:r>
      <w:r>
        <w:rPr>
          <w:rFonts w:ascii="Arial" w:hAnsi="Arial"/>
        </w:rPr>
        <w:t xml:space="preserve">mowed lawn) was found at </w:t>
      </w:r>
      <w:r w:rsidR="0073727C">
        <w:rPr>
          <w:rFonts w:ascii="Arial" w:hAnsi="Arial"/>
        </w:rPr>
        <w:t>10</w:t>
      </w:r>
      <w:r>
        <w:rPr>
          <w:rFonts w:ascii="Arial" w:hAnsi="Arial"/>
        </w:rPr>
        <w:t xml:space="preserve">% of the sites and covered </w:t>
      </w:r>
      <w:r w:rsidR="00B67449">
        <w:rPr>
          <w:rFonts w:ascii="Arial" w:hAnsi="Arial"/>
        </w:rPr>
        <w:t>3</w:t>
      </w:r>
      <w:r w:rsidR="0073727C">
        <w:rPr>
          <w:rFonts w:ascii="Arial" w:hAnsi="Arial"/>
        </w:rPr>
        <w:t>% of the shore (Table 4</w:t>
      </w:r>
      <w:r>
        <w:rPr>
          <w:rFonts w:ascii="Arial" w:hAnsi="Arial"/>
        </w:rPr>
        <w:t xml:space="preserve">).  </w:t>
      </w:r>
    </w:p>
    <w:p w:rsidR="006D750C" w:rsidRDefault="006D750C">
      <w:pPr>
        <w:suppressAutoHyphens/>
        <w:jc w:val="both"/>
        <w:rPr>
          <w:rFonts w:ascii="Arial" w:hAnsi="Arial"/>
        </w:rPr>
      </w:pPr>
    </w:p>
    <w:p w:rsidR="00664EF5" w:rsidRDefault="00664EF5">
      <w:pPr>
        <w:suppressAutoHyphens/>
        <w:jc w:val="both"/>
        <w:rPr>
          <w:rFonts w:ascii="Arial" w:hAnsi="Arial"/>
          <w:b/>
        </w:rPr>
      </w:pPr>
    </w:p>
    <w:p w:rsidR="007C3F7B" w:rsidRDefault="007C3F7B">
      <w:pPr>
        <w:suppressAutoHyphens/>
        <w:jc w:val="both"/>
        <w:rPr>
          <w:rFonts w:ascii="Arial" w:hAnsi="Arial"/>
        </w:rPr>
      </w:pPr>
      <w:r>
        <w:rPr>
          <w:rFonts w:ascii="Arial" w:hAnsi="Arial"/>
          <w:b/>
        </w:rPr>
        <w:t xml:space="preserve">Table </w:t>
      </w:r>
      <w:r w:rsidR="0073727C">
        <w:rPr>
          <w:rFonts w:ascii="Arial" w:hAnsi="Arial"/>
          <w:b/>
        </w:rPr>
        <w:t>4</w:t>
      </w:r>
      <w:r>
        <w:rPr>
          <w:rFonts w:ascii="Arial" w:hAnsi="Arial"/>
          <w:b/>
        </w:rPr>
        <w:t xml:space="preserve">.  </w:t>
      </w:r>
      <w:smartTag w:uri="urn:schemas-microsoft-com:office:smarttags" w:element="place">
        <w:smartTag w:uri="urn:schemas-microsoft-com:office:smarttags" w:element="PlaceName">
          <w:r>
            <w:rPr>
              <w:rFonts w:ascii="Arial" w:hAnsi="Arial"/>
              <w:b/>
            </w:rPr>
            <w:t>Shoreline</w:t>
          </w:r>
        </w:smartTag>
        <w:r>
          <w:rPr>
            <w:rFonts w:ascii="Arial" w:hAnsi="Arial"/>
            <w:b/>
          </w:rPr>
          <w:t xml:space="preserve"> </w:t>
        </w:r>
        <w:smartTag w:uri="urn:schemas-microsoft-com:office:smarttags" w:element="PlaceType">
          <w:r>
            <w:rPr>
              <w:rFonts w:ascii="Arial" w:hAnsi="Arial"/>
              <w:b/>
            </w:rPr>
            <w:t>Land</w:t>
          </w:r>
        </w:smartTag>
      </w:smartTag>
      <w:r>
        <w:rPr>
          <w:rFonts w:ascii="Arial" w:hAnsi="Arial"/>
          <w:b/>
        </w:rPr>
        <w:t xml:space="preserve"> Use</w:t>
      </w:r>
      <w:r w:rsidR="002E2A0C">
        <w:rPr>
          <w:rFonts w:ascii="Arial" w:hAnsi="Arial"/>
          <w:b/>
        </w:rPr>
        <w:t>, 2006</w:t>
      </w:r>
    </w:p>
    <w:tbl>
      <w:tblPr>
        <w:tblW w:w="0" w:type="auto"/>
        <w:tblInd w:w="120" w:type="dxa"/>
        <w:tblLayout w:type="fixed"/>
        <w:tblCellMar>
          <w:left w:w="120" w:type="dxa"/>
          <w:right w:w="120" w:type="dxa"/>
        </w:tblCellMar>
        <w:tblLook w:val="0000" w:firstRow="0" w:lastRow="0" w:firstColumn="0" w:lastColumn="0" w:noHBand="0" w:noVBand="0"/>
      </w:tblPr>
      <w:tblGrid>
        <w:gridCol w:w="2520"/>
        <w:gridCol w:w="2520"/>
        <w:gridCol w:w="2035"/>
        <w:gridCol w:w="1552"/>
      </w:tblGrid>
      <w:tr w:rsidR="007C3F7B">
        <w:tblPrEx>
          <w:tblCellMar>
            <w:top w:w="0" w:type="dxa"/>
            <w:bottom w:w="0" w:type="dxa"/>
          </w:tblCellMar>
        </w:tblPrEx>
        <w:tc>
          <w:tcPr>
            <w:tcW w:w="2520" w:type="dxa"/>
            <w:tcBorders>
              <w:top w:val="double" w:sz="4" w:space="0" w:color="auto"/>
              <w:left w:val="double" w:sz="4" w:space="0" w:color="auto"/>
              <w:bottom w:val="double" w:sz="4" w:space="0" w:color="auto"/>
            </w:tcBorders>
          </w:tcPr>
          <w:p w:rsidR="007C3F7B" w:rsidRDefault="007C3F7B">
            <w:pPr>
              <w:suppressAutoHyphens/>
              <w:spacing w:before="90" w:after="54"/>
              <w:jc w:val="both"/>
              <w:rPr>
                <w:rFonts w:ascii="Arial" w:hAnsi="Arial"/>
              </w:rPr>
            </w:pPr>
            <w:r>
              <w:rPr>
                <w:rFonts w:ascii="Arial" w:hAnsi="Arial"/>
                <w:b/>
              </w:rPr>
              <w:t>Cover Type</w:t>
            </w:r>
          </w:p>
        </w:tc>
        <w:tc>
          <w:tcPr>
            <w:tcW w:w="2520" w:type="dxa"/>
            <w:tcBorders>
              <w:top w:val="double" w:sz="4" w:space="0" w:color="auto"/>
              <w:bottom w:val="double" w:sz="4" w:space="0" w:color="auto"/>
              <w:right w:val="single" w:sz="18" w:space="0" w:color="auto"/>
            </w:tcBorders>
          </w:tcPr>
          <w:p w:rsidR="007C3F7B" w:rsidRDefault="007C3F7B">
            <w:pPr>
              <w:suppressAutoHyphens/>
              <w:spacing w:after="54"/>
              <w:jc w:val="both"/>
              <w:rPr>
                <w:rFonts w:ascii="Arial" w:hAnsi="Arial"/>
              </w:rPr>
            </w:pPr>
          </w:p>
        </w:tc>
        <w:tc>
          <w:tcPr>
            <w:tcW w:w="2035" w:type="dxa"/>
            <w:tcBorders>
              <w:top w:val="double" w:sz="4" w:space="0" w:color="auto"/>
              <w:left w:val="single" w:sz="6" w:space="0" w:color="auto"/>
              <w:bottom w:val="double" w:sz="4" w:space="0" w:color="auto"/>
              <w:right w:val="single" w:sz="18" w:space="0" w:color="auto"/>
            </w:tcBorders>
          </w:tcPr>
          <w:p w:rsidR="007C3F7B" w:rsidRDefault="007C3F7B">
            <w:pPr>
              <w:suppressAutoHyphens/>
              <w:spacing w:before="90" w:after="54"/>
              <w:jc w:val="center"/>
              <w:rPr>
                <w:rFonts w:ascii="Arial" w:hAnsi="Arial"/>
              </w:rPr>
            </w:pPr>
            <w:r>
              <w:rPr>
                <w:rFonts w:ascii="Arial" w:hAnsi="Arial"/>
                <w:b/>
              </w:rPr>
              <w:t>Frequency of Occurrences at Transects</w:t>
            </w:r>
          </w:p>
        </w:tc>
        <w:tc>
          <w:tcPr>
            <w:tcW w:w="1552" w:type="dxa"/>
            <w:tcBorders>
              <w:top w:val="double" w:sz="4" w:space="0" w:color="auto"/>
              <w:left w:val="single" w:sz="6" w:space="0" w:color="auto"/>
              <w:bottom w:val="double" w:sz="4" w:space="0" w:color="auto"/>
              <w:right w:val="double" w:sz="4" w:space="0" w:color="auto"/>
            </w:tcBorders>
          </w:tcPr>
          <w:p w:rsidR="007C3F7B" w:rsidRDefault="007C3F7B">
            <w:pPr>
              <w:suppressAutoHyphens/>
              <w:spacing w:before="90" w:after="54"/>
              <w:jc w:val="center"/>
              <w:rPr>
                <w:rFonts w:ascii="Arial" w:hAnsi="Arial"/>
              </w:rPr>
            </w:pPr>
            <w:r>
              <w:rPr>
                <w:rFonts w:ascii="Arial" w:hAnsi="Arial"/>
                <w:b/>
              </w:rPr>
              <w:t>Mean % Coverage</w:t>
            </w:r>
          </w:p>
        </w:tc>
      </w:tr>
      <w:tr w:rsidR="001F06CC">
        <w:tblPrEx>
          <w:tblCellMar>
            <w:top w:w="0" w:type="dxa"/>
            <w:bottom w:w="0" w:type="dxa"/>
          </w:tblCellMar>
        </w:tblPrEx>
        <w:tc>
          <w:tcPr>
            <w:tcW w:w="2520" w:type="dxa"/>
            <w:vMerge w:val="restart"/>
            <w:tcBorders>
              <w:top w:val="double" w:sz="4" w:space="0" w:color="auto"/>
              <w:left w:val="double" w:sz="4" w:space="0" w:color="auto"/>
              <w:right w:val="single" w:sz="18" w:space="0" w:color="auto"/>
            </w:tcBorders>
          </w:tcPr>
          <w:p w:rsidR="001F06CC" w:rsidRDefault="001F06CC">
            <w:pPr>
              <w:suppressAutoHyphens/>
              <w:spacing w:before="90"/>
              <w:jc w:val="both"/>
              <w:rPr>
                <w:rFonts w:ascii="Arial" w:hAnsi="Arial"/>
              </w:rPr>
            </w:pPr>
            <w:r>
              <w:rPr>
                <w:rFonts w:ascii="Arial" w:hAnsi="Arial"/>
              </w:rPr>
              <w:t xml:space="preserve">Natural </w:t>
            </w:r>
          </w:p>
          <w:p w:rsidR="001F06CC" w:rsidRDefault="001F06CC" w:rsidP="00BA74E5">
            <w:pPr>
              <w:suppressAutoHyphens/>
              <w:spacing w:before="90" w:after="54"/>
              <w:jc w:val="both"/>
              <w:rPr>
                <w:rFonts w:ascii="Arial" w:hAnsi="Arial"/>
              </w:rPr>
            </w:pPr>
            <w:r>
              <w:rPr>
                <w:rFonts w:ascii="Arial" w:hAnsi="Arial"/>
              </w:rPr>
              <w:t>Shoreline</w:t>
            </w:r>
          </w:p>
        </w:tc>
        <w:tc>
          <w:tcPr>
            <w:tcW w:w="2520" w:type="dxa"/>
            <w:tcBorders>
              <w:top w:val="double" w:sz="4" w:space="0" w:color="auto"/>
              <w:left w:val="single" w:sz="6" w:space="0" w:color="auto"/>
              <w:right w:val="single" w:sz="18" w:space="0" w:color="auto"/>
            </w:tcBorders>
          </w:tcPr>
          <w:p w:rsidR="001F06CC" w:rsidRDefault="001F06CC">
            <w:pPr>
              <w:suppressAutoHyphens/>
              <w:spacing w:before="90" w:after="54"/>
              <w:jc w:val="both"/>
              <w:rPr>
                <w:rFonts w:ascii="Arial" w:hAnsi="Arial"/>
              </w:rPr>
            </w:pPr>
            <w:r>
              <w:rPr>
                <w:rFonts w:ascii="Arial" w:hAnsi="Arial"/>
              </w:rPr>
              <w:t>Native Herbaceous</w:t>
            </w:r>
          </w:p>
        </w:tc>
        <w:tc>
          <w:tcPr>
            <w:tcW w:w="2035" w:type="dxa"/>
            <w:tcBorders>
              <w:top w:val="double" w:sz="4" w:space="0" w:color="auto"/>
              <w:left w:val="single" w:sz="6" w:space="0" w:color="auto"/>
              <w:right w:val="single" w:sz="18" w:space="0" w:color="auto"/>
            </w:tcBorders>
          </w:tcPr>
          <w:p w:rsidR="001F06CC" w:rsidRDefault="001F06CC">
            <w:pPr>
              <w:suppressAutoHyphens/>
              <w:spacing w:before="90" w:after="54"/>
              <w:jc w:val="center"/>
              <w:rPr>
                <w:rFonts w:ascii="Arial" w:hAnsi="Arial"/>
              </w:rPr>
            </w:pPr>
            <w:r>
              <w:rPr>
                <w:rFonts w:ascii="Arial" w:hAnsi="Arial"/>
              </w:rPr>
              <w:t>100%</w:t>
            </w:r>
          </w:p>
        </w:tc>
        <w:tc>
          <w:tcPr>
            <w:tcW w:w="1552" w:type="dxa"/>
            <w:tcBorders>
              <w:top w:val="double" w:sz="4" w:space="0" w:color="auto"/>
              <w:left w:val="single" w:sz="6" w:space="0" w:color="auto"/>
              <w:right w:val="double" w:sz="4" w:space="0" w:color="auto"/>
            </w:tcBorders>
          </w:tcPr>
          <w:p w:rsidR="001F06CC" w:rsidRDefault="001F06CC">
            <w:pPr>
              <w:suppressAutoHyphens/>
              <w:spacing w:before="90" w:after="54"/>
              <w:jc w:val="center"/>
              <w:rPr>
                <w:rFonts w:ascii="Arial" w:hAnsi="Arial"/>
              </w:rPr>
            </w:pPr>
            <w:r>
              <w:rPr>
                <w:rFonts w:ascii="Arial" w:hAnsi="Arial"/>
              </w:rPr>
              <w:t>71%</w:t>
            </w:r>
          </w:p>
        </w:tc>
      </w:tr>
      <w:tr w:rsidR="001F06CC">
        <w:tblPrEx>
          <w:tblCellMar>
            <w:top w:w="0" w:type="dxa"/>
            <w:bottom w:w="0" w:type="dxa"/>
          </w:tblCellMar>
        </w:tblPrEx>
        <w:trPr>
          <w:trHeight w:val="498"/>
        </w:trPr>
        <w:tc>
          <w:tcPr>
            <w:tcW w:w="2520" w:type="dxa"/>
            <w:vMerge/>
            <w:tcBorders>
              <w:left w:val="double" w:sz="4" w:space="0" w:color="auto"/>
              <w:right w:val="single" w:sz="18" w:space="0" w:color="auto"/>
            </w:tcBorders>
          </w:tcPr>
          <w:p w:rsidR="001F06CC" w:rsidRDefault="001F06CC">
            <w:pPr>
              <w:suppressAutoHyphens/>
              <w:spacing w:before="90" w:after="54"/>
              <w:jc w:val="both"/>
              <w:rPr>
                <w:rFonts w:ascii="Arial" w:hAnsi="Arial"/>
              </w:rPr>
            </w:pPr>
          </w:p>
        </w:tc>
        <w:tc>
          <w:tcPr>
            <w:tcW w:w="2520" w:type="dxa"/>
            <w:tcBorders>
              <w:top w:val="single" w:sz="6" w:space="0" w:color="auto"/>
              <w:left w:val="single" w:sz="6" w:space="0" w:color="auto"/>
              <w:right w:val="single" w:sz="18" w:space="0" w:color="auto"/>
            </w:tcBorders>
          </w:tcPr>
          <w:p w:rsidR="001F06CC" w:rsidRDefault="001F06CC">
            <w:pPr>
              <w:suppressAutoHyphens/>
              <w:spacing w:before="90" w:after="54"/>
              <w:jc w:val="both"/>
              <w:rPr>
                <w:rFonts w:ascii="Arial" w:hAnsi="Arial"/>
              </w:rPr>
            </w:pPr>
            <w:r>
              <w:rPr>
                <w:rFonts w:ascii="Arial" w:hAnsi="Arial"/>
              </w:rPr>
              <w:t>Shrub</w:t>
            </w:r>
          </w:p>
        </w:tc>
        <w:tc>
          <w:tcPr>
            <w:tcW w:w="2035" w:type="dxa"/>
            <w:tcBorders>
              <w:top w:val="single" w:sz="6" w:space="0" w:color="auto"/>
              <w:left w:val="single" w:sz="6" w:space="0" w:color="auto"/>
              <w:right w:val="single" w:sz="18" w:space="0" w:color="auto"/>
            </w:tcBorders>
          </w:tcPr>
          <w:p w:rsidR="001F06CC" w:rsidRDefault="001F06CC">
            <w:pPr>
              <w:suppressAutoHyphens/>
              <w:spacing w:before="90" w:after="54"/>
              <w:jc w:val="center"/>
              <w:rPr>
                <w:rFonts w:ascii="Arial" w:hAnsi="Arial"/>
              </w:rPr>
            </w:pPr>
            <w:r>
              <w:rPr>
                <w:rFonts w:ascii="Arial" w:hAnsi="Arial"/>
              </w:rPr>
              <w:t>47%</w:t>
            </w:r>
          </w:p>
        </w:tc>
        <w:tc>
          <w:tcPr>
            <w:tcW w:w="1552" w:type="dxa"/>
            <w:tcBorders>
              <w:top w:val="single" w:sz="6" w:space="0" w:color="auto"/>
              <w:left w:val="single" w:sz="6" w:space="0" w:color="auto"/>
              <w:right w:val="double" w:sz="4" w:space="0" w:color="auto"/>
            </w:tcBorders>
          </w:tcPr>
          <w:p w:rsidR="001F06CC" w:rsidRDefault="001F06CC">
            <w:pPr>
              <w:suppressAutoHyphens/>
              <w:spacing w:before="90" w:after="54"/>
              <w:jc w:val="center"/>
              <w:rPr>
                <w:rFonts w:ascii="Arial" w:hAnsi="Arial"/>
              </w:rPr>
            </w:pPr>
            <w:r>
              <w:rPr>
                <w:rFonts w:ascii="Arial" w:hAnsi="Arial"/>
              </w:rPr>
              <w:t>15%</w:t>
            </w:r>
          </w:p>
        </w:tc>
      </w:tr>
      <w:tr w:rsidR="001F06CC">
        <w:tblPrEx>
          <w:tblCellMar>
            <w:top w:w="0" w:type="dxa"/>
            <w:bottom w:w="0" w:type="dxa"/>
          </w:tblCellMar>
        </w:tblPrEx>
        <w:tc>
          <w:tcPr>
            <w:tcW w:w="2520" w:type="dxa"/>
            <w:vMerge/>
            <w:tcBorders>
              <w:left w:val="double" w:sz="4" w:space="0" w:color="auto"/>
              <w:right w:val="single" w:sz="18" w:space="0" w:color="auto"/>
            </w:tcBorders>
          </w:tcPr>
          <w:p w:rsidR="001F06CC" w:rsidRDefault="001F06CC">
            <w:pPr>
              <w:suppressAutoHyphens/>
              <w:spacing w:before="90" w:after="54"/>
              <w:jc w:val="both"/>
              <w:rPr>
                <w:rFonts w:ascii="Arial" w:hAnsi="Arial"/>
              </w:rPr>
            </w:pPr>
          </w:p>
        </w:tc>
        <w:tc>
          <w:tcPr>
            <w:tcW w:w="2520" w:type="dxa"/>
            <w:tcBorders>
              <w:top w:val="single" w:sz="6" w:space="0" w:color="auto"/>
              <w:left w:val="single" w:sz="6" w:space="0" w:color="auto"/>
              <w:bottom w:val="single" w:sz="4" w:space="0" w:color="auto"/>
              <w:right w:val="single" w:sz="18" w:space="0" w:color="auto"/>
            </w:tcBorders>
          </w:tcPr>
          <w:p w:rsidR="001F06CC" w:rsidRDefault="001F06CC">
            <w:pPr>
              <w:suppressAutoHyphens/>
              <w:spacing w:before="90" w:after="54"/>
              <w:jc w:val="both"/>
              <w:rPr>
                <w:rFonts w:ascii="Arial" w:hAnsi="Arial"/>
              </w:rPr>
            </w:pPr>
            <w:r>
              <w:rPr>
                <w:rFonts w:ascii="Arial" w:hAnsi="Arial"/>
              </w:rPr>
              <w:t>Wooded</w:t>
            </w:r>
          </w:p>
        </w:tc>
        <w:tc>
          <w:tcPr>
            <w:tcW w:w="2035" w:type="dxa"/>
            <w:tcBorders>
              <w:top w:val="single" w:sz="6" w:space="0" w:color="auto"/>
              <w:left w:val="single" w:sz="6" w:space="0" w:color="auto"/>
              <w:bottom w:val="single" w:sz="4" w:space="0" w:color="auto"/>
              <w:right w:val="single" w:sz="18" w:space="0" w:color="auto"/>
            </w:tcBorders>
          </w:tcPr>
          <w:p w:rsidR="001F06CC" w:rsidRDefault="001F06CC">
            <w:pPr>
              <w:suppressAutoHyphens/>
              <w:spacing w:before="90" w:after="54"/>
              <w:jc w:val="center"/>
              <w:rPr>
                <w:rFonts w:ascii="Arial" w:hAnsi="Arial"/>
              </w:rPr>
            </w:pPr>
            <w:r>
              <w:rPr>
                <w:rFonts w:ascii="Arial" w:hAnsi="Arial"/>
              </w:rPr>
              <w:t>16%</w:t>
            </w:r>
          </w:p>
        </w:tc>
        <w:tc>
          <w:tcPr>
            <w:tcW w:w="1552" w:type="dxa"/>
            <w:tcBorders>
              <w:top w:val="single" w:sz="6" w:space="0" w:color="auto"/>
              <w:left w:val="single" w:sz="6" w:space="0" w:color="auto"/>
              <w:bottom w:val="single" w:sz="4" w:space="0" w:color="auto"/>
              <w:right w:val="double" w:sz="4" w:space="0" w:color="auto"/>
            </w:tcBorders>
          </w:tcPr>
          <w:p w:rsidR="001F06CC" w:rsidRDefault="001F06CC">
            <w:pPr>
              <w:suppressAutoHyphens/>
              <w:spacing w:before="90" w:after="54"/>
              <w:jc w:val="center"/>
              <w:rPr>
                <w:rFonts w:ascii="Arial" w:hAnsi="Arial"/>
              </w:rPr>
            </w:pPr>
            <w:r>
              <w:rPr>
                <w:rFonts w:ascii="Arial" w:hAnsi="Arial"/>
              </w:rPr>
              <w:t>4%</w:t>
            </w:r>
          </w:p>
        </w:tc>
      </w:tr>
      <w:tr w:rsidR="001F06CC">
        <w:tblPrEx>
          <w:tblCellMar>
            <w:top w:w="0" w:type="dxa"/>
            <w:bottom w:w="0" w:type="dxa"/>
          </w:tblCellMar>
        </w:tblPrEx>
        <w:tc>
          <w:tcPr>
            <w:tcW w:w="2520" w:type="dxa"/>
            <w:vMerge/>
            <w:tcBorders>
              <w:left w:val="double" w:sz="4" w:space="0" w:color="auto"/>
              <w:bottom w:val="double" w:sz="4" w:space="0" w:color="auto"/>
              <w:right w:val="single" w:sz="18" w:space="0" w:color="auto"/>
            </w:tcBorders>
          </w:tcPr>
          <w:p w:rsidR="001F06CC" w:rsidRDefault="001F06CC">
            <w:pPr>
              <w:suppressAutoHyphens/>
              <w:spacing w:before="90" w:after="54"/>
              <w:jc w:val="both"/>
              <w:rPr>
                <w:rFonts w:ascii="Arial" w:hAnsi="Arial"/>
              </w:rPr>
            </w:pPr>
          </w:p>
        </w:tc>
        <w:tc>
          <w:tcPr>
            <w:tcW w:w="2520" w:type="dxa"/>
            <w:tcBorders>
              <w:top w:val="single" w:sz="4" w:space="0" w:color="auto"/>
              <w:left w:val="single" w:sz="6" w:space="0" w:color="auto"/>
              <w:bottom w:val="double" w:sz="4" w:space="0" w:color="auto"/>
              <w:right w:val="single" w:sz="18" w:space="0" w:color="auto"/>
            </w:tcBorders>
          </w:tcPr>
          <w:p w:rsidR="001F06CC" w:rsidRDefault="00B67449">
            <w:pPr>
              <w:suppressAutoHyphens/>
              <w:spacing w:before="90" w:after="54"/>
              <w:jc w:val="both"/>
              <w:rPr>
                <w:rFonts w:ascii="Arial" w:hAnsi="Arial"/>
              </w:rPr>
            </w:pPr>
            <w:r>
              <w:rPr>
                <w:rFonts w:ascii="Arial" w:hAnsi="Arial"/>
              </w:rPr>
              <w:t>Bare Sand</w:t>
            </w:r>
          </w:p>
        </w:tc>
        <w:tc>
          <w:tcPr>
            <w:tcW w:w="2035" w:type="dxa"/>
            <w:tcBorders>
              <w:top w:val="single" w:sz="4" w:space="0" w:color="auto"/>
              <w:left w:val="single" w:sz="6" w:space="0" w:color="auto"/>
              <w:bottom w:val="double" w:sz="4" w:space="0" w:color="auto"/>
              <w:right w:val="single" w:sz="18" w:space="0" w:color="auto"/>
            </w:tcBorders>
          </w:tcPr>
          <w:p w:rsidR="001F06CC" w:rsidRDefault="00B67449">
            <w:pPr>
              <w:suppressAutoHyphens/>
              <w:spacing w:before="90" w:after="54"/>
              <w:jc w:val="center"/>
              <w:rPr>
                <w:rFonts w:ascii="Arial" w:hAnsi="Arial"/>
              </w:rPr>
            </w:pPr>
            <w:r>
              <w:rPr>
                <w:rFonts w:ascii="Arial" w:hAnsi="Arial"/>
              </w:rPr>
              <w:t>52%</w:t>
            </w:r>
          </w:p>
        </w:tc>
        <w:tc>
          <w:tcPr>
            <w:tcW w:w="1552" w:type="dxa"/>
            <w:tcBorders>
              <w:top w:val="single" w:sz="4" w:space="0" w:color="auto"/>
              <w:left w:val="single" w:sz="6" w:space="0" w:color="auto"/>
              <w:bottom w:val="double" w:sz="4" w:space="0" w:color="auto"/>
              <w:right w:val="double" w:sz="4" w:space="0" w:color="auto"/>
            </w:tcBorders>
          </w:tcPr>
          <w:p w:rsidR="001F06CC" w:rsidRDefault="00B67449">
            <w:pPr>
              <w:suppressAutoHyphens/>
              <w:spacing w:before="90" w:after="54"/>
              <w:jc w:val="center"/>
              <w:rPr>
                <w:rFonts w:ascii="Arial" w:hAnsi="Arial"/>
              </w:rPr>
            </w:pPr>
            <w:r>
              <w:rPr>
                <w:rFonts w:ascii="Arial" w:hAnsi="Arial"/>
              </w:rPr>
              <w:t>7%</w:t>
            </w:r>
          </w:p>
        </w:tc>
      </w:tr>
      <w:tr w:rsidR="002E2A0C">
        <w:tblPrEx>
          <w:tblCellMar>
            <w:top w:w="0" w:type="dxa"/>
            <w:bottom w:w="0" w:type="dxa"/>
          </w:tblCellMar>
        </w:tblPrEx>
        <w:trPr>
          <w:trHeight w:val="528"/>
        </w:trPr>
        <w:tc>
          <w:tcPr>
            <w:tcW w:w="2520" w:type="dxa"/>
            <w:tcBorders>
              <w:top w:val="double" w:sz="4" w:space="0" w:color="auto"/>
              <w:left w:val="double" w:sz="4" w:space="0" w:color="auto"/>
              <w:bottom w:val="double" w:sz="4" w:space="0" w:color="auto"/>
              <w:right w:val="single" w:sz="18" w:space="0" w:color="auto"/>
            </w:tcBorders>
          </w:tcPr>
          <w:p w:rsidR="002E2A0C" w:rsidRDefault="002E2A0C">
            <w:pPr>
              <w:suppressAutoHyphens/>
              <w:spacing w:before="90" w:after="54"/>
              <w:jc w:val="both"/>
              <w:rPr>
                <w:rFonts w:ascii="Arial" w:hAnsi="Arial"/>
              </w:rPr>
            </w:pPr>
            <w:r>
              <w:rPr>
                <w:rFonts w:ascii="Arial" w:hAnsi="Arial"/>
              </w:rPr>
              <w:t>Total Natural</w:t>
            </w:r>
          </w:p>
        </w:tc>
        <w:tc>
          <w:tcPr>
            <w:tcW w:w="2520" w:type="dxa"/>
            <w:tcBorders>
              <w:top w:val="double" w:sz="4" w:space="0" w:color="auto"/>
              <w:left w:val="single" w:sz="6" w:space="0" w:color="auto"/>
              <w:bottom w:val="double" w:sz="4" w:space="0" w:color="auto"/>
              <w:right w:val="single" w:sz="18" w:space="0" w:color="auto"/>
            </w:tcBorders>
          </w:tcPr>
          <w:p w:rsidR="002E2A0C" w:rsidRDefault="002E2A0C">
            <w:pPr>
              <w:suppressAutoHyphens/>
              <w:spacing w:before="90" w:after="54"/>
              <w:jc w:val="both"/>
              <w:rPr>
                <w:rFonts w:ascii="Arial" w:hAnsi="Arial"/>
              </w:rPr>
            </w:pPr>
          </w:p>
        </w:tc>
        <w:tc>
          <w:tcPr>
            <w:tcW w:w="2035" w:type="dxa"/>
            <w:tcBorders>
              <w:top w:val="double" w:sz="4" w:space="0" w:color="auto"/>
              <w:left w:val="single" w:sz="6" w:space="0" w:color="auto"/>
              <w:bottom w:val="double" w:sz="4" w:space="0" w:color="auto"/>
              <w:right w:val="single" w:sz="18" w:space="0" w:color="auto"/>
            </w:tcBorders>
          </w:tcPr>
          <w:p w:rsidR="002E2A0C" w:rsidRDefault="002E2A0C">
            <w:pPr>
              <w:suppressAutoHyphens/>
              <w:spacing w:before="90" w:after="54"/>
              <w:jc w:val="center"/>
              <w:rPr>
                <w:rFonts w:ascii="Arial" w:hAnsi="Arial"/>
              </w:rPr>
            </w:pPr>
          </w:p>
        </w:tc>
        <w:tc>
          <w:tcPr>
            <w:tcW w:w="1552" w:type="dxa"/>
            <w:tcBorders>
              <w:top w:val="double" w:sz="4" w:space="0" w:color="auto"/>
              <w:left w:val="single" w:sz="6" w:space="0" w:color="auto"/>
              <w:bottom w:val="double" w:sz="4" w:space="0" w:color="auto"/>
              <w:right w:val="double" w:sz="4" w:space="0" w:color="auto"/>
            </w:tcBorders>
          </w:tcPr>
          <w:p w:rsidR="002E2A0C" w:rsidRDefault="00B67449">
            <w:pPr>
              <w:suppressAutoHyphens/>
              <w:spacing w:before="90" w:after="54"/>
              <w:jc w:val="center"/>
              <w:rPr>
                <w:rFonts w:ascii="Arial" w:hAnsi="Arial"/>
              </w:rPr>
            </w:pPr>
            <w:r>
              <w:rPr>
                <w:rFonts w:ascii="Arial" w:hAnsi="Arial"/>
              </w:rPr>
              <w:t>97</w:t>
            </w:r>
            <w:r w:rsidR="002E2A0C">
              <w:rPr>
                <w:rFonts w:ascii="Arial" w:hAnsi="Arial"/>
              </w:rPr>
              <w:t>%</w:t>
            </w:r>
          </w:p>
        </w:tc>
      </w:tr>
      <w:tr w:rsidR="001F06CC">
        <w:tblPrEx>
          <w:tblCellMar>
            <w:top w:w="0" w:type="dxa"/>
            <w:bottom w:w="0" w:type="dxa"/>
          </w:tblCellMar>
        </w:tblPrEx>
        <w:tc>
          <w:tcPr>
            <w:tcW w:w="2520" w:type="dxa"/>
            <w:vMerge w:val="restart"/>
            <w:tcBorders>
              <w:top w:val="single" w:sz="4" w:space="0" w:color="auto"/>
              <w:left w:val="double" w:sz="4" w:space="0" w:color="auto"/>
              <w:right w:val="single" w:sz="18" w:space="0" w:color="auto"/>
            </w:tcBorders>
          </w:tcPr>
          <w:p w:rsidR="001F06CC" w:rsidRDefault="001F06CC">
            <w:pPr>
              <w:suppressAutoHyphens/>
              <w:spacing w:before="90"/>
              <w:jc w:val="both"/>
              <w:rPr>
                <w:rFonts w:ascii="Arial" w:hAnsi="Arial"/>
              </w:rPr>
            </w:pPr>
            <w:r>
              <w:rPr>
                <w:rFonts w:ascii="Arial" w:hAnsi="Arial"/>
              </w:rPr>
              <w:t xml:space="preserve">Disturbed </w:t>
            </w:r>
          </w:p>
          <w:p w:rsidR="001F06CC" w:rsidRDefault="001F06CC" w:rsidP="00BA74E5">
            <w:pPr>
              <w:suppressAutoHyphens/>
              <w:spacing w:before="90" w:after="54"/>
              <w:jc w:val="both"/>
              <w:rPr>
                <w:rFonts w:ascii="Arial" w:hAnsi="Arial"/>
              </w:rPr>
            </w:pPr>
            <w:r>
              <w:rPr>
                <w:rFonts w:ascii="Arial" w:hAnsi="Arial"/>
              </w:rPr>
              <w:t>Shoreline</w:t>
            </w:r>
          </w:p>
        </w:tc>
        <w:tc>
          <w:tcPr>
            <w:tcW w:w="2520" w:type="dxa"/>
            <w:tcBorders>
              <w:top w:val="double" w:sz="4" w:space="0" w:color="auto"/>
              <w:left w:val="single" w:sz="6" w:space="0" w:color="auto"/>
              <w:bottom w:val="single" w:sz="4" w:space="0" w:color="auto"/>
              <w:right w:val="single" w:sz="18" w:space="0" w:color="auto"/>
            </w:tcBorders>
          </w:tcPr>
          <w:p w:rsidR="001F06CC" w:rsidRPr="008C367B" w:rsidRDefault="001F06CC">
            <w:pPr>
              <w:rPr>
                <w:rFonts w:ascii="Arial" w:hAnsi="Arial" w:cs="Arial"/>
              </w:rPr>
            </w:pPr>
            <w:r w:rsidRPr="008C367B">
              <w:rPr>
                <w:rFonts w:ascii="Arial" w:hAnsi="Arial" w:cs="Arial"/>
              </w:rPr>
              <w:t>Mowed Lawn</w:t>
            </w:r>
          </w:p>
        </w:tc>
        <w:tc>
          <w:tcPr>
            <w:tcW w:w="2035" w:type="dxa"/>
            <w:tcBorders>
              <w:top w:val="double" w:sz="4" w:space="0" w:color="auto"/>
              <w:left w:val="single" w:sz="6" w:space="0" w:color="auto"/>
              <w:bottom w:val="single" w:sz="4" w:space="0" w:color="auto"/>
              <w:right w:val="single" w:sz="18" w:space="0" w:color="auto"/>
            </w:tcBorders>
          </w:tcPr>
          <w:p w:rsidR="001F06CC" w:rsidRDefault="00B67449" w:rsidP="00F53E38">
            <w:pPr>
              <w:suppressAutoHyphens/>
              <w:spacing w:before="90" w:after="54"/>
              <w:jc w:val="center"/>
              <w:rPr>
                <w:rFonts w:ascii="Arial" w:hAnsi="Arial"/>
              </w:rPr>
            </w:pPr>
            <w:r>
              <w:rPr>
                <w:rFonts w:ascii="Arial" w:hAnsi="Arial"/>
              </w:rPr>
              <w:t>5</w:t>
            </w:r>
            <w:r w:rsidR="001F06CC">
              <w:rPr>
                <w:rFonts w:ascii="Arial" w:hAnsi="Arial"/>
              </w:rPr>
              <w:t>%</w:t>
            </w:r>
          </w:p>
        </w:tc>
        <w:tc>
          <w:tcPr>
            <w:tcW w:w="1552" w:type="dxa"/>
            <w:tcBorders>
              <w:top w:val="double" w:sz="4" w:space="0" w:color="auto"/>
              <w:left w:val="single" w:sz="6" w:space="0" w:color="auto"/>
              <w:bottom w:val="single" w:sz="4" w:space="0" w:color="auto"/>
              <w:right w:val="double" w:sz="4" w:space="0" w:color="auto"/>
            </w:tcBorders>
          </w:tcPr>
          <w:p w:rsidR="001F06CC" w:rsidRDefault="00B67449" w:rsidP="00F53E38">
            <w:pPr>
              <w:suppressAutoHyphens/>
              <w:spacing w:before="90" w:after="54"/>
              <w:jc w:val="center"/>
              <w:rPr>
                <w:rFonts w:ascii="Arial" w:hAnsi="Arial"/>
              </w:rPr>
            </w:pPr>
            <w:r>
              <w:rPr>
                <w:rFonts w:ascii="Arial" w:hAnsi="Arial"/>
              </w:rPr>
              <w:t>1</w:t>
            </w:r>
            <w:r w:rsidR="001F06CC">
              <w:rPr>
                <w:rFonts w:ascii="Arial" w:hAnsi="Arial"/>
              </w:rPr>
              <w:t>%</w:t>
            </w:r>
          </w:p>
        </w:tc>
      </w:tr>
      <w:tr w:rsidR="001F06CC">
        <w:tblPrEx>
          <w:tblCellMar>
            <w:top w:w="0" w:type="dxa"/>
            <w:bottom w:w="0" w:type="dxa"/>
          </w:tblCellMar>
        </w:tblPrEx>
        <w:tc>
          <w:tcPr>
            <w:tcW w:w="2520" w:type="dxa"/>
            <w:vMerge/>
            <w:tcBorders>
              <w:left w:val="double" w:sz="4" w:space="0" w:color="auto"/>
              <w:right w:val="single" w:sz="18" w:space="0" w:color="auto"/>
            </w:tcBorders>
          </w:tcPr>
          <w:p w:rsidR="001F06CC" w:rsidRDefault="001F06CC">
            <w:pPr>
              <w:suppressAutoHyphens/>
              <w:spacing w:before="90"/>
              <w:jc w:val="both"/>
              <w:rPr>
                <w:rFonts w:ascii="Arial" w:hAnsi="Arial"/>
              </w:rPr>
            </w:pPr>
          </w:p>
        </w:tc>
        <w:tc>
          <w:tcPr>
            <w:tcW w:w="2520" w:type="dxa"/>
            <w:tcBorders>
              <w:top w:val="single" w:sz="4" w:space="0" w:color="auto"/>
              <w:left w:val="single" w:sz="6" w:space="0" w:color="auto"/>
              <w:bottom w:val="single" w:sz="4" w:space="0" w:color="auto"/>
              <w:right w:val="single" w:sz="18" w:space="0" w:color="auto"/>
            </w:tcBorders>
          </w:tcPr>
          <w:p w:rsidR="001F06CC" w:rsidRPr="008C367B" w:rsidRDefault="00B67449">
            <w:pPr>
              <w:rPr>
                <w:rFonts w:ascii="Arial" w:hAnsi="Arial" w:cs="Arial"/>
              </w:rPr>
            </w:pPr>
            <w:r>
              <w:rPr>
                <w:rFonts w:ascii="Arial" w:hAnsi="Arial" w:cs="Arial"/>
              </w:rPr>
              <w:t>Rip-Rap</w:t>
            </w:r>
          </w:p>
        </w:tc>
        <w:tc>
          <w:tcPr>
            <w:tcW w:w="2035" w:type="dxa"/>
            <w:tcBorders>
              <w:top w:val="single" w:sz="4" w:space="0" w:color="auto"/>
              <w:left w:val="single" w:sz="6" w:space="0" w:color="auto"/>
              <w:bottom w:val="single" w:sz="4" w:space="0" w:color="auto"/>
              <w:right w:val="single" w:sz="18" w:space="0" w:color="auto"/>
            </w:tcBorders>
          </w:tcPr>
          <w:p w:rsidR="001F06CC" w:rsidRDefault="00B67449" w:rsidP="00F53E38">
            <w:pPr>
              <w:suppressAutoHyphens/>
              <w:spacing w:before="90" w:after="54"/>
              <w:jc w:val="center"/>
              <w:rPr>
                <w:rFonts w:ascii="Arial" w:hAnsi="Arial"/>
              </w:rPr>
            </w:pPr>
            <w:r>
              <w:rPr>
                <w:rFonts w:ascii="Arial" w:hAnsi="Arial"/>
              </w:rPr>
              <w:t>5</w:t>
            </w:r>
            <w:r w:rsidR="001F06CC">
              <w:rPr>
                <w:rFonts w:ascii="Arial" w:hAnsi="Arial"/>
              </w:rPr>
              <w:t>%</w:t>
            </w:r>
          </w:p>
        </w:tc>
        <w:tc>
          <w:tcPr>
            <w:tcW w:w="1552" w:type="dxa"/>
            <w:tcBorders>
              <w:top w:val="single" w:sz="4" w:space="0" w:color="auto"/>
              <w:left w:val="single" w:sz="6" w:space="0" w:color="auto"/>
              <w:bottom w:val="single" w:sz="4" w:space="0" w:color="auto"/>
              <w:right w:val="double" w:sz="4" w:space="0" w:color="auto"/>
            </w:tcBorders>
          </w:tcPr>
          <w:p w:rsidR="001F06CC" w:rsidRDefault="00B67449" w:rsidP="00F53E38">
            <w:pPr>
              <w:suppressAutoHyphens/>
              <w:spacing w:before="90" w:after="54"/>
              <w:jc w:val="center"/>
              <w:rPr>
                <w:rFonts w:ascii="Arial" w:hAnsi="Arial"/>
              </w:rPr>
            </w:pPr>
            <w:r>
              <w:rPr>
                <w:rFonts w:ascii="Arial" w:hAnsi="Arial"/>
              </w:rPr>
              <w:t>1</w:t>
            </w:r>
            <w:r w:rsidR="001F06CC">
              <w:rPr>
                <w:rFonts w:ascii="Arial" w:hAnsi="Arial"/>
              </w:rPr>
              <w:t>%</w:t>
            </w:r>
          </w:p>
        </w:tc>
      </w:tr>
      <w:tr w:rsidR="001F06CC">
        <w:tblPrEx>
          <w:tblCellMar>
            <w:top w:w="0" w:type="dxa"/>
            <w:bottom w:w="0" w:type="dxa"/>
          </w:tblCellMar>
        </w:tblPrEx>
        <w:tc>
          <w:tcPr>
            <w:tcW w:w="2520" w:type="dxa"/>
            <w:vMerge/>
            <w:tcBorders>
              <w:left w:val="double" w:sz="4" w:space="0" w:color="auto"/>
              <w:right w:val="single" w:sz="18" w:space="0" w:color="auto"/>
            </w:tcBorders>
          </w:tcPr>
          <w:p w:rsidR="001F06CC" w:rsidRDefault="001F06CC" w:rsidP="00BA74E5">
            <w:pPr>
              <w:suppressAutoHyphens/>
              <w:spacing w:before="90" w:after="54"/>
              <w:jc w:val="both"/>
              <w:rPr>
                <w:rFonts w:ascii="Arial" w:hAnsi="Arial"/>
              </w:rPr>
            </w:pPr>
          </w:p>
        </w:tc>
        <w:tc>
          <w:tcPr>
            <w:tcW w:w="2520" w:type="dxa"/>
            <w:tcBorders>
              <w:top w:val="single" w:sz="4" w:space="0" w:color="auto"/>
              <w:left w:val="single" w:sz="6" w:space="0" w:color="auto"/>
              <w:bottom w:val="single" w:sz="4" w:space="0" w:color="auto"/>
              <w:right w:val="single" w:sz="18" w:space="0" w:color="auto"/>
            </w:tcBorders>
          </w:tcPr>
          <w:p w:rsidR="001F06CC" w:rsidRPr="008C367B" w:rsidRDefault="00B67449">
            <w:pPr>
              <w:rPr>
                <w:rFonts w:ascii="Arial" w:hAnsi="Arial" w:cs="Arial"/>
              </w:rPr>
            </w:pPr>
            <w:r>
              <w:rPr>
                <w:rFonts w:ascii="Arial" w:hAnsi="Arial" w:cs="Arial"/>
              </w:rPr>
              <w:t>Hard Structure</w:t>
            </w:r>
          </w:p>
        </w:tc>
        <w:tc>
          <w:tcPr>
            <w:tcW w:w="2035" w:type="dxa"/>
            <w:tcBorders>
              <w:top w:val="single" w:sz="4" w:space="0" w:color="auto"/>
              <w:left w:val="single" w:sz="6" w:space="0" w:color="auto"/>
              <w:bottom w:val="single" w:sz="4" w:space="0" w:color="auto"/>
              <w:right w:val="single" w:sz="18" w:space="0" w:color="auto"/>
            </w:tcBorders>
          </w:tcPr>
          <w:p w:rsidR="001F06CC" w:rsidRDefault="00B67449" w:rsidP="00F53E38">
            <w:pPr>
              <w:suppressAutoHyphens/>
              <w:spacing w:before="90" w:after="54"/>
              <w:jc w:val="center"/>
              <w:rPr>
                <w:rFonts w:ascii="Arial" w:hAnsi="Arial"/>
              </w:rPr>
            </w:pPr>
            <w:r>
              <w:rPr>
                <w:rFonts w:ascii="Arial" w:hAnsi="Arial"/>
              </w:rPr>
              <w:t>5</w:t>
            </w:r>
            <w:r w:rsidR="001F06CC">
              <w:rPr>
                <w:rFonts w:ascii="Arial" w:hAnsi="Arial"/>
              </w:rPr>
              <w:t>%</w:t>
            </w:r>
          </w:p>
        </w:tc>
        <w:tc>
          <w:tcPr>
            <w:tcW w:w="1552" w:type="dxa"/>
            <w:tcBorders>
              <w:top w:val="single" w:sz="4" w:space="0" w:color="auto"/>
              <w:left w:val="single" w:sz="6" w:space="0" w:color="auto"/>
              <w:bottom w:val="single" w:sz="4" w:space="0" w:color="auto"/>
              <w:right w:val="double" w:sz="4" w:space="0" w:color="auto"/>
            </w:tcBorders>
          </w:tcPr>
          <w:p w:rsidR="001F06CC" w:rsidRDefault="00B67449" w:rsidP="00F53E38">
            <w:pPr>
              <w:suppressAutoHyphens/>
              <w:spacing w:before="90" w:after="54"/>
              <w:jc w:val="center"/>
              <w:rPr>
                <w:rFonts w:ascii="Arial" w:hAnsi="Arial"/>
              </w:rPr>
            </w:pPr>
            <w:r>
              <w:rPr>
                <w:rFonts w:ascii="Arial" w:hAnsi="Arial"/>
              </w:rPr>
              <w:t>1</w:t>
            </w:r>
            <w:r w:rsidR="001F06CC">
              <w:rPr>
                <w:rFonts w:ascii="Arial" w:hAnsi="Arial"/>
              </w:rPr>
              <w:t>%</w:t>
            </w:r>
          </w:p>
        </w:tc>
      </w:tr>
      <w:tr w:rsidR="00941332">
        <w:tblPrEx>
          <w:tblCellMar>
            <w:top w:w="0" w:type="dxa"/>
            <w:bottom w:w="0" w:type="dxa"/>
          </w:tblCellMar>
        </w:tblPrEx>
        <w:tc>
          <w:tcPr>
            <w:tcW w:w="2520" w:type="dxa"/>
            <w:tcBorders>
              <w:top w:val="double" w:sz="4" w:space="0" w:color="auto"/>
              <w:left w:val="double" w:sz="4" w:space="0" w:color="auto"/>
              <w:bottom w:val="double" w:sz="4" w:space="0" w:color="auto"/>
              <w:right w:val="single" w:sz="18" w:space="0" w:color="auto"/>
            </w:tcBorders>
          </w:tcPr>
          <w:p w:rsidR="00941332" w:rsidRDefault="00941332">
            <w:pPr>
              <w:suppressAutoHyphens/>
              <w:spacing w:before="90" w:after="54"/>
              <w:jc w:val="both"/>
              <w:rPr>
                <w:rFonts w:ascii="Arial" w:hAnsi="Arial"/>
              </w:rPr>
            </w:pPr>
            <w:r>
              <w:rPr>
                <w:rFonts w:ascii="Arial" w:hAnsi="Arial"/>
              </w:rPr>
              <w:t>Total Disturbed</w:t>
            </w:r>
          </w:p>
        </w:tc>
        <w:tc>
          <w:tcPr>
            <w:tcW w:w="2520" w:type="dxa"/>
            <w:tcBorders>
              <w:top w:val="double" w:sz="4" w:space="0" w:color="auto"/>
              <w:left w:val="single" w:sz="6" w:space="0" w:color="auto"/>
              <w:bottom w:val="double" w:sz="4" w:space="0" w:color="auto"/>
              <w:right w:val="single" w:sz="18" w:space="0" w:color="auto"/>
            </w:tcBorders>
          </w:tcPr>
          <w:p w:rsidR="00941332" w:rsidRDefault="00941332">
            <w:pPr>
              <w:suppressAutoHyphens/>
              <w:spacing w:before="90" w:after="54"/>
              <w:jc w:val="both"/>
              <w:rPr>
                <w:rFonts w:ascii="Arial" w:hAnsi="Arial"/>
              </w:rPr>
            </w:pPr>
          </w:p>
        </w:tc>
        <w:tc>
          <w:tcPr>
            <w:tcW w:w="2035" w:type="dxa"/>
            <w:tcBorders>
              <w:top w:val="double" w:sz="4" w:space="0" w:color="auto"/>
              <w:left w:val="single" w:sz="6" w:space="0" w:color="auto"/>
              <w:bottom w:val="double" w:sz="4" w:space="0" w:color="auto"/>
              <w:right w:val="single" w:sz="18" w:space="0" w:color="auto"/>
            </w:tcBorders>
          </w:tcPr>
          <w:p w:rsidR="00941332" w:rsidRDefault="00941332">
            <w:pPr>
              <w:suppressAutoHyphens/>
              <w:spacing w:before="90" w:after="54"/>
              <w:jc w:val="center"/>
              <w:rPr>
                <w:rFonts w:ascii="Arial" w:hAnsi="Arial"/>
              </w:rPr>
            </w:pPr>
          </w:p>
        </w:tc>
        <w:tc>
          <w:tcPr>
            <w:tcW w:w="1552" w:type="dxa"/>
            <w:tcBorders>
              <w:top w:val="double" w:sz="4" w:space="0" w:color="auto"/>
              <w:left w:val="single" w:sz="6" w:space="0" w:color="auto"/>
              <w:bottom w:val="double" w:sz="4" w:space="0" w:color="auto"/>
              <w:right w:val="double" w:sz="4" w:space="0" w:color="auto"/>
            </w:tcBorders>
          </w:tcPr>
          <w:p w:rsidR="00941332" w:rsidRDefault="00B67449">
            <w:pPr>
              <w:suppressAutoHyphens/>
              <w:spacing w:before="90" w:after="54"/>
              <w:jc w:val="center"/>
              <w:rPr>
                <w:rFonts w:ascii="Arial" w:hAnsi="Arial"/>
              </w:rPr>
            </w:pPr>
            <w:r>
              <w:rPr>
                <w:rFonts w:ascii="Arial" w:hAnsi="Arial"/>
              </w:rPr>
              <w:t>3</w:t>
            </w:r>
            <w:r w:rsidR="00941332">
              <w:rPr>
                <w:rFonts w:ascii="Arial" w:hAnsi="Arial"/>
              </w:rPr>
              <w:t>%</w:t>
            </w:r>
          </w:p>
        </w:tc>
      </w:tr>
    </w:tbl>
    <w:p w:rsidR="007C3F7B" w:rsidRDefault="007C3F7B">
      <w:pPr>
        <w:suppressAutoHyphens/>
        <w:jc w:val="both"/>
        <w:rPr>
          <w:rFonts w:ascii="Arial" w:hAnsi="Arial"/>
        </w:rPr>
      </w:pPr>
    </w:p>
    <w:p w:rsidR="0073727C" w:rsidRDefault="0073727C">
      <w:pPr>
        <w:suppressAutoHyphens/>
        <w:jc w:val="both"/>
        <w:rPr>
          <w:rFonts w:ascii="Arial" w:hAnsi="Arial"/>
        </w:rPr>
      </w:pPr>
    </w:p>
    <w:p w:rsidR="00B72534" w:rsidRDefault="00B72534">
      <w:pPr>
        <w:suppressAutoHyphens/>
        <w:jc w:val="both"/>
        <w:rPr>
          <w:rFonts w:ascii="Arial" w:hAnsi="Arial"/>
        </w:rPr>
      </w:pPr>
    </w:p>
    <w:p w:rsidR="007C3F7B" w:rsidRDefault="00CE5AF9">
      <w:pPr>
        <w:suppressAutoHyphens/>
        <w:jc w:val="both"/>
        <w:rPr>
          <w:rFonts w:ascii="Arial" w:hAnsi="Arial"/>
        </w:rPr>
      </w:pPr>
      <w:r>
        <w:rPr>
          <w:rFonts w:ascii="Arial" w:hAnsi="Arial"/>
          <w:b/>
        </w:rPr>
        <w:br w:type="page"/>
      </w:r>
      <w:r w:rsidR="007C3F7B">
        <w:rPr>
          <w:rFonts w:ascii="Arial" w:hAnsi="Arial"/>
          <w:b/>
        </w:rPr>
        <w:lastRenderedPageBreak/>
        <w:tab/>
      </w:r>
      <w:r w:rsidR="007C3F7B">
        <w:rPr>
          <w:rFonts w:ascii="Arial" w:hAnsi="Arial"/>
          <w:b/>
          <w:u w:val="single"/>
        </w:rPr>
        <w:t>MACROPHYTE DATA</w:t>
      </w:r>
    </w:p>
    <w:p w:rsidR="007C3F7B" w:rsidRDefault="007C3F7B">
      <w:pPr>
        <w:suppressAutoHyphens/>
        <w:jc w:val="both"/>
        <w:rPr>
          <w:rFonts w:ascii="Arial" w:hAnsi="Arial"/>
        </w:rPr>
      </w:pPr>
      <w:r>
        <w:rPr>
          <w:rFonts w:ascii="Arial" w:hAnsi="Arial"/>
          <w:b/>
        </w:rPr>
        <w:tab/>
        <w:t>SPECIES PRESENT</w:t>
      </w:r>
    </w:p>
    <w:p w:rsidR="000D1492" w:rsidRPr="007F7E4B" w:rsidRDefault="00CE5AF9">
      <w:pPr>
        <w:pStyle w:val="BodyText"/>
        <w:rPr>
          <w:rFonts w:cs="Arial"/>
        </w:rPr>
      </w:pPr>
      <w:r>
        <w:t>Twenty</w:t>
      </w:r>
      <w:r w:rsidR="007C3F7B">
        <w:t xml:space="preserve"> </w:t>
      </w:r>
      <w:r>
        <w:t>(</w:t>
      </w:r>
      <w:r w:rsidR="00627D25">
        <w:t>2</w:t>
      </w:r>
      <w:r w:rsidR="002768A3">
        <w:t>0</w:t>
      </w:r>
      <w:r>
        <w:t>)</w:t>
      </w:r>
      <w:r w:rsidR="007C3F7B">
        <w:t xml:space="preserve"> </w:t>
      </w:r>
      <w:r w:rsidR="00F02F82">
        <w:t xml:space="preserve">aquatic plant </w:t>
      </w:r>
      <w:r w:rsidR="007C3F7B">
        <w:t xml:space="preserve">species </w:t>
      </w:r>
      <w:r>
        <w:t xml:space="preserve">were </w:t>
      </w:r>
      <w:r w:rsidR="007C3F7B">
        <w:t xml:space="preserve">found in </w:t>
      </w:r>
      <w:smartTag w:uri="urn:schemas-microsoft-com:office:smarttags" w:element="place">
        <w:smartTag w:uri="urn:schemas-microsoft-com:office:smarttags" w:element="PlaceName">
          <w:r w:rsidR="00090522">
            <w:t>Hatfield</w:t>
          </w:r>
        </w:smartTag>
        <w:r w:rsidR="006A2524">
          <w:t xml:space="preserve"> </w:t>
        </w:r>
        <w:smartTag w:uri="urn:schemas-microsoft-com:office:smarttags" w:element="PlaceType">
          <w:r w:rsidR="006A2524">
            <w:t>Lake</w:t>
          </w:r>
        </w:smartTag>
      </w:smartTag>
      <w:r>
        <w:t xml:space="preserve"> in 2006:</w:t>
      </w:r>
      <w:r w:rsidR="007C3F7B">
        <w:t xml:space="preserve"> </w:t>
      </w:r>
      <w:r w:rsidR="00B67449">
        <w:t>3</w:t>
      </w:r>
      <w:r w:rsidR="007C3F7B">
        <w:t xml:space="preserve"> emergent species, </w:t>
      </w:r>
      <w:r w:rsidR="00B67449">
        <w:t>5</w:t>
      </w:r>
      <w:r w:rsidR="00617130">
        <w:t xml:space="preserve"> </w:t>
      </w:r>
      <w:r w:rsidR="007C3F7B" w:rsidRPr="007F7E4B">
        <w:rPr>
          <w:rFonts w:cs="Arial"/>
        </w:rPr>
        <w:t xml:space="preserve">floating-leaf species and </w:t>
      </w:r>
      <w:r w:rsidR="00011281">
        <w:rPr>
          <w:rFonts w:cs="Arial"/>
        </w:rPr>
        <w:t>1</w:t>
      </w:r>
      <w:r w:rsidR="002768A3">
        <w:rPr>
          <w:rFonts w:cs="Arial"/>
        </w:rPr>
        <w:t>2</w:t>
      </w:r>
      <w:r w:rsidR="007C3F7B" w:rsidRPr="007F7E4B">
        <w:rPr>
          <w:rFonts w:cs="Arial"/>
        </w:rPr>
        <w:t xml:space="preserve"> submergent species (Table </w:t>
      </w:r>
      <w:r w:rsidR="0073727C">
        <w:rPr>
          <w:rFonts w:cs="Arial"/>
        </w:rPr>
        <w:t>5</w:t>
      </w:r>
      <w:r w:rsidR="007C3F7B" w:rsidRPr="007F7E4B">
        <w:rPr>
          <w:rFonts w:cs="Arial"/>
        </w:rPr>
        <w:t xml:space="preserve">).  </w:t>
      </w:r>
    </w:p>
    <w:p w:rsidR="0073727C" w:rsidRDefault="00412D50" w:rsidP="007F7E4B">
      <w:pPr>
        <w:suppressAutoHyphens/>
        <w:jc w:val="both"/>
        <w:rPr>
          <w:rFonts w:ascii="Arial" w:hAnsi="Arial" w:cs="Arial"/>
        </w:rPr>
      </w:pPr>
      <w:r>
        <w:rPr>
          <w:rFonts w:ascii="Arial" w:hAnsi="Arial" w:cs="Arial"/>
        </w:rPr>
        <w:t xml:space="preserve">No threatened or endangered species were found in the survey.  </w:t>
      </w:r>
    </w:p>
    <w:p w:rsidR="007F7E4B" w:rsidRDefault="0073727C" w:rsidP="007F7E4B">
      <w:pPr>
        <w:suppressAutoHyphens/>
        <w:jc w:val="both"/>
        <w:rPr>
          <w:rFonts w:ascii="Arial" w:hAnsi="Arial"/>
        </w:rPr>
      </w:pPr>
      <w:r>
        <w:rPr>
          <w:rFonts w:ascii="Arial" w:hAnsi="Arial" w:cs="Arial"/>
        </w:rPr>
        <w:t>One</w:t>
      </w:r>
      <w:r w:rsidR="00412D50">
        <w:rPr>
          <w:rFonts w:ascii="Arial" w:hAnsi="Arial" w:cs="Arial"/>
        </w:rPr>
        <w:t xml:space="preserve"> non-native species was found: </w:t>
      </w:r>
      <w:r w:rsidR="00813929">
        <w:rPr>
          <w:rFonts w:ascii="Arial" w:hAnsi="Arial" w:cs="Arial"/>
          <w:i/>
        </w:rPr>
        <w:t>P</w:t>
      </w:r>
      <w:r w:rsidR="00412D50">
        <w:rPr>
          <w:rFonts w:ascii="Arial" w:hAnsi="Arial" w:cs="Arial"/>
          <w:i/>
        </w:rPr>
        <w:t>otamogeton crispus</w:t>
      </w:r>
      <w:r>
        <w:rPr>
          <w:rFonts w:ascii="Arial" w:hAnsi="Arial" w:cs="Arial"/>
        </w:rPr>
        <w:t xml:space="preserve"> (curly-leaf pondweed).</w:t>
      </w:r>
      <w:r w:rsidR="007F7E4B" w:rsidRPr="007F7E4B">
        <w:rPr>
          <w:rFonts w:ascii="Arial" w:hAnsi="Arial" w:cs="Arial"/>
        </w:rPr>
        <w:t xml:space="preserve">  </w:t>
      </w:r>
    </w:p>
    <w:p w:rsidR="007C3F7B" w:rsidRDefault="007C3F7B">
      <w:pPr>
        <w:suppressAutoHyphens/>
        <w:jc w:val="both"/>
        <w:rPr>
          <w:rFonts w:ascii="Arial" w:hAnsi="Arial"/>
          <w:b/>
        </w:rPr>
      </w:pPr>
    </w:p>
    <w:p w:rsidR="007C3F7B" w:rsidRDefault="007C3F7B">
      <w:pPr>
        <w:suppressAutoHyphens/>
        <w:jc w:val="both"/>
        <w:rPr>
          <w:rFonts w:ascii="Arial" w:hAnsi="Arial"/>
          <w:b/>
        </w:rPr>
      </w:pPr>
      <w:r>
        <w:rPr>
          <w:rFonts w:ascii="Arial" w:hAnsi="Arial"/>
          <w:b/>
        </w:rPr>
        <w:t xml:space="preserve">Table </w:t>
      </w:r>
      <w:r w:rsidR="0073727C">
        <w:rPr>
          <w:rFonts w:ascii="Arial" w:hAnsi="Arial"/>
          <w:b/>
        </w:rPr>
        <w:t>5</w:t>
      </w:r>
      <w:r>
        <w:rPr>
          <w:rFonts w:ascii="Arial" w:hAnsi="Arial"/>
          <w:b/>
        </w:rPr>
        <w:t xml:space="preserve">.  </w:t>
      </w:r>
      <w:smartTag w:uri="urn:schemas-microsoft-com:office:smarttags" w:element="place">
        <w:smartTag w:uri="urn:schemas-microsoft-com:office:smarttags" w:element="PlaceName">
          <w:r w:rsidR="00090522">
            <w:rPr>
              <w:rFonts w:ascii="Arial" w:hAnsi="Arial"/>
              <w:b/>
            </w:rPr>
            <w:t>Hatfield</w:t>
          </w:r>
        </w:smartTag>
        <w:r w:rsidR="006A2524">
          <w:rPr>
            <w:rFonts w:ascii="Arial" w:hAnsi="Arial"/>
            <w:b/>
          </w:rPr>
          <w:t xml:space="preserve"> </w:t>
        </w:r>
        <w:smartTag w:uri="urn:schemas-microsoft-com:office:smarttags" w:element="PlaceType">
          <w:r w:rsidR="006A2524">
            <w:rPr>
              <w:rFonts w:ascii="Arial" w:hAnsi="Arial"/>
              <w:b/>
            </w:rPr>
            <w:t>Lake</w:t>
          </w:r>
        </w:smartTag>
      </w:smartTag>
      <w:r>
        <w:rPr>
          <w:rFonts w:ascii="Arial" w:hAnsi="Arial"/>
          <w:b/>
        </w:rPr>
        <w:t xml:space="preserve"> Aquatic Plant Species</w:t>
      </w:r>
      <w:r w:rsidR="007C2E2E">
        <w:rPr>
          <w:rFonts w:ascii="Arial" w:hAnsi="Arial"/>
          <w:b/>
        </w:rPr>
        <w:t>, 2006</w:t>
      </w:r>
    </w:p>
    <w:p w:rsidR="003A7FB3" w:rsidRPr="002768A3" w:rsidRDefault="007C3F7B">
      <w:pPr>
        <w:suppressAutoHyphens/>
        <w:jc w:val="both"/>
        <w:rPr>
          <w:rFonts w:ascii="Arial" w:hAnsi="Arial" w:cs="Arial"/>
          <w:sz w:val="22"/>
          <w:szCs w:val="22"/>
        </w:rPr>
      </w:pPr>
      <w:r w:rsidRPr="002768A3">
        <w:rPr>
          <w:rFonts w:ascii="Arial" w:hAnsi="Arial" w:cs="Arial"/>
          <w:sz w:val="22"/>
          <w:szCs w:val="22"/>
          <w:u w:val="single"/>
        </w:rPr>
        <w:t>Scientific Name</w:t>
      </w:r>
      <w:r w:rsidRPr="002768A3">
        <w:rPr>
          <w:rFonts w:ascii="Arial" w:hAnsi="Arial" w:cs="Arial"/>
          <w:sz w:val="22"/>
          <w:szCs w:val="22"/>
        </w:rPr>
        <w:tab/>
      </w:r>
      <w:r w:rsidRPr="002768A3">
        <w:rPr>
          <w:rFonts w:ascii="Arial" w:hAnsi="Arial" w:cs="Arial"/>
          <w:sz w:val="22"/>
          <w:szCs w:val="22"/>
        </w:rPr>
        <w:tab/>
      </w:r>
      <w:r w:rsidRPr="002768A3">
        <w:rPr>
          <w:rFonts w:ascii="Arial" w:hAnsi="Arial" w:cs="Arial"/>
          <w:sz w:val="22"/>
          <w:szCs w:val="22"/>
        </w:rPr>
        <w:tab/>
      </w:r>
      <w:r w:rsidRPr="002768A3">
        <w:rPr>
          <w:rFonts w:ascii="Arial" w:hAnsi="Arial" w:cs="Arial"/>
          <w:sz w:val="22"/>
          <w:szCs w:val="22"/>
        </w:rPr>
        <w:tab/>
      </w:r>
      <w:r w:rsidR="00627D25" w:rsidRPr="002768A3">
        <w:rPr>
          <w:rFonts w:ascii="Arial" w:hAnsi="Arial" w:cs="Arial"/>
          <w:sz w:val="22"/>
          <w:szCs w:val="22"/>
        </w:rPr>
        <w:tab/>
      </w:r>
      <w:r w:rsidRPr="002768A3">
        <w:rPr>
          <w:rFonts w:ascii="Arial" w:hAnsi="Arial" w:cs="Arial"/>
          <w:sz w:val="22"/>
          <w:szCs w:val="22"/>
          <w:u w:val="single"/>
        </w:rPr>
        <w:t>Common Name</w:t>
      </w:r>
      <w:r w:rsidRPr="002768A3">
        <w:rPr>
          <w:rFonts w:ascii="Arial" w:hAnsi="Arial" w:cs="Arial"/>
          <w:sz w:val="22"/>
          <w:szCs w:val="22"/>
        </w:rPr>
        <w:tab/>
      </w:r>
      <w:r w:rsidR="003A7FB3" w:rsidRPr="002768A3">
        <w:rPr>
          <w:rFonts w:ascii="Arial" w:hAnsi="Arial" w:cs="Arial"/>
          <w:sz w:val="22"/>
          <w:szCs w:val="22"/>
        </w:rPr>
        <w:tab/>
      </w:r>
      <w:smartTag w:uri="urn:schemas-microsoft-com:office:smarttags" w:element="place">
        <w:smartTag w:uri="urn:schemas:contacts" w:element="middlename">
          <w:r w:rsidRPr="002768A3">
            <w:rPr>
              <w:rFonts w:ascii="Arial" w:hAnsi="Arial" w:cs="Arial"/>
              <w:sz w:val="22"/>
              <w:szCs w:val="22"/>
              <w:u w:val="single"/>
            </w:rPr>
            <w:t>I.</w:t>
          </w:r>
        </w:smartTag>
        <w:r w:rsidRPr="002768A3">
          <w:rPr>
            <w:rFonts w:ascii="Arial" w:hAnsi="Arial" w:cs="Arial"/>
            <w:sz w:val="22"/>
            <w:szCs w:val="22"/>
            <w:u w:val="single"/>
          </w:rPr>
          <w:t xml:space="preserve"> </w:t>
        </w:r>
        <w:smartTag w:uri="urn:schemas:contacts" w:element="middlename">
          <w:r w:rsidRPr="002768A3">
            <w:rPr>
              <w:rFonts w:ascii="Arial" w:hAnsi="Arial" w:cs="Arial"/>
              <w:sz w:val="22"/>
              <w:szCs w:val="22"/>
              <w:u w:val="single"/>
            </w:rPr>
            <w:t>D.</w:t>
          </w:r>
        </w:smartTag>
      </w:smartTag>
      <w:r w:rsidRPr="002768A3">
        <w:rPr>
          <w:rFonts w:ascii="Arial" w:hAnsi="Arial" w:cs="Arial"/>
          <w:sz w:val="22"/>
          <w:szCs w:val="22"/>
          <w:u w:val="single"/>
        </w:rPr>
        <w:t xml:space="preserve"> Code</w:t>
      </w:r>
    </w:p>
    <w:p w:rsidR="007C3F7B" w:rsidRPr="002768A3" w:rsidRDefault="007C3F7B">
      <w:pPr>
        <w:suppressAutoHyphens/>
        <w:jc w:val="both"/>
        <w:rPr>
          <w:rFonts w:ascii="Arial" w:hAnsi="Arial" w:cs="Arial"/>
          <w:sz w:val="22"/>
          <w:szCs w:val="22"/>
        </w:rPr>
      </w:pPr>
      <w:r w:rsidRPr="002768A3">
        <w:rPr>
          <w:rFonts w:ascii="Arial" w:hAnsi="Arial" w:cs="Arial"/>
          <w:sz w:val="22"/>
          <w:szCs w:val="22"/>
        </w:rPr>
        <w:t>______________</w:t>
      </w:r>
      <w:r w:rsidR="00CA1F94" w:rsidRPr="002768A3">
        <w:rPr>
          <w:rFonts w:ascii="Arial" w:hAnsi="Arial" w:cs="Arial"/>
          <w:sz w:val="22"/>
          <w:szCs w:val="22"/>
        </w:rPr>
        <w:t>_____________</w:t>
      </w:r>
      <w:r w:rsidRPr="002768A3">
        <w:rPr>
          <w:rFonts w:ascii="Arial" w:hAnsi="Arial" w:cs="Arial"/>
          <w:sz w:val="22"/>
          <w:szCs w:val="22"/>
        </w:rPr>
        <w:t>______________________</w:t>
      </w:r>
      <w:r w:rsidR="00617130" w:rsidRPr="002768A3">
        <w:rPr>
          <w:rFonts w:ascii="Arial" w:hAnsi="Arial" w:cs="Arial"/>
          <w:sz w:val="22"/>
          <w:szCs w:val="22"/>
        </w:rPr>
        <w:t>____________</w:t>
      </w:r>
      <w:r w:rsidR="007F7E4B" w:rsidRPr="002768A3">
        <w:rPr>
          <w:rFonts w:ascii="Arial" w:hAnsi="Arial" w:cs="Arial"/>
          <w:sz w:val="22"/>
          <w:szCs w:val="22"/>
        </w:rPr>
        <w:t>_____</w:t>
      </w:r>
      <w:r w:rsidR="00617130" w:rsidRPr="002768A3">
        <w:rPr>
          <w:rFonts w:ascii="Arial" w:hAnsi="Arial" w:cs="Arial"/>
          <w:sz w:val="22"/>
          <w:szCs w:val="22"/>
        </w:rPr>
        <w:t>______</w:t>
      </w:r>
    </w:p>
    <w:p w:rsidR="007C3F7B" w:rsidRPr="002768A3" w:rsidRDefault="007C3F7B">
      <w:pPr>
        <w:suppressAutoHyphens/>
        <w:jc w:val="both"/>
        <w:rPr>
          <w:rFonts w:ascii="Arial" w:hAnsi="Arial" w:cs="Arial"/>
          <w:sz w:val="22"/>
          <w:szCs w:val="22"/>
        </w:rPr>
      </w:pPr>
      <w:r w:rsidRPr="002768A3">
        <w:rPr>
          <w:rFonts w:ascii="Arial" w:hAnsi="Arial" w:cs="Arial"/>
          <w:sz w:val="22"/>
          <w:szCs w:val="22"/>
          <w:u w:val="single"/>
        </w:rPr>
        <w:t>Emergent Species</w:t>
      </w:r>
    </w:p>
    <w:p w:rsidR="00B67449" w:rsidRPr="002768A3" w:rsidRDefault="00B67449" w:rsidP="00B67449">
      <w:pPr>
        <w:tabs>
          <w:tab w:val="left" w:pos="-720"/>
        </w:tabs>
        <w:suppressAutoHyphens/>
        <w:rPr>
          <w:rFonts w:ascii="Arial" w:hAnsi="Arial"/>
          <w:sz w:val="22"/>
          <w:szCs w:val="22"/>
        </w:rPr>
      </w:pPr>
      <w:r w:rsidRPr="002768A3">
        <w:rPr>
          <w:rFonts w:ascii="Arial" w:hAnsi="Arial"/>
          <w:sz w:val="22"/>
          <w:szCs w:val="22"/>
        </w:rPr>
        <w:t xml:space="preserve">1) </w:t>
      </w:r>
      <w:r w:rsidRPr="002768A3">
        <w:rPr>
          <w:rFonts w:ascii="Arial" w:hAnsi="Arial"/>
          <w:i/>
          <w:sz w:val="22"/>
          <w:szCs w:val="22"/>
        </w:rPr>
        <w:t xml:space="preserve">Scirpus </w:t>
      </w:r>
      <w:r w:rsidR="000F49D0">
        <w:rPr>
          <w:rFonts w:ascii="Arial" w:hAnsi="Arial"/>
          <w:i/>
          <w:sz w:val="22"/>
          <w:szCs w:val="22"/>
        </w:rPr>
        <w:t>acutus</w:t>
      </w:r>
      <w:r w:rsidRPr="002768A3">
        <w:rPr>
          <w:rFonts w:ascii="Arial" w:hAnsi="Arial"/>
          <w:sz w:val="22"/>
          <w:szCs w:val="22"/>
        </w:rPr>
        <w:t xml:space="preserve"> </w:t>
      </w:r>
      <w:r w:rsidR="000F49D0">
        <w:rPr>
          <w:rFonts w:ascii="Arial" w:hAnsi="Arial"/>
          <w:sz w:val="22"/>
          <w:szCs w:val="22"/>
        </w:rPr>
        <w:t>Mu</w:t>
      </w:r>
      <w:r w:rsidRPr="002768A3">
        <w:rPr>
          <w:rFonts w:ascii="Arial" w:hAnsi="Arial"/>
          <w:sz w:val="22"/>
          <w:szCs w:val="22"/>
        </w:rPr>
        <w:t>hl.</w:t>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r>
      <w:r w:rsidR="002768A3">
        <w:rPr>
          <w:rFonts w:ascii="Arial" w:hAnsi="Arial"/>
          <w:sz w:val="22"/>
          <w:szCs w:val="22"/>
        </w:rPr>
        <w:tab/>
      </w:r>
      <w:r w:rsidR="000F49D0">
        <w:rPr>
          <w:rFonts w:ascii="Arial" w:hAnsi="Arial"/>
          <w:sz w:val="22"/>
          <w:szCs w:val="22"/>
        </w:rPr>
        <w:t>hardstem bulrush</w:t>
      </w:r>
      <w:r w:rsidR="000F49D0">
        <w:rPr>
          <w:rFonts w:ascii="Arial" w:hAnsi="Arial"/>
          <w:sz w:val="22"/>
          <w:szCs w:val="22"/>
        </w:rPr>
        <w:tab/>
      </w:r>
      <w:r w:rsidR="000F49D0">
        <w:rPr>
          <w:rFonts w:ascii="Arial" w:hAnsi="Arial"/>
          <w:sz w:val="22"/>
          <w:szCs w:val="22"/>
        </w:rPr>
        <w:tab/>
        <w:t>sci</w:t>
      </w:r>
      <w:r w:rsidRPr="002768A3">
        <w:rPr>
          <w:rFonts w:ascii="Arial" w:hAnsi="Arial"/>
          <w:sz w:val="22"/>
          <w:szCs w:val="22"/>
        </w:rPr>
        <w:t>a</w:t>
      </w:r>
      <w:r w:rsidR="000F49D0">
        <w:rPr>
          <w:rFonts w:ascii="Arial" w:hAnsi="Arial"/>
          <w:sz w:val="22"/>
          <w:szCs w:val="22"/>
        </w:rPr>
        <w:t>c</w:t>
      </w:r>
    </w:p>
    <w:p w:rsidR="00627D25" w:rsidRPr="002768A3" w:rsidRDefault="00B67449" w:rsidP="00627D25">
      <w:pPr>
        <w:tabs>
          <w:tab w:val="left" w:pos="-720"/>
        </w:tabs>
        <w:suppressAutoHyphens/>
        <w:rPr>
          <w:rFonts w:ascii="Arial" w:hAnsi="Arial"/>
          <w:sz w:val="22"/>
          <w:szCs w:val="22"/>
        </w:rPr>
      </w:pPr>
      <w:r w:rsidRPr="002768A3">
        <w:rPr>
          <w:rFonts w:ascii="Arial" w:hAnsi="Arial"/>
          <w:sz w:val="22"/>
          <w:szCs w:val="22"/>
        </w:rPr>
        <w:t>2</w:t>
      </w:r>
      <w:r w:rsidR="00627D25" w:rsidRPr="002768A3">
        <w:rPr>
          <w:rFonts w:ascii="Arial" w:hAnsi="Arial"/>
          <w:sz w:val="22"/>
          <w:szCs w:val="22"/>
        </w:rPr>
        <w:t xml:space="preserve">) </w:t>
      </w:r>
      <w:r w:rsidR="00627D25" w:rsidRPr="002768A3">
        <w:rPr>
          <w:rFonts w:ascii="Arial" w:hAnsi="Arial"/>
          <w:i/>
          <w:sz w:val="22"/>
          <w:szCs w:val="22"/>
        </w:rPr>
        <w:t>Sparganium eurycarpum</w:t>
      </w:r>
      <w:r w:rsidR="00627D25" w:rsidRPr="002768A3">
        <w:rPr>
          <w:rFonts w:ascii="Arial" w:hAnsi="Arial"/>
          <w:sz w:val="22"/>
          <w:szCs w:val="22"/>
        </w:rPr>
        <w:t xml:space="preserve"> Engelm.</w:t>
      </w:r>
      <w:r w:rsidR="00627D25" w:rsidRPr="002768A3">
        <w:rPr>
          <w:rFonts w:ascii="Arial" w:hAnsi="Arial"/>
          <w:sz w:val="22"/>
          <w:szCs w:val="22"/>
        </w:rPr>
        <w:tab/>
      </w:r>
      <w:r w:rsidR="00627D25" w:rsidRPr="002768A3">
        <w:rPr>
          <w:rFonts w:ascii="Arial" w:hAnsi="Arial"/>
          <w:sz w:val="22"/>
          <w:szCs w:val="22"/>
        </w:rPr>
        <w:tab/>
      </w:r>
      <w:r w:rsidR="002768A3">
        <w:rPr>
          <w:rFonts w:ascii="Arial" w:hAnsi="Arial"/>
          <w:sz w:val="22"/>
          <w:szCs w:val="22"/>
        </w:rPr>
        <w:tab/>
      </w:r>
      <w:r w:rsidR="00627D25" w:rsidRPr="002768A3">
        <w:rPr>
          <w:rFonts w:ascii="Arial" w:hAnsi="Arial"/>
          <w:sz w:val="22"/>
          <w:szCs w:val="22"/>
        </w:rPr>
        <w:t>giant bur-reed</w:t>
      </w:r>
      <w:r w:rsidR="00627D25" w:rsidRPr="002768A3">
        <w:rPr>
          <w:rFonts w:ascii="Arial" w:hAnsi="Arial"/>
          <w:sz w:val="22"/>
          <w:szCs w:val="22"/>
        </w:rPr>
        <w:tab/>
      </w:r>
      <w:r w:rsidR="00627D25" w:rsidRPr="002768A3">
        <w:rPr>
          <w:rFonts w:ascii="Arial" w:hAnsi="Arial"/>
          <w:sz w:val="22"/>
          <w:szCs w:val="22"/>
        </w:rPr>
        <w:tab/>
      </w:r>
      <w:r w:rsidR="00627D25" w:rsidRPr="002768A3">
        <w:rPr>
          <w:rFonts w:ascii="Arial" w:hAnsi="Arial"/>
          <w:sz w:val="22"/>
          <w:szCs w:val="22"/>
        </w:rPr>
        <w:tab/>
        <w:t>spaeu</w:t>
      </w:r>
    </w:p>
    <w:p w:rsidR="00B67449" w:rsidRPr="002768A3" w:rsidRDefault="00B67449" w:rsidP="00B67449">
      <w:pPr>
        <w:tabs>
          <w:tab w:val="left" w:pos="-720"/>
        </w:tabs>
        <w:suppressAutoHyphens/>
        <w:rPr>
          <w:rFonts w:ascii="Arial" w:hAnsi="Arial"/>
          <w:sz w:val="22"/>
          <w:szCs w:val="22"/>
        </w:rPr>
      </w:pPr>
      <w:r w:rsidRPr="002768A3">
        <w:rPr>
          <w:rFonts w:ascii="Arial" w:hAnsi="Arial"/>
          <w:sz w:val="22"/>
          <w:szCs w:val="22"/>
        </w:rPr>
        <w:t xml:space="preserve">3) </w:t>
      </w:r>
      <w:r w:rsidRPr="002768A3">
        <w:rPr>
          <w:rFonts w:ascii="Arial" w:hAnsi="Arial"/>
          <w:i/>
          <w:sz w:val="22"/>
          <w:szCs w:val="22"/>
        </w:rPr>
        <w:t>Typha angustifolia</w:t>
      </w:r>
      <w:r w:rsidRPr="002768A3">
        <w:rPr>
          <w:rFonts w:ascii="Arial" w:hAnsi="Arial"/>
          <w:sz w:val="22"/>
          <w:szCs w:val="22"/>
        </w:rPr>
        <w:t xml:space="preserve"> L.</w:t>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r>
      <w:r w:rsidR="002768A3">
        <w:rPr>
          <w:rFonts w:ascii="Arial" w:hAnsi="Arial"/>
          <w:sz w:val="22"/>
          <w:szCs w:val="22"/>
        </w:rPr>
        <w:tab/>
      </w:r>
      <w:r w:rsidRPr="002768A3">
        <w:rPr>
          <w:rFonts w:ascii="Arial" w:hAnsi="Arial"/>
          <w:sz w:val="22"/>
          <w:szCs w:val="22"/>
        </w:rPr>
        <w:t>narrow-leaf cattail</w:t>
      </w:r>
      <w:r w:rsidRPr="002768A3">
        <w:rPr>
          <w:rFonts w:ascii="Arial" w:hAnsi="Arial"/>
          <w:sz w:val="22"/>
          <w:szCs w:val="22"/>
        </w:rPr>
        <w:tab/>
      </w:r>
      <w:r w:rsidR="002768A3">
        <w:rPr>
          <w:rFonts w:ascii="Arial" w:hAnsi="Arial"/>
          <w:sz w:val="22"/>
          <w:szCs w:val="22"/>
        </w:rPr>
        <w:tab/>
      </w:r>
      <w:r w:rsidRPr="002768A3">
        <w:rPr>
          <w:rFonts w:ascii="Arial" w:hAnsi="Arial"/>
          <w:sz w:val="22"/>
          <w:szCs w:val="22"/>
        </w:rPr>
        <w:t>typan</w:t>
      </w:r>
    </w:p>
    <w:p w:rsidR="007C3F7B" w:rsidRPr="002768A3" w:rsidRDefault="007C3F7B">
      <w:pPr>
        <w:suppressAutoHyphens/>
        <w:jc w:val="both"/>
        <w:rPr>
          <w:rFonts w:ascii="Arial" w:hAnsi="Arial" w:cs="Arial"/>
          <w:sz w:val="22"/>
          <w:szCs w:val="22"/>
        </w:rPr>
      </w:pPr>
    </w:p>
    <w:p w:rsidR="007C3F7B" w:rsidRPr="002768A3" w:rsidRDefault="007C3F7B">
      <w:pPr>
        <w:suppressAutoHyphens/>
        <w:jc w:val="both"/>
        <w:rPr>
          <w:rFonts w:ascii="Arial" w:hAnsi="Arial" w:cs="Arial"/>
          <w:sz w:val="22"/>
          <w:szCs w:val="22"/>
        </w:rPr>
      </w:pPr>
      <w:r w:rsidRPr="002768A3">
        <w:rPr>
          <w:rFonts w:ascii="Arial" w:hAnsi="Arial" w:cs="Arial"/>
          <w:sz w:val="22"/>
          <w:szCs w:val="22"/>
          <w:u w:val="single"/>
        </w:rPr>
        <w:t>Floating-leaf Species</w:t>
      </w:r>
    </w:p>
    <w:p w:rsidR="00622D0E" w:rsidRPr="002768A3" w:rsidRDefault="00B67449" w:rsidP="00622D0E">
      <w:pPr>
        <w:tabs>
          <w:tab w:val="left" w:pos="-720"/>
        </w:tabs>
        <w:suppressAutoHyphens/>
        <w:rPr>
          <w:rFonts w:ascii="Arial" w:hAnsi="Arial"/>
          <w:sz w:val="22"/>
          <w:szCs w:val="22"/>
        </w:rPr>
      </w:pPr>
      <w:r w:rsidRPr="002768A3">
        <w:rPr>
          <w:rFonts w:ascii="Arial" w:hAnsi="Arial"/>
          <w:sz w:val="22"/>
          <w:szCs w:val="22"/>
        </w:rPr>
        <w:t>4</w:t>
      </w:r>
      <w:r w:rsidR="00622D0E" w:rsidRPr="002768A3">
        <w:rPr>
          <w:rFonts w:ascii="Arial" w:hAnsi="Arial"/>
          <w:sz w:val="22"/>
          <w:szCs w:val="22"/>
        </w:rPr>
        <w:t xml:space="preserve">) </w:t>
      </w:r>
      <w:r w:rsidR="00622D0E" w:rsidRPr="002768A3">
        <w:rPr>
          <w:rFonts w:ascii="Arial" w:hAnsi="Arial"/>
          <w:i/>
          <w:sz w:val="22"/>
          <w:szCs w:val="22"/>
        </w:rPr>
        <w:t>Lemna minor</w:t>
      </w:r>
      <w:r w:rsidR="00622D0E" w:rsidRPr="002768A3">
        <w:rPr>
          <w:rFonts w:ascii="Arial" w:hAnsi="Arial"/>
          <w:sz w:val="22"/>
          <w:szCs w:val="22"/>
        </w:rPr>
        <w:t xml:space="preserve"> L.</w:t>
      </w:r>
      <w:r w:rsidR="00622D0E" w:rsidRPr="002768A3">
        <w:rPr>
          <w:rFonts w:ascii="Arial" w:hAnsi="Arial"/>
          <w:sz w:val="22"/>
          <w:szCs w:val="22"/>
        </w:rPr>
        <w:tab/>
      </w:r>
      <w:r w:rsidR="00622D0E" w:rsidRPr="002768A3">
        <w:rPr>
          <w:rFonts w:ascii="Arial" w:hAnsi="Arial"/>
          <w:sz w:val="22"/>
          <w:szCs w:val="22"/>
        </w:rPr>
        <w:tab/>
      </w:r>
      <w:r w:rsidR="00622D0E" w:rsidRPr="002768A3">
        <w:rPr>
          <w:rFonts w:ascii="Arial" w:hAnsi="Arial"/>
          <w:sz w:val="22"/>
          <w:szCs w:val="22"/>
        </w:rPr>
        <w:tab/>
      </w:r>
      <w:r w:rsidR="00412D50" w:rsidRPr="002768A3">
        <w:rPr>
          <w:rFonts w:ascii="Arial" w:hAnsi="Arial"/>
          <w:sz w:val="22"/>
          <w:szCs w:val="22"/>
        </w:rPr>
        <w:tab/>
      </w:r>
      <w:r w:rsidR="00627D25" w:rsidRPr="002768A3">
        <w:rPr>
          <w:rFonts w:ascii="Arial" w:hAnsi="Arial"/>
          <w:sz w:val="22"/>
          <w:szCs w:val="22"/>
        </w:rPr>
        <w:tab/>
      </w:r>
      <w:r w:rsidR="00622D0E" w:rsidRPr="002768A3">
        <w:rPr>
          <w:rFonts w:ascii="Arial" w:hAnsi="Arial"/>
          <w:sz w:val="22"/>
          <w:szCs w:val="22"/>
        </w:rPr>
        <w:t>small duckweed</w:t>
      </w:r>
      <w:r w:rsidR="00622D0E" w:rsidRPr="002768A3">
        <w:rPr>
          <w:rFonts w:ascii="Arial" w:hAnsi="Arial"/>
          <w:sz w:val="22"/>
          <w:szCs w:val="22"/>
        </w:rPr>
        <w:tab/>
      </w:r>
      <w:r w:rsidR="00622D0E" w:rsidRPr="002768A3">
        <w:rPr>
          <w:rFonts w:ascii="Arial" w:hAnsi="Arial"/>
          <w:sz w:val="22"/>
          <w:szCs w:val="22"/>
        </w:rPr>
        <w:tab/>
        <w:t>lemmi</w:t>
      </w:r>
    </w:p>
    <w:p w:rsidR="00B67449" w:rsidRPr="002768A3" w:rsidRDefault="00B67449" w:rsidP="00B67449">
      <w:pPr>
        <w:tabs>
          <w:tab w:val="left" w:pos="-720"/>
        </w:tabs>
        <w:suppressAutoHyphens/>
        <w:rPr>
          <w:rFonts w:ascii="Arial" w:hAnsi="Arial"/>
          <w:sz w:val="22"/>
          <w:szCs w:val="22"/>
        </w:rPr>
      </w:pPr>
      <w:r w:rsidRPr="002768A3">
        <w:rPr>
          <w:rFonts w:ascii="Arial" w:hAnsi="Arial"/>
          <w:sz w:val="22"/>
          <w:szCs w:val="22"/>
        </w:rPr>
        <w:t xml:space="preserve">5) </w:t>
      </w:r>
      <w:r w:rsidRPr="002768A3">
        <w:rPr>
          <w:rFonts w:ascii="Arial" w:hAnsi="Arial"/>
          <w:i/>
          <w:sz w:val="22"/>
          <w:szCs w:val="22"/>
        </w:rPr>
        <w:t>Lemna trisulca</w:t>
      </w:r>
      <w:r w:rsidRPr="002768A3">
        <w:rPr>
          <w:rFonts w:ascii="Arial" w:hAnsi="Arial"/>
          <w:sz w:val="22"/>
          <w:szCs w:val="22"/>
        </w:rPr>
        <w:t xml:space="preserve"> L.</w:t>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r>
      <w:r w:rsidR="002768A3">
        <w:rPr>
          <w:rFonts w:ascii="Arial" w:hAnsi="Arial"/>
          <w:sz w:val="22"/>
          <w:szCs w:val="22"/>
        </w:rPr>
        <w:tab/>
      </w:r>
      <w:r w:rsidRPr="002768A3">
        <w:rPr>
          <w:rFonts w:ascii="Arial" w:hAnsi="Arial"/>
          <w:sz w:val="22"/>
          <w:szCs w:val="22"/>
        </w:rPr>
        <w:t>forked duckweed</w:t>
      </w:r>
      <w:r w:rsidRPr="002768A3">
        <w:rPr>
          <w:rFonts w:ascii="Arial" w:hAnsi="Arial"/>
          <w:sz w:val="22"/>
          <w:szCs w:val="22"/>
        </w:rPr>
        <w:tab/>
      </w:r>
      <w:r w:rsidRPr="002768A3">
        <w:rPr>
          <w:rFonts w:ascii="Arial" w:hAnsi="Arial"/>
          <w:sz w:val="22"/>
          <w:szCs w:val="22"/>
        </w:rPr>
        <w:tab/>
        <w:t>lemtr</w:t>
      </w:r>
    </w:p>
    <w:p w:rsidR="00B67449" w:rsidRPr="002768A3" w:rsidRDefault="00B67449" w:rsidP="00B67449">
      <w:pPr>
        <w:tabs>
          <w:tab w:val="left" w:pos="-720"/>
        </w:tabs>
        <w:suppressAutoHyphens/>
        <w:rPr>
          <w:rFonts w:ascii="Arial" w:hAnsi="Arial"/>
          <w:sz w:val="22"/>
          <w:szCs w:val="22"/>
        </w:rPr>
      </w:pPr>
      <w:r w:rsidRPr="002768A3">
        <w:rPr>
          <w:rFonts w:ascii="Arial" w:hAnsi="Arial"/>
          <w:sz w:val="22"/>
          <w:szCs w:val="22"/>
        </w:rPr>
        <w:t xml:space="preserve">6) </w:t>
      </w:r>
      <w:r w:rsidRPr="002768A3">
        <w:rPr>
          <w:rFonts w:ascii="Arial" w:hAnsi="Arial"/>
          <w:i/>
          <w:sz w:val="22"/>
          <w:szCs w:val="22"/>
        </w:rPr>
        <w:t>Nuphar variegata</w:t>
      </w:r>
      <w:r w:rsidRPr="002768A3">
        <w:rPr>
          <w:rFonts w:ascii="Arial" w:hAnsi="Arial"/>
          <w:sz w:val="22"/>
          <w:szCs w:val="22"/>
        </w:rPr>
        <w:t xml:space="preserve"> Durand.</w:t>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r>
      <w:r w:rsidR="002768A3">
        <w:rPr>
          <w:rFonts w:ascii="Arial" w:hAnsi="Arial"/>
          <w:sz w:val="22"/>
          <w:szCs w:val="22"/>
        </w:rPr>
        <w:tab/>
      </w:r>
      <w:r w:rsidRPr="002768A3">
        <w:rPr>
          <w:rFonts w:ascii="Arial" w:hAnsi="Arial"/>
          <w:sz w:val="22"/>
          <w:szCs w:val="22"/>
        </w:rPr>
        <w:t>bull-head pond lily</w:t>
      </w:r>
      <w:r w:rsidRPr="002768A3">
        <w:rPr>
          <w:rFonts w:ascii="Arial" w:hAnsi="Arial"/>
          <w:sz w:val="22"/>
          <w:szCs w:val="22"/>
        </w:rPr>
        <w:tab/>
      </w:r>
      <w:r w:rsidR="002768A3">
        <w:rPr>
          <w:rFonts w:ascii="Arial" w:hAnsi="Arial"/>
          <w:sz w:val="22"/>
          <w:szCs w:val="22"/>
        </w:rPr>
        <w:tab/>
      </w:r>
      <w:r w:rsidRPr="002768A3">
        <w:rPr>
          <w:rFonts w:ascii="Arial" w:hAnsi="Arial"/>
          <w:sz w:val="22"/>
          <w:szCs w:val="22"/>
        </w:rPr>
        <w:t>nupva</w:t>
      </w:r>
    </w:p>
    <w:p w:rsidR="00627D25" w:rsidRPr="002768A3" w:rsidRDefault="00B67449" w:rsidP="00627D25">
      <w:pPr>
        <w:tabs>
          <w:tab w:val="left" w:pos="-720"/>
        </w:tabs>
        <w:suppressAutoHyphens/>
        <w:rPr>
          <w:rFonts w:ascii="Arial" w:hAnsi="Arial"/>
          <w:sz w:val="22"/>
          <w:szCs w:val="22"/>
        </w:rPr>
      </w:pPr>
      <w:r w:rsidRPr="002768A3">
        <w:rPr>
          <w:rFonts w:ascii="Arial" w:hAnsi="Arial"/>
          <w:sz w:val="22"/>
          <w:szCs w:val="22"/>
        </w:rPr>
        <w:t>7</w:t>
      </w:r>
      <w:r w:rsidR="00627D25" w:rsidRPr="002768A3">
        <w:rPr>
          <w:rFonts w:ascii="Arial" w:hAnsi="Arial"/>
          <w:sz w:val="22"/>
          <w:szCs w:val="22"/>
        </w:rPr>
        <w:t xml:space="preserve">) </w:t>
      </w:r>
      <w:r w:rsidR="00627D25" w:rsidRPr="002768A3">
        <w:rPr>
          <w:rFonts w:ascii="Arial" w:hAnsi="Arial"/>
          <w:i/>
          <w:sz w:val="22"/>
          <w:szCs w:val="22"/>
        </w:rPr>
        <w:t>Nymphaea odorata</w:t>
      </w:r>
      <w:r w:rsidR="00627D25" w:rsidRPr="002768A3">
        <w:rPr>
          <w:rFonts w:ascii="Arial" w:hAnsi="Arial"/>
          <w:sz w:val="22"/>
          <w:szCs w:val="22"/>
        </w:rPr>
        <w:t xml:space="preserve"> Aiton.</w:t>
      </w:r>
      <w:r w:rsidR="00627D25" w:rsidRPr="002768A3">
        <w:rPr>
          <w:rFonts w:ascii="Arial" w:hAnsi="Arial"/>
          <w:sz w:val="22"/>
          <w:szCs w:val="22"/>
        </w:rPr>
        <w:tab/>
      </w:r>
      <w:r w:rsidR="00627D25" w:rsidRPr="002768A3">
        <w:rPr>
          <w:rFonts w:ascii="Arial" w:hAnsi="Arial"/>
          <w:sz w:val="22"/>
          <w:szCs w:val="22"/>
        </w:rPr>
        <w:tab/>
      </w:r>
      <w:r w:rsidR="00627D25" w:rsidRPr="002768A3">
        <w:rPr>
          <w:rFonts w:ascii="Arial" w:hAnsi="Arial"/>
          <w:sz w:val="22"/>
          <w:szCs w:val="22"/>
        </w:rPr>
        <w:tab/>
      </w:r>
      <w:r w:rsidR="002768A3">
        <w:rPr>
          <w:rFonts w:ascii="Arial" w:hAnsi="Arial"/>
          <w:sz w:val="22"/>
          <w:szCs w:val="22"/>
        </w:rPr>
        <w:tab/>
      </w:r>
      <w:r w:rsidR="00627D25" w:rsidRPr="002768A3">
        <w:rPr>
          <w:rFonts w:ascii="Arial" w:hAnsi="Arial"/>
          <w:sz w:val="22"/>
          <w:szCs w:val="22"/>
        </w:rPr>
        <w:t>white water lily</w:t>
      </w:r>
      <w:r w:rsidR="00627D25" w:rsidRPr="002768A3">
        <w:rPr>
          <w:rFonts w:ascii="Arial" w:hAnsi="Arial"/>
          <w:sz w:val="22"/>
          <w:szCs w:val="22"/>
        </w:rPr>
        <w:tab/>
      </w:r>
      <w:r w:rsidR="00627D25" w:rsidRPr="002768A3">
        <w:rPr>
          <w:rFonts w:ascii="Arial" w:hAnsi="Arial"/>
          <w:sz w:val="22"/>
          <w:szCs w:val="22"/>
        </w:rPr>
        <w:tab/>
      </w:r>
      <w:r w:rsidR="00627D25" w:rsidRPr="002768A3">
        <w:rPr>
          <w:rFonts w:ascii="Arial" w:hAnsi="Arial"/>
          <w:sz w:val="22"/>
          <w:szCs w:val="22"/>
        </w:rPr>
        <w:tab/>
        <w:t>nymod</w:t>
      </w:r>
    </w:p>
    <w:p w:rsidR="00B67449" w:rsidRPr="002768A3" w:rsidRDefault="00B67449" w:rsidP="00B67449">
      <w:pPr>
        <w:tabs>
          <w:tab w:val="left" w:pos="-720"/>
        </w:tabs>
        <w:suppressAutoHyphens/>
        <w:rPr>
          <w:rFonts w:ascii="Arial" w:hAnsi="Arial"/>
          <w:sz w:val="22"/>
          <w:szCs w:val="22"/>
        </w:rPr>
      </w:pPr>
      <w:r w:rsidRPr="002768A3">
        <w:rPr>
          <w:rFonts w:ascii="Arial" w:hAnsi="Arial"/>
          <w:sz w:val="22"/>
          <w:szCs w:val="22"/>
        </w:rPr>
        <w:t xml:space="preserve">8) </w:t>
      </w:r>
      <w:r w:rsidRPr="002768A3">
        <w:rPr>
          <w:rFonts w:ascii="Arial" w:hAnsi="Arial"/>
          <w:i/>
          <w:sz w:val="22"/>
          <w:szCs w:val="22"/>
        </w:rPr>
        <w:t>Polygonum amphibium</w:t>
      </w:r>
      <w:r w:rsidRPr="002768A3">
        <w:rPr>
          <w:rFonts w:ascii="Arial" w:hAnsi="Arial"/>
          <w:sz w:val="22"/>
          <w:szCs w:val="22"/>
        </w:rPr>
        <w:t xml:space="preserve"> L.</w:t>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t>smartweed</w:t>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t>polam</w:t>
      </w:r>
    </w:p>
    <w:p w:rsidR="007C3F7B" w:rsidRPr="002768A3" w:rsidRDefault="007C3F7B">
      <w:pPr>
        <w:suppressAutoHyphens/>
        <w:jc w:val="both"/>
        <w:rPr>
          <w:rFonts w:ascii="Arial" w:hAnsi="Arial" w:cs="Arial"/>
          <w:sz w:val="22"/>
          <w:szCs w:val="22"/>
        </w:rPr>
      </w:pPr>
    </w:p>
    <w:p w:rsidR="007C3F7B" w:rsidRPr="002768A3" w:rsidRDefault="007C3F7B">
      <w:pPr>
        <w:pStyle w:val="Heading3"/>
        <w:keepNext/>
        <w:suppressAutoHyphens/>
        <w:jc w:val="both"/>
        <w:rPr>
          <w:rFonts w:ascii="Arial" w:hAnsi="Arial" w:cs="Arial"/>
          <w:sz w:val="22"/>
          <w:szCs w:val="22"/>
          <w:u w:val="single"/>
        </w:rPr>
      </w:pPr>
      <w:r w:rsidRPr="002768A3">
        <w:rPr>
          <w:rFonts w:ascii="Arial" w:hAnsi="Arial" w:cs="Arial"/>
          <w:sz w:val="22"/>
          <w:szCs w:val="22"/>
          <w:u w:val="single"/>
        </w:rPr>
        <w:t>Submergent Species</w:t>
      </w:r>
    </w:p>
    <w:p w:rsidR="00622D0E" w:rsidRPr="002768A3" w:rsidRDefault="00627D25" w:rsidP="00622D0E">
      <w:pPr>
        <w:tabs>
          <w:tab w:val="left" w:pos="-720"/>
        </w:tabs>
        <w:suppressAutoHyphens/>
        <w:rPr>
          <w:rFonts w:ascii="Arial" w:hAnsi="Arial"/>
          <w:sz w:val="22"/>
          <w:szCs w:val="22"/>
        </w:rPr>
      </w:pPr>
      <w:r w:rsidRPr="002768A3">
        <w:rPr>
          <w:rFonts w:ascii="Arial" w:hAnsi="Arial"/>
          <w:sz w:val="22"/>
          <w:szCs w:val="22"/>
        </w:rPr>
        <w:t>9</w:t>
      </w:r>
      <w:r w:rsidR="00622D0E" w:rsidRPr="002768A3">
        <w:rPr>
          <w:rFonts w:ascii="Arial" w:hAnsi="Arial"/>
          <w:sz w:val="22"/>
          <w:szCs w:val="22"/>
        </w:rPr>
        <w:t xml:space="preserve">) </w:t>
      </w:r>
      <w:r w:rsidR="00622D0E" w:rsidRPr="002768A3">
        <w:rPr>
          <w:rFonts w:ascii="Arial" w:hAnsi="Arial"/>
          <w:i/>
          <w:sz w:val="22"/>
          <w:szCs w:val="22"/>
        </w:rPr>
        <w:t>Ceratophyllum demersum</w:t>
      </w:r>
      <w:r w:rsidR="00622D0E" w:rsidRPr="002768A3">
        <w:rPr>
          <w:rFonts w:ascii="Arial" w:hAnsi="Arial"/>
          <w:sz w:val="22"/>
          <w:szCs w:val="22"/>
        </w:rPr>
        <w:t xml:space="preserve"> L.</w:t>
      </w:r>
      <w:r w:rsidR="00622D0E" w:rsidRPr="002768A3">
        <w:rPr>
          <w:rFonts w:ascii="Arial" w:hAnsi="Arial"/>
          <w:sz w:val="22"/>
          <w:szCs w:val="22"/>
        </w:rPr>
        <w:tab/>
      </w:r>
      <w:r w:rsidR="00622D0E" w:rsidRPr="002768A3">
        <w:rPr>
          <w:rFonts w:ascii="Arial" w:hAnsi="Arial"/>
          <w:sz w:val="22"/>
          <w:szCs w:val="22"/>
        </w:rPr>
        <w:tab/>
      </w:r>
      <w:r w:rsidRPr="002768A3">
        <w:rPr>
          <w:rFonts w:ascii="Arial" w:hAnsi="Arial"/>
          <w:sz w:val="22"/>
          <w:szCs w:val="22"/>
        </w:rPr>
        <w:tab/>
      </w:r>
      <w:r w:rsidR="00622D0E" w:rsidRPr="002768A3">
        <w:rPr>
          <w:rFonts w:ascii="Arial" w:hAnsi="Arial"/>
          <w:sz w:val="22"/>
          <w:szCs w:val="22"/>
        </w:rPr>
        <w:t>coontail</w:t>
      </w:r>
      <w:r w:rsidR="00622D0E" w:rsidRPr="002768A3">
        <w:rPr>
          <w:rFonts w:ascii="Arial" w:hAnsi="Arial"/>
          <w:sz w:val="22"/>
          <w:szCs w:val="22"/>
        </w:rPr>
        <w:tab/>
      </w:r>
      <w:r w:rsidR="00622D0E" w:rsidRPr="002768A3">
        <w:rPr>
          <w:rFonts w:ascii="Arial" w:hAnsi="Arial"/>
          <w:sz w:val="22"/>
          <w:szCs w:val="22"/>
        </w:rPr>
        <w:tab/>
      </w:r>
      <w:r w:rsidR="00622D0E" w:rsidRPr="002768A3">
        <w:rPr>
          <w:rFonts w:ascii="Arial" w:hAnsi="Arial"/>
          <w:sz w:val="22"/>
          <w:szCs w:val="22"/>
        </w:rPr>
        <w:tab/>
        <w:t>cerde</w:t>
      </w:r>
    </w:p>
    <w:p w:rsidR="00B67449" w:rsidRPr="002768A3" w:rsidRDefault="002768A3" w:rsidP="00B67449">
      <w:pPr>
        <w:tabs>
          <w:tab w:val="left" w:pos="-720"/>
        </w:tabs>
        <w:suppressAutoHyphens/>
        <w:rPr>
          <w:rFonts w:ascii="Arial" w:hAnsi="Arial"/>
          <w:sz w:val="22"/>
          <w:szCs w:val="22"/>
        </w:rPr>
      </w:pPr>
      <w:r>
        <w:rPr>
          <w:rFonts w:ascii="Arial" w:hAnsi="Arial"/>
          <w:sz w:val="22"/>
          <w:szCs w:val="22"/>
        </w:rPr>
        <w:t>10</w:t>
      </w:r>
      <w:r w:rsidR="00B67449" w:rsidRPr="002768A3">
        <w:rPr>
          <w:rFonts w:ascii="Arial" w:hAnsi="Arial"/>
          <w:sz w:val="22"/>
          <w:szCs w:val="22"/>
        </w:rPr>
        <w:t xml:space="preserve">) </w:t>
      </w:r>
      <w:r w:rsidR="00B67449" w:rsidRPr="002768A3">
        <w:rPr>
          <w:rFonts w:ascii="Arial" w:hAnsi="Arial"/>
          <w:i/>
          <w:sz w:val="22"/>
          <w:szCs w:val="22"/>
        </w:rPr>
        <w:t>Chara</w:t>
      </w:r>
      <w:r w:rsidR="00B67449" w:rsidRPr="002768A3">
        <w:rPr>
          <w:rFonts w:ascii="Arial" w:hAnsi="Arial"/>
          <w:sz w:val="22"/>
          <w:szCs w:val="22"/>
        </w:rPr>
        <w:t xml:space="preserve"> sp.</w:t>
      </w:r>
      <w:r w:rsidR="00B67449" w:rsidRPr="002768A3">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B67449" w:rsidRPr="002768A3">
        <w:rPr>
          <w:rFonts w:ascii="Arial" w:hAnsi="Arial"/>
          <w:sz w:val="22"/>
          <w:szCs w:val="22"/>
        </w:rPr>
        <w:t>muskgrass</w:t>
      </w:r>
      <w:r w:rsidR="00B67449" w:rsidRPr="002768A3">
        <w:rPr>
          <w:rFonts w:ascii="Arial" w:hAnsi="Arial"/>
          <w:sz w:val="22"/>
          <w:szCs w:val="22"/>
        </w:rPr>
        <w:tab/>
      </w:r>
      <w:r>
        <w:rPr>
          <w:rFonts w:ascii="Arial" w:hAnsi="Arial"/>
          <w:sz w:val="22"/>
          <w:szCs w:val="22"/>
        </w:rPr>
        <w:tab/>
      </w:r>
      <w:r w:rsidR="00B67449" w:rsidRPr="002768A3">
        <w:rPr>
          <w:rFonts w:ascii="Arial" w:hAnsi="Arial"/>
          <w:sz w:val="22"/>
          <w:szCs w:val="22"/>
        </w:rPr>
        <w:tab/>
        <w:t>chasp</w:t>
      </w:r>
    </w:p>
    <w:p w:rsidR="00627D25" w:rsidRPr="002768A3" w:rsidRDefault="002768A3" w:rsidP="00627D25">
      <w:pPr>
        <w:tabs>
          <w:tab w:val="left" w:pos="-720"/>
        </w:tabs>
        <w:suppressAutoHyphens/>
        <w:rPr>
          <w:rFonts w:ascii="Arial" w:hAnsi="Arial"/>
          <w:sz w:val="22"/>
          <w:szCs w:val="22"/>
        </w:rPr>
      </w:pPr>
      <w:r>
        <w:rPr>
          <w:rFonts w:ascii="Arial" w:hAnsi="Arial"/>
          <w:sz w:val="22"/>
          <w:szCs w:val="22"/>
        </w:rPr>
        <w:t>11</w:t>
      </w:r>
      <w:r w:rsidR="00627D25" w:rsidRPr="002768A3">
        <w:rPr>
          <w:rFonts w:ascii="Arial" w:hAnsi="Arial"/>
          <w:sz w:val="22"/>
          <w:szCs w:val="22"/>
        </w:rPr>
        <w:t xml:space="preserve">) </w:t>
      </w:r>
      <w:r w:rsidR="00627D25" w:rsidRPr="002768A3">
        <w:rPr>
          <w:rFonts w:ascii="Arial" w:hAnsi="Arial"/>
          <w:i/>
          <w:sz w:val="22"/>
          <w:szCs w:val="22"/>
        </w:rPr>
        <w:t>Eleocharis acicularis</w:t>
      </w:r>
      <w:r w:rsidR="00627D25" w:rsidRPr="002768A3">
        <w:rPr>
          <w:rFonts w:ascii="Arial" w:hAnsi="Arial"/>
          <w:sz w:val="22"/>
          <w:szCs w:val="22"/>
        </w:rPr>
        <w:t xml:space="preserve"> (L.) Roemer &amp; Schultes. </w:t>
      </w:r>
      <w:r w:rsidR="00627D25" w:rsidRPr="002768A3">
        <w:rPr>
          <w:rFonts w:ascii="Arial" w:hAnsi="Arial"/>
          <w:sz w:val="22"/>
          <w:szCs w:val="22"/>
        </w:rPr>
        <w:tab/>
        <w:t>needle spikerush</w:t>
      </w:r>
      <w:r w:rsidR="00627D25" w:rsidRPr="002768A3">
        <w:rPr>
          <w:rFonts w:ascii="Arial" w:hAnsi="Arial"/>
          <w:sz w:val="22"/>
          <w:szCs w:val="22"/>
        </w:rPr>
        <w:tab/>
      </w:r>
      <w:r w:rsidR="00627D25" w:rsidRPr="002768A3">
        <w:rPr>
          <w:rFonts w:ascii="Arial" w:hAnsi="Arial"/>
          <w:sz w:val="22"/>
          <w:szCs w:val="22"/>
        </w:rPr>
        <w:tab/>
        <w:t>eleac</w:t>
      </w:r>
    </w:p>
    <w:p w:rsidR="00622D0E" w:rsidRPr="002768A3" w:rsidRDefault="002768A3" w:rsidP="00622D0E">
      <w:pPr>
        <w:tabs>
          <w:tab w:val="left" w:pos="-720"/>
        </w:tabs>
        <w:suppressAutoHyphens/>
        <w:rPr>
          <w:rFonts w:ascii="Arial" w:hAnsi="Arial"/>
          <w:sz w:val="22"/>
          <w:szCs w:val="22"/>
        </w:rPr>
      </w:pPr>
      <w:r>
        <w:rPr>
          <w:rFonts w:ascii="Arial" w:hAnsi="Arial"/>
          <w:sz w:val="22"/>
          <w:szCs w:val="22"/>
        </w:rPr>
        <w:t>12</w:t>
      </w:r>
      <w:r w:rsidR="00622D0E" w:rsidRPr="002768A3">
        <w:rPr>
          <w:rFonts w:ascii="Arial" w:hAnsi="Arial"/>
          <w:sz w:val="22"/>
          <w:szCs w:val="22"/>
        </w:rPr>
        <w:t xml:space="preserve">) </w:t>
      </w:r>
      <w:r w:rsidR="00622D0E" w:rsidRPr="002768A3">
        <w:rPr>
          <w:rFonts w:ascii="Arial" w:hAnsi="Arial"/>
          <w:i/>
          <w:sz w:val="22"/>
          <w:szCs w:val="22"/>
        </w:rPr>
        <w:t>Elodea canadensis</w:t>
      </w:r>
      <w:r w:rsidR="00622D0E" w:rsidRPr="002768A3">
        <w:rPr>
          <w:rFonts w:ascii="Arial" w:hAnsi="Arial"/>
          <w:sz w:val="22"/>
          <w:szCs w:val="22"/>
        </w:rPr>
        <w:t xml:space="preserve"> Michx.</w:t>
      </w:r>
      <w:r w:rsidR="00622D0E" w:rsidRPr="002768A3">
        <w:rPr>
          <w:rFonts w:ascii="Arial" w:hAnsi="Arial"/>
          <w:sz w:val="22"/>
          <w:szCs w:val="22"/>
        </w:rPr>
        <w:tab/>
      </w:r>
      <w:r w:rsidR="00622D0E" w:rsidRPr="002768A3">
        <w:rPr>
          <w:rFonts w:ascii="Arial" w:hAnsi="Arial"/>
          <w:sz w:val="22"/>
          <w:szCs w:val="22"/>
        </w:rPr>
        <w:tab/>
      </w:r>
      <w:r w:rsidR="00011281" w:rsidRPr="002768A3">
        <w:rPr>
          <w:rFonts w:ascii="Arial" w:hAnsi="Arial"/>
          <w:sz w:val="22"/>
          <w:szCs w:val="22"/>
        </w:rPr>
        <w:tab/>
      </w:r>
      <w:r w:rsidR="00622D0E" w:rsidRPr="002768A3">
        <w:rPr>
          <w:rFonts w:ascii="Arial" w:hAnsi="Arial"/>
          <w:sz w:val="22"/>
          <w:szCs w:val="22"/>
        </w:rPr>
        <w:t>common waterweed</w:t>
      </w:r>
      <w:r w:rsidR="00622D0E" w:rsidRPr="002768A3">
        <w:rPr>
          <w:rFonts w:ascii="Arial" w:hAnsi="Arial"/>
          <w:sz w:val="22"/>
          <w:szCs w:val="22"/>
        </w:rPr>
        <w:tab/>
      </w:r>
      <w:r w:rsidR="00412D50" w:rsidRPr="002768A3">
        <w:rPr>
          <w:rFonts w:ascii="Arial" w:hAnsi="Arial"/>
          <w:sz w:val="22"/>
          <w:szCs w:val="22"/>
        </w:rPr>
        <w:tab/>
      </w:r>
      <w:r w:rsidR="00622D0E" w:rsidRPr="002768A3">
        <w:rPr>
          <w:rFonts w:ascii="Arial" w:hAnsi="Arial"/>
          <w:sz w:val="22"/>
          <w:szCs w:val="22"/>
        </w:rPr>
        <w:t>eloca</w:t>
      </w:r>
    </w:p>
    <w:p w:rsidR="00B67449" w:rsidRPr="002768A3" w:rsidRDefault="002768A3" w:rsidP="00B67449">
      <w:pPr>
        <w:tabs>
          <w:tab w:val="left" w:pos="-720"/>
        </w:tabs>
        <w:suppressAutoHyphens/>
        <w:rPr>
          <w:rFonts w:ascii="Arial" w:hAnsi="Arial"/>
          <w:sz w:val="22"/>
          <w:szCs w:val="22"/>
        </w:rPr>
      </w:pPr>
      <w:r>
        <w:rPr>
          <w:rFonts w:ascii="Arial" w:hAnsi="Arial"/>
          <w:sz w:val="22"/>
          <w:szCs w:val="22"/>
        </w:rPr>
        <w:t>13</w:t>
      </w:r>
      <w:r w:rsidR="00B67449" w:rsidRPr="002768A3">
        <w:rPr>
          <w:rFonts w:ascii="Arial" w:hAnsi="Arial"/>
          <w:sz w:val="22"/>
          <w:szCs w:val="22"/>
        </w:rPr>
        <w:t xml:space="preserve">) </w:t>
      </w:r>
      <w:r w:rsidR="00B67449" w:rsidRPr="002768A3">
        <w:rPr>
          <w:rFonts w:ascii="Arial" w:hAnsi="Arial"/>
          <w:i/>
          <w:sz w:val="22"/>
          <w:szCs w:val="22"/>
        </w:rPr>
        <w:t>Myriophyllum sibiricum</w:t>
      </w:r>
      <w:r w:rsidR="00B67449" w:rsidRPr="002768A3">
        <w:rPr>
          <w:rFonts w:ascii="Arial" w:hAnsi="Arial"/>
          <w:sz w:val="22"/>
          <w:szCs w:val="22"/>
        </w:rPr>
        <w:t xml:space="preserve"> Komarov.</w:t>
      </w:r>
      <w:r w:rsidR="00B67449" w:rsidRPr="002768A3">
        <w:rPr>
          <w:rFonts w:ascii="Arial" w:hAnsi="Arial"/>
          <w:sz w:val="22"/>
          <w:szCs w:val="22"/>
        </w:rPr>
        <w:tab/>
      </w:r>
      <w:r w:rsidR="00B67449" w:rsidRPr="002768A3">
        <w:rPr>
          <w:rFonts w:ascii="Arial" w:hAnsi="Arial"/>
          <w:sz w:val="22"/>
          <w:szCs w:val="22"/>
        </w:rPr>
        <w:tab/>
        <w:t>common water milfoil</w:t>
      </w:r>
      <w:r w:rsidR="00B67449" w:rsidRPr="002768A3">
        <w:rPr>
          <w:rFonts w:ascii="Arial" w:hAnsi="Arial"/>
          <w:sz w:val="22"/>
          <w:szCs w:val="22"/>
        </w:rPr>
        <w:tab/>
      </w:r>
      <w:r>
        <w:rPr>
          <w:rFonts w:ascii="Arial" w:hAnsi="Arial"/>
          <w:sz w:val="22"/>
          <w:szCs w:val="22"/>
        </w:rPr>
        <w:tab/>
      </w:r>
      <w:r w:rsidR="00B67449" w:rsidRPr="002768A3">
        <w:rPr>
          <w:rFonts w:ascii="Arial" w:hAnsi="Arial"/>
          <w:sz w:val="22"/>
          <w:szCs w:val="22"/>
        </w:rPr>
        <w:t>myrsi</w:t>
      </w:r>
    </w:p>
    <w:p w:rsidR="00627D25" w:rsidRPr="002768A3" w:rsidRDefault="002768A3" w:rsidP="00627D25">
      <w:pPr>
        <w:tabs>
          <w:tab w:val="left" w:pos="-720"/>
        </w:tabs>
        <w:suppressAutoHyphens/>
        <w:rPr>
          <w:rFonts w:ascii="Arial" w:hAnsi="Arial"/>
          <w:sz w:val="22"/>
          <w:szCs w:val="22"/>
        </w:rPr>
      </w:pPr>
      <w:r>
        <w:rPr>
          <w:rFonts w:ascii="Arial" w:hAnsi="Arial"/>
          <w:sz w:val="22"/>
          <w:szCs w:val="22"/>
        </w:rPr>
        <w:t>14</w:t>
      </w:r>
      <w:r w:rsidR="00627D25" w:rsidRPr="002768A3">
        <w:rPr>
          <w:rFonts w:ascii="Arial" w:hAnsi="Arial"/>
          <w:sz w:val="22"/>
          <w:szCs w:val="22"/>
        </w:rPr>
        <w:t>)</w:t>
      </w:r>
      <w:r w:rsidR="00627D25" w:rsidRPr="002768A3">
        <w:rPr>
          <w:rFonts w:ascii="Arial" w:hAnsi="Arial"/>
          <w:i/>
          <w:sz w:val="22"/>
          <w:szCs w:val="22"/>
        </w:rPr>
        <w:t xml:space="preserve"> Najas flexilis</w:t>
      </w:r>
      <w:r w:rsidR="00627D25" w:rsidRPr="002768A3">
        <w:rPr>
          <w:rFonts w:ascii="Arial" w:hAnsi="Arial"/>
          <w:sz w:val="22"/>
          <w:szCs w:val="22"/>
        </w:rPr>
        <w:t xml:space="preserve"> (Willd.) Rostkov &amp; Schmidt.</w:t>
      </w:r>
      <w:r w:rsidR="00627D25" w:rsidRPr="002768A3">
        <w:rPr>
          <w:rFonts w:ascii="Arial" w:hAnsi="Arial"/>
          <w:sz w:val="22"/>
          <w:szCs w:val="22"/>
        </w:rPr>
        <w:tab/>
        <w:t>slender naiad</w:t>
      </w:r>
      <w:r w:rsidR="00627D25" w:rsidRPr="002768A3">
        <w:rPr>
          <w:rFonts w:ascii="Arial" w:hAnsi="Arial"/>
          <w:sz w:val="22"/>
          <w:szCs w:val="22"/>
        </w:rPr>
        <w:tab/>
      </w:r>
      <w:r w:rsidR="00627D25" w:rsidRPr="002768A3">
        <w:rPr>
          <w:rFonts w:ascii="Arial" w:hAnsi="Arial"/>
          <w:sz w:val="22"/>
          <w:szCs w:val="22"/>
        </w:rPr>
        <w:tab/>
      </w:r>
      <w:r w:rsidR="00011281" w:rsidRPr="002768A3">
        <w:rPr>
          <w:rFonts w:ascii="Arial" w:hAnsi="Arial"/>
          <w:sz w:val="22"/>
          <w:szCs w:val="22"/>
        </w:rPr>
        <w:tab/>
      </w:r>
      <w:r w:rsidR="00627D25" w:rsidRPr="002768A3">
        <w:rPr>
          <w:rFonts w:ascii="Arial" w:hAnsi="Arial"/>
          <w:sz w:val="22"/>
          <w:szCs w:val="22"/>
        </w:rPr>
        <w:t>najfl</w:t>
      </w:r>
    </w:p>
    <w:p w:rsidR="00622D0E" w:rsidRPr="002768A3" w:rsidRDefault="002768A3" w:rsidP="00622D0E">
      <w:pPr>
        <w:tabs>
          <w:tab w:val="left" w:pos="-720"/>
        </w:tabs>
        <w:suppressAutoHyphens/>
        <w:rPr>
          <w:rFonts w:ascii="Arial" w:hAnsi="Arial"/>
          <w:sz w:val="22"/>
          <w:szCs w:val="22"/>
        </w:rPr>
      </w:pPr>
      <w:r>
        <w:rPr>
          <w:rFonts w:ascii="Arial" w:hAnsi="Arial"/>
          <w:sz w:val="22"/>
          <w:szCs w:val="22"/>
        </w:rPr>
        <w:t>15</w:t>
      </w:r>
      <w:r w:rsidR="00622D0E" w:rsidRPr="002768A3">
        <w:rPr>
          <w:rFonts w:ascii="Arial" w:hAnsi="Arial"/>
          <w:sz w:val="22"/>
          <w:szCs w:val="22"/>
        </w:rPr>
        <w:t xml:space="preserve">) </w:t>
      </w:r>
      <w:r w:rsidR="00622D0E" w:rsidRPr="002768A3">
        <w:rPr>
          <w:rFonts w:ascii="Arial" w:hAnsi="Arial"/>
          <w:i/>
          <w:sz w:val="22"/>
          <w:szCs w:val="22"/>
        </w:rPr>
        <w:t>Potamogeton crispus</w:t>
      </w:r>
      <w:r w:rsidR="00622D0E" w:rsidRPr="002768A3">
        <w:rPr>
          <w:rFonts w:ascii="Arial" w:hAnsi="Arial"/>
          <w:sz w:val="22"/>
          <w:szCs w:val="22"/>
        </w:rPr>
        <w:t xml:space="preserve"> L.</w:t>
      </w:r>
      <w:r w:rsidR="00622D0E" w:rsidRPr="002768A3">
        <w:rPr>
          <w:rFonts w:ascii="Arial" w:hAnsi="Arial"/>
          <w:sz w:val="22"/>
          <w:szCs w:val="22"/>
        </w:rPr>
        <w:tab/>
      </w:r>
      <w:r w:rsidR="00622D0E" w:rsidRPr="002768A3">
        <w:rPr>
          <w:rFonts w:ascii="Arial" w:hAnsi="Arial"/>
          <w:sz w:val="22"/>
          <w:szCs w:val="22"/>
        </w:rPr>
        <w:tab/>
      </w:r>
      <w:r w:rsidR="00622D0E" w:rsidRPr="002768A3">
        <w:rPr>
          <w:rFonts w:ascii="Arial" w:hAnsi="Arial"/>
          <w:sz w:val="22"/>
          <w:szCs w:val="22"/>
        </w:rPr>
        <w:tab/>
      </w:r>
      <w:r w:rsidR="00011281" w:rsidRPr="002768A3">
        <w:rPr>
          <w:rFonts w:ascii="Arial" w:hAnsi="Arial"/>
          <w:sz w:val="22"/>
          <w:szCs w:val="22"/>
        </w:rPr>
        <w:tab/>
      </w:r>
      <w:r w:rsidR="00622D0E" w:rsidRPr="002768A3">
        <w:rPr>
          <w:rFonts w:ascii="Arial" w:hAnsi="Arial"/>
          <w:sz w:val="22"/>
          <w:szCs w:val="22"/>
        </w:rPr>
        <w:t>curly-leaf pondweed</w:t>
      </w:r>
      <w:r w:rsidR="00622D0E" w:rsidRPr="002768A3">
        <w:rPr>
          <w:rFonts w:ascii="Arial" w:hAnsi="Arial"/>
          <w:sz w:val="22"/>
          <w:szCs w:val="22"/>
        </w:rPr>
        <w:tab/>
      </w:r>
      <w:r w:rsidR="00412D50" w:rsidRPr="002768A3">
        <w:rPr>
          <w:rFonts w:ascii="Arial" w:hAnsi="Arial"/>
          <w:sz w:val="22"/>
          <w:szCs w:val="22"/>
        </w:rPr>
        <w:tab/>
      </w:r>
      <w:r w:rsidR="00622D0E" w:rsidRPr="002768A3">
        <w:rPr>
          <w:rFonts w:ascii="Arial" w:hAnsi="Arial"/>
          <w:sz w:val="22"/>
          <w:szCs w:val="22"/>
        </w:rPr>
        <w:t>potcr</w:t>
      </w:r>
    </w:p>
    <w:p w:rsidR="00627D25" w:rsidRPr="002768A3" w:rsidRDefault="00625BBF" w:rsidP="00627D25">
      <w:pPr>
        <w:tabs>
          <w:tab w:val="left" w:pos="-720"/>
        </w:tabs>
        <w:suppressAutoHyphens/>
        <w:rPr>
          <w:rFonts w:ascii="Arial" w:hAnsi="Arial"/>
          <w:sz w:val="22"/>
          <w:szCs w:val="22"/>
        </w:rPr>
      </w:pPr>
      <w:r>
        <w:rPr>
          <w:rFonts w:ascii="Arial" w:hAnsi="Arial"/>
          <w:sz w:val="22"/>
          <w:szCs w:val="22"/>
        </w:rPr>
        <w:t>16</w:t>
      </w:r>
      <w:r w:rsidR="00627D25" w:rsidRPr="002768A3">
        <w:rPr>
          <w:rFonts w:ascii="Arial" w:hAnsi="Arial"/>
          <w:sz w:val="22"/>
          <w:szCs w:val="22"/>
        </w:rPr>
        <w:t xml:space="preserve">) </w:t>
      </w:r>
      <w:r w:rsidR="00627D25" w:rsidRPr="002768A3">
        <w:rPr>
          <w:rFonts w:ascii="Arial" w:hAnsi="Arial"/>
          <w:i/>
          <w:sz w:val="22"/>
          <w:szCs w:val="22"/>
        </w:rPr>
        <w:t>Potamogeton natans</w:t>
      </w:r>
      <w:r w:rsidR="00627D25" w:rsidRPr="002768A3">
        <w:rPr>
          <w:rFonts w:ascii="Arial" w:hAnsi="Arial"/>
          <w:sz w:val="22"/>
          <w:szCs w:val="22"/>
        </w:rPr>
        <w:t xml:space="preserve"> L.</w:t>
      </w:r>
      <w:r w:rsidR="00627D25" w:rsidRPr="002768A3">
        <w:rPr>
          <w:rFonts w:ascii="Arial" w:hAnsi="Arial"/>
          <w:sz w:val="22"/>
          <w:szCs w:val="22"/>
        </w:rPr>
        <w:tab/>
      </w:r>
      <w:r w:rsidR="00627D25" w:rsidRPr="002768A3">
        <w:rPr>
          <w:rFonts w:ascii="Arial" w:hAnsi="Arial"/>
          <w:sz w:val="22"/>
          <w:szCs w:val="22"/>
        </w:rPr>
        <w:tab/>
      </w:r>
      <w:r w:rsidR="00627D25" w:rsidRPr="002768A3">
        <w:rPr>
          <w:rFonts w:ascii="Arial" w:hAnsi="Arial"/>
          <w:sz w:val="22"/>
          <w:szCs w:val="22"/>
        </w:rPr>
        <w:tab/>
      </w:r>
      <w:r w:rsidR="00011281" w:rsidRPr="002768A3">
        <w:rPr>
          <w:rFonts w:ascii="Arial" w:hAnsi="Arial"/>
          <w:sz w:val="22"/>
          <w:szCs w:val="22"/>
        </w:rPr>
        <w:tab/>
      </w:r>
      <w:r w:rsidR="00627D25" w:rsidRPr="002768A3">
        <w:rPr>
          <w:rFonts w:ascii="Arial" w:hAnsi="Arial"/>
          <w:sz w:val="22"/>
          <w:szCs w:val="22"/>
        </w:rPr>
        <w:t>floating</w:t>
      </w:r>
      <w:r w:rsidR="00B33D75">
        <w:rPr>
          <w:rFonts w:ascii="Arial" w:hAnsi="Arial"/>
          <w:sz w:val="22"/>
          <w:szCs w:val="22"/>
        </w:rPr>
        <w:t>-leaf</w:t>
      </w:r>
      <w:r w:rsidR="00627D25" w:rsidRPr="002768A3">
        <w:rPr>
          <w:rFonts w:ascii="Arial" w:hAnsi="Arial"/>
          <w:sz w:val="22"/>
          <w:szCs w:val="22"/>
        </w:rPr>
        <w:t xml:space="preserve"> pondweed</w:t>
      </w:r>
      <w:r w:rsidR="00627D25" w:rsidRPr="002768A3">
        <w:rPr>
          <w:rFonts w:ascii="Arial" w:hAnsi="Arial"/>
          <w:sz w:val="22"/>
          <w:szCs w:val="22"/>
        </w:rPr>
        <w:tab/>
        <w:t>potna</w:t>
      </w:r>
    </w:p>
    <w:p w:rsidR="002768A3" w:rsidRPr="002768A3" w:rsidRDefault="00625BBF" w:rsidP="002768A3">
      <w:pPr>
        <w:tabs>
          <w:tab w:val="left" w:pos="-720"/>
        </w:tabs>
        <w:suppressAutoHyphens/>
        <w:rPr>
          <w:rFonts w:ascii="Arial" w:hAnsi="Arial"/>
          <w:sz w:val="22"/>
          <w:szCs w:val="22"/>
        </w:rPr>
      </w:pPr>
      <w:r>
        <w:rPr>
          <w:rFonts w:ascii="Arial" w:hAnsi="Arial"/>
          <w:sz w:val="22"/>
          <w:szCs w:val="22"/>
        </w:rPr>
        <w:t>17</w:t>
      </w:r>
      <w:r w:rsidR="002768A3" w:rsidRPr="002768A3">
        <w:rPr>
          <w:rFonts w:ascii="Arial" w:hAnsi="Arial"/>
          <w:sz w:val="22"/>
          <w:szCs w:val="22"/>
        </w:rPr>
        <w:t xml:space="preserve">) </w:t>
      </w:r>
      <w:r w:rsidR="002768A3" w:rsidRPr="002768A3">
        <w:rPr>
          <w:rFonts w:ascii="Arial" w:hAnsi="Arial"/>
          <w:i/>
          <w:sz w:val="22"/>
          <w:szCs w:val="22"/>
        </w:rPr>
        <w:t>Potamogeton pectinatus</w:t>
      </w:r>
      <w:r w:rsidR="002768A3" w:rsidRPr="002768A3">
        <w:rPr>
          <w:rFonts w:ascii="Arial" w:hAnsi="Arial"/>
          <w:sz w:val="22"/>
          <w:szCs w:val="22"/>
        </w:rPr>
        <w:t xml:space="preserve"> L.</w:t>
      </w:r>
      <w:r w:rsidR="002768A3" w:rsidRPr="002768A3">
        <w:rPr>
          <w:rFonts w:ascii="Arial" w:hAnsi="Arial"/>
          <w:sz w:val="22"/>
          <w:szCs w:val="22"/>
        </w:rPr>
        <w:tab/>
      </w:r>
      <w:r w:rsidR="002768A3" w:rsidRPr="002768A3">
        <w:rPr>
          <w:rFonts w:ascii="Arial" w:hAnsi="Arial"/>
          <w:sz w:val="22"/>
          <w:szCs w:val="22"/>
        </w:rPr>
        <w:tab/>
      </w:r>
      <w:r w:rsidR="002768A3" w:rsidRPr="002768A3">
        <w:rPr>
          <w:rFonts w:ascii="Arial" w:hAnsi="Arial"/>
          <w:sz w:val="22"/>
          <w:szCs w:val="22"/>
        </w:rPr>
        <w:tab/>
        <w:t>sago pondweed</w:t>
      </w:r>
      <w:r w:rsidR="002768A3" w:rsidRPr="002768A3">
        <w:rPr>
          <w:rFonts w:ascii="Arial" w:hAnsi="Arial"/>
          <w:sz w:val="22"/>
          <w:szCs w:val="22"/>
        </w:rPr>
        <w:tab/>
      </w:r>
      <w:r w:rsidR="002768A3">
        <w:rPr>
          <w:rFonts w:ascii="Arial" w:hAnsi="Arial"/>
          <w:sz w:val="22"/>
          <w:szCs w:val="22"/>
        </w:rPr>
        <w:tab/>
      </w:r>
      <w:r w:rsidR="002768A3" w:rsidRPr="002768A3">
        <w:rPr>
          <w:rFonts w:ascii="Arial" w:hAnsi="Arial"/>
          <w:sz w:val="22"/>
          <w:szCs w:val="22"/>
        </w:rPr>
        <w:t>potpe</w:t>
      </w:r>
    </w:p>
    <w:p w:rsidR="00625BBF" w:rsidRPr="002768A3" w:rsidRDefault="00625BBF" w:rsidP="00625BBF">
      <w:pPr>
        <w:tabs>
          <w:tab w:val="left" w:pos="-720"/>
        </w:tabs>
        <w:suppressAutoHyphens/>
        <w:rPr>
          <w:rFonts w:ascii="Arial" w:hAnsi="Arial"/>
          <w:sz w:val="22"/>
          <w:szCs w:val="22"/>
        </w:rPr>
      </w:pPr>
      <w:r>
        <w:rPr>
          <w:rFonts w:ascii="Arial" w:hAnsi="Arial"/>
          <w:sz w:val="22"/>
          <w:szCs w:val="22"/>
        </w:rPr>
        <w:t>18</w:t>
      </w:r>
      <w:r w:rsidRPr="002768A3">
        <w:rPr>
          <w:rFonts w:ascii="Arial" w:hAnsi="Arial"/>
          <w:sz w:val="22"/>
          <w:szCs w:val="22"/>
        </w:rPr>
        <w:t xml:space="preserve">) </w:t>
      </w:r>
      <w:r w:rsidRPr="002768A3">
        <w:rPr>
          <w:rFonts w:ascii="Arial" w:hAnsi="Arial"/>
          <w:i/>
          <w:sz w:val="22"/>
          <w:szCs w:val="22"/>
        </w:rPr>
        <w:t xml:space="preserve">Potamogeton </w:t>
      </w:r>
      <w:r>
        <w:rPr>
          <w:rFonts w:ascii="Arial" w:hAnsi="Arial"/>
          <w:i/>
          <w:sz w:val="22"/>
          <w:szCs w:val="22"/>
        </w:rPr>
        <w:t>pusillus</w:t>
      </w:r>
      <w:r w:rsidRPr="002768A3">
        <w:rPr>
          <w:rFonts w:ascii="Arial" w:hAnsi="Arial"/>
          <w:i/>
          <w:sz w:val="22"/>
          <w:szCs w:val="22"/>
        </w:rPr>
        <w:t xml:space="preserve"> </w:t>
      </w:r>
      <w:r>
        <w:rPr>
          <w:rFonts w:ascii="Arial" w:hAnsi="Arial"/>
          <w:sz w:val="22"/>
          <w:szCs w:val="22"/>
        </w:rPr>
        <w:t>L</w:t>
      </w:r>
      <w:r w:rsidRPr="002768A3">
        <w:rPr>
          <w:rFonts w:ascii="Arial" w:hAnsi="Arial"/>
          <w:sz w:val="22"/>
          <w:szCs w:val="22"/>
        </w:rPr>
        <w:t>.</w:t>
      </w:r>
      <w:r w:rsidRPr="002768A3">
        <w:rPr>
          <w:rFonts w:ascii="Arial" w:hAnsi="Arial"/>
          <w:sz w:val="22"/>
          <w:szCs w:val="22"/>
        </w:rPr>
        <w:tab/>
      </w:r>
      <w:r w:rsidRPr="002768A3">
        <w:rPr>
          <w:rFonts w:ascii="Arial" w:hAnsi="Arial"/>
          <w:sz w:val="22"/>
          <w:szCs w:val="22"/>
        </w:rPr>
        <w:tab/>
      </w:r>
      <w:r w:rsidRPr="002768A3">
        <w:rPr>
          <w:rFonts w:ascii="Arial" w:hAnsi="Arial"/>
          <w:sz w:val="22"/>
          <w:szCs w:val="22"/>
        </w:rPr>
        <w:tab/>
      </w:r>
      <w:r>
        <w:rPr>
          <w:rFonts w:ascii="Arial" w:hAnsi="Arial"/>
          <w:sz w:val="22"/>
          <w:szCs w:val="22"/>
        </w:rPr>
        <w:tab/>
        <w:t>small</w:t>
      </w:r>
      <w:r w:rsidRPr="002768A3">
        <w:rPr>
          <w:rFonts w:ascii="Arial" w:hAnsi="Arial"/>
          <w:sz w:val="22"/>
          <w:szCs w:val="22"/>
        </w:rPr>
        <w:t xml:space="preserve"> pondweed</w:t>
      </w:r>
      <w:r w:rsidRPr="002768A3">
        <w:rPr>
          <w:rFonts w:ascii="Arial" w:hAnsi="Arial"/>
          <w:sz w:val="22"/>
          <w:szCs w:val="22"/>
        </w:rPr>
        <w:tab/>
      </w:r>
      <w:r w:rsidRPr="002768A3">
        <w:rPr>
          <w:rFonts w:ascii="Arial" w:hAnsi="Arial"/>
          <w:sz w:val="22"/>
          <w:szCs w:val="22"/>
        </w:rPr>
        <w:tab/>
        <w:t>pot</w:t>
      </w:r>
      <w:r>
        <w:rPr>
          <w:rFonts w:ascii="Arial" w:hAnsi="Arial"/>
          <w:sz w:val="22"/>
          <w:szCs w:val="22"/>
        </w:rPr>
        <w:t>pu</w:t>
      </w:r>
    </w:p>
    <w:p w:rsidR="002768A3" w:rsidRPr="002768A3" w:rsidRDefault="002768A3" w:rsidP="002768A3">
      <w:pPr>
        <w:tabs>
          <w:tab w:val="left" w:pos="-720"/>
        </w:tabs>
        <w:suppressAutoHyphens/>
        <w:rPr>
          <w:rFonts w:ascii="Arial" w:hAnsi="Arial"/>
          <w:sz w:val="22"/>
          <w:szCs w:val="22"/>
        </w:rPr>
      </w:pPr>
      <w:r>
        <w:rPr>
          <w:rFonts w:ascii="Arial" w:hAnsi="Arial"/>
          <w:sz w:val="22"/>
          <w:szCs w:val="22"/>
        </w:rPr>
        <w:t>19</w:t>
      </w:r>
      <w:r w:rsidRPr="002768A3">
        <w:rPr>
          <w:rFonts w:ascii="Arial" w:hAnsi="Arial"/>
          <w:sz w:val="22"/>
          <w:szCs w:val="22"/>
        </w:rPr>
        <w:t xml:space="preserve">) </w:t>
      </w:r>
      <w:r w:rsidRPr="002768A3">
        <w:rPr>
          <w:rFonts w:ascii="Arial" w:hAnsi="Arial"/>
          <w:i/>
          <w:sz w:val="22"/>
          <w:szCs w:val="22"/>
        </w:rPr>
        <w:t>Potamogeton zosteriformis</w:t>
      </w:r>
      <w:r w:rsidRPr="002768A3">
        <w:rPr>
          <w:rFonts w:ascii="Arial" w:hAnsi="Arial"/>
          <w:sz w:val="22"/>
          <w:szCs w:val="22"/>
        </w:rPr>
        <w:t xml:space="preserve"> Fern.</w:t>
      </w:r>
      <w:r w:rsidRPr="002768A3">
        <w:rPr>
          <w:rFonts w:ascii="Arial" w:hAnsi="Arial"/>
          <w:sz w:val="22"/>
          <w:szCs w:val="22"/>
        </w:rPr>
        <w:tab/>
      </w:r>
      <w:r w:rsidRPr="002768A3">
        <w:rPr>
          <w:rFonts w:ascii="Arial" w:hAnsi="Arial"/>
          <w:sz w:val="22"/>
          <w:szCs w:val="22"/>
        </w:rPr>
        <w:tab/>
      </w:r>
      <w:r>
        <w:rPr>
          <w:rFonts w:ascii="Arial" w:hAnsi="Arial"/>
          <w:sz w:val="22"/>
          <w:szCs w:val="22"/>
        </w:rPr>
        <w:tab/>
      </w:r>
      <w:r w:rsidRPr="002768A3">
        <w:rPr>
          <w:rFonts w:ascii="Arial" w:hAnsi="Arial"/>
          <w:sz w:val="22"/>
          <w:szCs w:val="22"/>
        </w:rPr>
        <w:t>flatstem pondweed</w:t>
      </w:r>
      <w:r w:rsidRPr="002768A3">
        <w:rPr>
          <w:rFonts w:ascii="Arial" w:hAnsi="Arial"/>
          <w:sz w:val="22"/>
          <w:szCs w:val="22"/>
        </w:rPr>
        <w:tab/>
      </w:r>
      <w:r>
        <w:rPr>
          <w:rFonts w:ascii="Arial" w:hAnsi="Arial"/>
          <w:sz w:val="22"/>
          <w:szCs w:val="22"/>
        </w:rPr>
        <w:tab/>
      </w:r>
      <w:r w:rsidRPr="002768A3">
        <w:rPr>
          <w:rFonts w:ascii="Arial" w:hAnsi="Arial"/>
          <w:sz w:val="22"/>
          <w:szCs w:val="22"/>
        </w:rPr>
        <w:t>potzo</w:t>
      </w:r>
    </w:p>
    <w:p w:rsidR="002768A3" w:rsidRPr="002768A3" w:rsidRDefault="002768A3" w:rsidP="002768A3">
      <w:pPr>
        <w:tabs>
          <w:tab w:val="left" w:pos="-720"/>
        </w:tabs>
        <w:suppressAutoHyphens/>
        <w:rPr>
          <w:sz w:val="22"/>
          <w:szCs w:val="22"/>
        </w:rPr>
      </w:pPr>
      <w:r>
        <w:rPr>
          <w:rFonts w:ascii="Arial" w:hAnsi="Arial"/>
          <w:sz w:val="22"/>
          <w:szCs w:val="22"/>
        </w:rPr>
        <w:t>20</w:t>
      </w:r>
      <w:r w:rsidRPr="002768A3">
        <w:rPr>
          <w:rFonts w:ascii="Arial" w:hAnsi="Arial"/>
          <w:sz w:val="22"/>
          <w:szCs w:val="22"/>
        </w:rPr>
        <w:t xml:space="preserve">) </w:t>
      </w:r>
      <w:r w:rsidRPr="002768A3">
        <w:rPr>
          <w:rFonts w:ascii="Arial" w:hAnsi="Arial"/>
          <w:i/>
          <w:sz w:val="22"/>
          <w:szCs w:val="22"/>
        </w:rPr>
        <w:t>Zosterella dubia</w:t>
      </w:r>
      <w:r w:rsidRPr="002768A3">
        <w:rPr>
          <w:rFonts w:ascii="Arial" w:hAnsi="Arial"/>
          <w:sz w:val="22"/>
          <w:szCs w:val="22"/>
        </w:rPr>
        <w:t xml:space="preserve"> (Jacq.) Small</w:t>
      </w:r>
      <w:r w:rsidRPr="002768A3">
        <w:rPr>
          <w:rFonts w:ascii="Arial" w:hAnsi="Arial"/>
          <w:sz w:val="22"/>
          <w:szCs w:val="22"/>
        </w:rPr>
        <w:tab/>
      </w:r>
      <w:r w:rsidRPr="002768A3">
        <w:rPr>
          <w:rFonts w:ascii="Arial" w:hAnsi="Arial"/>
          <w:sz w:val="22"/>
          <w:szCs w:val="22"/>
        </w:rPr>
        <w:tab/>
      </w:r>
      <w:r>
        <w:rPr>
          <w:rFonts w:ascii="Arial" w:hAnsi="Arial"/>
          <w:sz w:val="22"/>
          <w:szCs w:val="22"/>
        </w:rPr>
        <w:tab/>
      </w:r>
      <w:r w:rsidRPr="002768A3">
        <w:rPr>
          <w:rFonts w:ascii="Arial" w:hAnsi="Arial"/>
          <w:sz w:val="22"/>
          <w:szCs w:val="22"/>
        </w:rPr>
        <w:t>water stargrass</w:t>
      </w:r>
      <w:r w:rsidRPr="002768A3">
        <w:rPr>
          <w:rFonts w:ascii="Arial" w:hAnsi="Arial"/>
          <w:sz w:val="22"/>
          <w:szCs w:val="22"/>
        </w:rPr>
        <w:tab/>
      </w:r>
      <w:r w:rsidRPr="002768A3">
        <w:rPr>
          <w:rFonts w:ascii="Arial" w:hAnsi="Arial"/>
          <w:sz w:val="22"/>
          <w:szCs w:val="22"/>
        </w:rPr>
        <w:tab/>
        <w:t>zosdu</w:t>
      </w:r>
    </w:p>
    <w:p w:rsidR="007C3F7B" w:rsidRPr="00412D50" w:rsidRDefault="007C3F7B">
      <w:pPr>
        <w:suppressAutoHyphens/>
        <w:jc w:val="both"/>
        <w:rPr>
          <w:rFonts w:ascii="Arial" w:hAnsi="Arial"/>
          <w:sz w:val="22"/>
          <w:szCs w:val="22"/>
        </w:rPr>
      </w:pPr>
    </w:p>
    <w:p w:rsidR="00B72534" w:rsidRDefault="00B72534">
      <w:pPr>
        <w:suppressAutoHyphens/>
        <w:jc w:val="both"/>
        <w:rPr>
          <w:rFonts w:ascii="Arial" w:hAnsi="Arial"/>
        </w:rPr>
      </w:pPr>
    </w:p>
    <w:p w:rsidR="00CE5AF9" w:rsidRDefault="00CE5AF9">
      <w:pPr>
        <w:suppressAutoHyphens/>
        <w:jc w:val="both"/>
        <w:rPr>
          <w:rFonts w:ascii="Arial" w:hAnsi="Arial"/>
        </w:rPr>
      </w:pPr>
    </w:p>
    <w:p w:rsidR="007C3F7B" w:rsidRDefault="007C3F7B">
      <w:pPr>
        <w:suppressAutoHyphens/>
        <w:jc w:val="both"/>
        <w:rPr>
          <w:rFonts w:ascii="Arial" w:hAnsi="Arial"/>
        </w:rPr>
      </w:pPr>
      <w:r>
        <w:rPr>
          <w:rFonts w:ascii="Arial" w:hAnsi="Arial"/>
          <w:b/>
        </w:rPr>
        <w:tab/>
        <w:t>FREQUENCY OF OCCURRENCE</w:t>
      </w:r>
    </w:p>
    <w:p w:rsidR="00B72534" w:rsidRDefault="005B7C37" w:rsidP="00B72534">
      <w:pPr>
        <w:suppressAutoHyphens/>
        <w:jc w:val="both"/>
        <w:rPr>
          <w:rFonts w:ascii="Arial" w:hAnsi="Arial"/>
        </w:rPr>
      </w:pPr>
      <w:r>
        <w:rPr>
          <w:rFonts w:ascii="Arial" w:hAnsi="Arial"/>
          <w:i/>
        </w:rPr>
        <w:t>Potamogeton pectinatus</w:t>
      </w:r>
      <w:r w:rsidR="007C3F7B">
        <w:rPr>
          <w:rFonts w:ascii="Arial" w:hAnsi="Arial"/>
        </w:rPr>
        <w:t xml:space="preserve"> </w:t>
      </w:r>
      <w:r w:rsidR="00CE5AF9">
        <w:rPr>
          <w:rFonts w:ascii="Arial" w:hAnsi="Arial"/>
        </w:rPr>
        <w:t xml:space="preserve">(sago pondweed) </w:t>
      </w:r>
      <w:r w:rsidR="007C3F7B">
        <w:rPr>
          <w:rFonts w:ascii="Arial" w:hAnsi="Arial"/>
        </w:rPr>
        <w:t>w</w:t>
      </w:r>
      <w:r w:rsidR="00BD044B">
        <w:rPr>
          <w:rFonts w:ascii="Arial" w:hAnsi="Arial"/>
        </w:rPr>
        <w:t>as</w:t>
      </w:r>
      <w:r w:rsidR="007C3F7B">
        <w:rPr>
          <w:rFonts w:ascii="Arial" w:hAnsi="Arial"/>
        </w:rPr>
        <w:t xml:space="preserve"> the most frequently occurring species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7C3F7B">
        <w:rPr>
          <w:rFonts w:ascii="Arial" w:hAnsi="Arial"/>
        </w:rPr>
        <w:t xml:space="preserve"> in </w:t>
      </w:r>
      <w:r w:rsidR="000E3A47">
        <w:rPr>
          <w:rFonts w:ascii="Arial" w:hAnsi="Arial"/>
        </w:rPr>
        <w:t>2006</w:t>
      </w:r>
      <w:r w:rsidR="007C3F7B">
        <w:rPr>
          <w:rFonts w:ascii="Arial" w:hAnsi="Arial"/>
        </w:rPr>
        <w:t xml:space="preserve"> (</w:t>
      </w:r>
      <w:r>
        <w:rPr>
          <w:rFonts w:ascii="Arial" w:hAnsi="Arial"/>
        </w:rPr>
        <w:t>17</w:t>
      </w:r>
      <w:r w:rsidR="007C3F7B">
        <w:rPr>
          <w:rFonts w:ascii="Arial" w:hAnsi="Arial"/>
        </w:rPr>
        <w:t xml:space="preserve">% of sample sites) (Figure </w:t>
      </w:r>
      <w:r w:rsidR="00B33D75">
        <w:rPr>
          <w:rFonts w:ascii="Arial" w:hAnsi="Arial"/>
        </w:rPr>
        <w:t>3</w:t>
      </w:r>
      <w:r w:rsidR="007C3F7B">
        <w:rPr>
          <w:rFonts w:ascii="Arial" w:hAnsi="Arial"/>
        </w:rPr>
        <w:t xml:space="preserve">).  </w:t>
      </w:r>
      <w:r w:rsidR="00B33D75">
        <w:rPr>
          <w:rFonts w:ascii="Arial" w:hAnsi="Arial"/>
        </w:rPr>
        <w:t>However, n</w:t>
      </w:r>
      <w:r>
        <w:rPr>
          <w:rFonts w:ascii="Arial" w:hAnsi="Arial"/>
        </w:rPr>
        <w:t>o aquatic plant species were</w:t>
      </w:r>
      <w:r w:rsidR="007C3F7B">
        <w:rPr>
          <w:rFonts w:ascii="Arial" w:hAnsi="Arial"/>
        </w:rPr>
        <w:t xml:space="preserve"> </w:t>
      </w:r>
      <w:r>
        <w:rPr>
          <w:rFonts w:ascii="Arial" w:hAnsi="Arial"/>
        </w:rPr>
        <w:t>c</w:t>
      </w:r>
      <w:r w:rsidR="00945912">
        <w:rPr>
          <w:rFonts w:ascii="Arial" w:hAnsi="Arial"/>
        </w:rPr>
        <w:t>ommon</w:t>
      </w:r>
      <w:r>
        <w:rPr>
          <w:rFonts w:ascii="Arial" w:hAnsi="Arial"/>
        </w:rPr>
        <w:t>ly occurring</w:t>
      </w:r>
      <w:r w:rsidR="00094942">
        <w:rPr>
          <w:rFonts w:ascii="Arial" w:hAnsi="Arial"/>
        </w:rPr>
        <w:t xml:space="preserve"> </w:t>
      </w:r>
      <w:r w:rsidR="00B33D75">
        <w:rPr>
          <w:rFonts w:ascii="Arial" w:hAnsi="Arial"/>
        </w:rPr>
        <w:t xml:space="preserve">in </w:t>
      </w:r>
      <w:smartTag w:uri="urn:schemas-microsoft-com:office:smarttags" w:element="place">
        <w:smartTag w:uri="urn:schemas-microsoft-com:office:smarttags" w:element="PlaceName">
          <w:r w:rsidR="00B33D75">
            <w:rPr>
              <w:rFonts w:ascii="Arial" w:hAnsi="Arial"/>
            </w:rPr>
            <w:t>Hatfield</w:t>
          </w:r>
        </w:smartTag>
        <w:r w:rsidR="00B33D75">
          <w:rPr>
            <w:rFonts w:ascii="Arial" w:hAnsi="Arial"/>
          </w:rPr>
          <w:t xml:space="preserve"> </w:t>
        </w:r>
        <w:smartTag w:uri="urn:schemas-microsoft-com:office:smarttags" w:element="PlaceType">
          <w:r w:rsidR="00B33D75">
            <w:rPr>
              <w:rFonts w:ascii="Arial" w:hAnsi="Arial"/>
            </w:rPr>
            <w:t>Lake</w:t>
          </w:r>
        </w:smartTag>
      </w:smartTag>
      <w:r w:rsidR="00B33D75">
        <w:rPr>
          <w:rFonts w:ascii="Arial" w:hAnsi="Arial"/>
        </w:rPr>
        <w:t xml:space="preserve"> </w:t>
      </w:r>
      <w:r w:rsidR="00094942">
        <w:rPr>
          <w:rFonts w:ascii="Arial" w:hAnsi="Arial"/>
        </w:rPr>
        <w:t xml:space="preserve">(Figure </w:t>
      </w:r>
      <w:r w:rsidR="00B33D75">
        <w:rPr>
          <w:rFonts w:ascii="Arial" w:hAnsi="Arial"/>
        </w:rPr>
        <w:t>3</w:t>
      </w:r>
      <w:r w:rsidR="00094942">
        <w:rPr>
          <w:rFonts w:ascii="Arial" w:hAnsi="Arial"/>
        </w:rPr>
        <w:t>)</w:t>
      </w:r>
      <w:r w:rsidR="007C3F7B">
        <w:rPr>
          <w:rFonts w:ascii="Arial" w:hAnsi="Arial"/>
        </w:rPr>
        <w:t>.</w:t>
      </w:r>
    </w:p>
    <w:p w:rsidR="00B72534" w:rsidRPr="00B72534" w:rsidRDefault="008D6353" w:rsidP="00BF3D63">
      <w:pPr>
        <w:suppressAutoHyphens/>
        <w:jc w:val="both"/>
        <w:rPr>
          <w:rFonts w:ascii="Arial" w:hAnsi="Arial"/>
          <w:b/>
        </w:rPr>
      </w:pPr>
      <w:r w:rsidRPr="00B61610">
        <w:rPr>
          <w:rFonts w:ascii="Arial" w:hAnsi="Arial"/>
          <w:noProof/>
        </w:rPr>
        <w:lastRenderedPageBreak/>
        <w:drawing>
          <wp:inline distT="0" distB="0" distL="0" distR="0">
            <wp:extent cx="5981700" cy="32194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72534">
        <w:rPr>
          <w:rFonts w:ascii="Arial" w:hAnsi="Arial"/>
          <w:b/>
        </w:rPr>
        <w:t xml:space="preserve">Figure </w:t>
      </w:r>
      <w:r w:rsidR="00B33D75">
        <w:rPr>
          <w:rFonts w:ascii="Arial" w:hAnsi="Arial"/>
          <w:b/>
        </w:rPr>
        <w:t>3</w:t>
      </w:r>
      <w:r w:rsidR="00B72534">
        <w:rPr>
          <w:rFonts w:ascii="Arial" w:hAnsi="Arial"/>
          <w:b/>
        </w:rPr>
        <w:t xml:space="preserve">.  Frequency of aquatic plant species in </w:t>
      </w:r>
      <w:smartTag w:uri="urn:schemas-microsoft-com:office:smarttags" w:element="place">
        <w:smartTag w:uri="urn:schemas-microsoft-com:office:smarttags" w:element="PlaceName">
          <w:r w:rsidR="00090522">
            <w:rPr>
              <w:rFonts w:ascii="Arial" w:hAnsi="Arial"/>
              <w:b/>
            </w:rPr>
            <w:t>Hatfield</w:t>
          </w:r>
        </w:smartTag>
        <w:r w:rsidR="006A2524">
          <w:rPr>
            <w:rFonts w:ascii="Arial" w:hAnsi="Arial"/>
            <w:b/>
          </w:rPr>
          <w:t xml:space="preserve"> </w:t>
        </w:r>
        <w:smartTag w:uri="urn:schemas-microsoft-com:office:smarttags" w:element="PlaceType">
          <w:r w:rsidR="006A2524">
            <w:rPr>
              <w:rFonts w:ascii="Arial" w:hAnsi="Arial"/>
              <w:b/>
            </w:rPr>
            <w:t>Lake</w:t>
          </w:r>
        </w:smartTag>
      </w:smartTag>
      <w:r w:rsidR="00FB53D5">
        <w:rPr>
          <w:rFonts w:ascii="Arial" w:hAnsi="Arial"/>
          <w:b/>
        </w:rPr>
        <w:t xml:space="preserve">, </w:t>
      </w:r>
      <w:r w:rsidR="000E3A47">
        <w:rPr>
          <w:rFonts w:ascii="Arial" w:hAnsi="Arial"/>
          <w:b/>
        </w:rPr>
        <w:t>2006</w:t>
      </w:r>
      <w:r w:rsidR="00FB53D5">
        <w:rPr>
          <w:rFonts w:ascii="Arial" w:hAnsi="Arial"/>
          <w:b/>
        </w:rPr>
        <w:t>.</w:t>
      </w:r>
    </w:p>
    <w:p w:rsidR="00D8126C" w:rsidRDefault="00D8126C">
      <w:pPr>
        <w:suppressAutoHyphens/>
        <w:jc w:val="both"/>
        <w:rPr>
          <w:rFonts w:ascii="Arial" w:hAnsi="Arial"/>
          <w:b/>
        </w:rPr>
      </w:pPr>
    </w:p>
    <w:p w:rsidR="002E6554" w:rsidRDefault="002E6554">
      <w:pPr>
        <w:suppressAutoHyphens/>
        <w:jc w:val="both"/>
        <w:rPr>
          <w:rFonts w:ascii="Arial" w:hAnsi="Arial"/>
          <w:b/>
        </w:rPr>
      </w:pPr>
    </w:p>
    <w:p w:rsidR="007C3F7B" w:rsidRDefault="007C3F7B">
      <w:pPr>
        <w:suppressAutoHyphens/>
        <w:jc w:val="both"/>
        <w:rPr>
          <w:rFonts w:ascii="Arial" w:hAnsi="Arial"/>
        </w:rPr>
      </w:pPr>
      <w:r>
        <w:rPr>
          <w:rFonts w:ascii="Arial" w:hAnsi="Arial"/>
          <w:b/>
        </w:rPr>
        <w:t>DENSITY</w:t>
      </w:r>
      <w:r>
        <w:rPr>
          <w:rFonts w:ascii="Arial" w:hAnsi="Arial"/>
        </w:rPr>
        <w:t xml:space="preserve"> </w:t>
      </w:r>
    </w:p>
    <w:p w:rsidR="007C3F7B" w:rsidRDefault="007C3F7B">
      <w:pPr>
        <w:suppressAutoHyphens/>
        <w:jc w:val="both"/>
        <w:rPr>
          <w:rFonts w:ascii="Arial" w:hAnsi="Arial"/>
        </w:rPr>
      </w:pPr>
      <w:r>
        <w:rPr>
          <w:rFonts w:ascii="Arial" w:hAnsi="Arial"/>
          <w:i/>
        </w:rPr>
        <w:t xml:space="preserve"> </w:t>
      </w:r>
      <w:r w:rsidR="005B7C37">
        <w:rPr>
          <w:rFonts w:ascii="Arial" w:hAnsi="Arial"/>
          <w:i/>
        </w:rPr>
        <w:t>Typha angustifolia</w:t>
      </w:r>
      <w:r w:rsidR="00622AF2">
        <w:rPr>
          <w:rFonts w:ascii="Arial" w:hAnsi="Arial"/>
        </w:rPr>
        <w:t xml:space="preserve"> </w:t>
      </w:r>
      <w:r w:rsidR="00CE5AF9">
        <w:rPr>
          <w:rFonts w:ascii="Arial" w:hAnsi="Arial"/>
        </w:rPr>
        <w:t xml:space="preserve">(narrow-leaf cattail) </w:t>
      </w:r>
      <w:r w:rsidR="00A812F1">
        <w:rPr>
          <w:rFonts w:ascii="Arial" w:hAnsi="Arial"/>
        </w:rPr>
        <w:t xml:space="preserve">was the species with the </w:t>
      </w:r>
      <w:r>
        <w:rPr>
          <w:rFonts w:ascii="Arial" w:hAnsi="Arial"/>
        </w:rPr>
        <w:t>highest mean density (</w:t>
      </w:r>
      <w:r w:rsidR="005B7C37">
        <w:rPr>
          <w:rFonts w:ascii="Arial" w:hAnsi="Arial"/>
        </w:rPr>
        <w:t>0.38</w:t>
      </w:r>
      <w:r w:rsidR="00816764">
        <w:rPr>
          <w:rFonts w:ascii="Arial" w:hAnsi="Arial"/>
        </w:rPr>
        <w:t xml:space="preserve"> on a</w:t>
      </w:r>
      <w:r>
        <w:rPr>
          <w:rFonts w:ascii="Arial" w:hAnsi="Arial"/>
        </w:rPr>
        <w:t xml:space="preserve"> density scale of </w:t>
      </w:r>
      <w:r w:rsidR="00165C66">
        <w:rPr>
          <w:rFonts w:ascii="Arial" w:hAnsi="Arial"/>
        </w:rPr>
        <w:t>0-</w:t>
      </w:r>
      <w:r w:rsidR="00162842">
        <w:rPr>
          <w:rFonts w:ascii="Arial" w:hAnsi="Arial"/>
        </w:rPr>
        <w:t>4</w:t>
      </w:r>
      <w:r>
        <w:rPr>
          <w:rFonts w:ascii="Arial" w:hAnsi="Arial"/>
        </w:rPr>
        <w:t xml:space="preserve">)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Pr>
          <w:rFonts w:ascii="Arial" w:hAnsi="Arial"/>
        </w:rPr>
        <w:t xml:space="preserve"> (Figure </w:t>
      </w:r>
      <w:r w:rsidR="00020A5A">
        <w:rPr>
          <w:rFonts w:ascii="Arial" w:hAnsi="Arial"/>
        </w:rPr>
        <w:t>4</w:t>
      </w:r>
      <w:r>
        <w:rPr>
          <w:rFonts w:ascii="Arial" w:hAnsi="Arial"/>
        </w:rPr>
        <w:t>).</w:t>
      </w:r>
      <w:r w:rsidR="00622AF2">
        <w:rPr>
          <w:rFonts w:ascii="Arial" w:hAnsi="Arial"/>
        </w:rPr>
        <w:t xml:space="preserve">  </w:t>
      </w:r>
      <w:r w:rsidR="005B7C37">
        <w:rPr>
          <w:rFonts w:ascii="Arial" w:hAnsi="Arial"/>
        </w:rPr>
        <w:t xml:space="preserve">Mean densities of all aquatic plant species were very low in </w:t>
      </w:r>
      <w:smartTag w:uri="urn:schemas-microsoft-com:office:smarttags" w:element="place">
        <w:smartTag w:uri="urn:schemas-microsoft-com:office:smarttags" w:element="PlaceName">
          <w:r w:rsidR="005B7C37">
            <w:rPr>
              <w:rFonts w:ascii="Arial" w:hAnsi="Arial"/>
            </w:rPr>
            <w:t>Hatfield</w:t>
          </w:r>
        </w:smartTag>
        <w:r w:rsidR="005B7C37">
          <w:rPr>
            <w:rFonts w:ascii="Arial" w:hAnsi="Arial"/>
          </w:rPr>
          <w:t xml:space="preserve"> </w:t>
        </w:r>
        <w:smartTag w:uri="urn:schemas-microsoft-com:office:smarttags" w:element="PlaceType">
          <w:r w:rsidR="005B7C37">
            <w:rPr>
              <w:rFonts w:ascii="Arial" w:hAnsi="Arial"/>
            </w:rPr>
            <w:t>Lake</w:t>
          </w:r>
        </w:smartTag>
      </w:smartTag>
      <w:r w:rsidR="005B7C37">
        <w:rPr>
          <w:rFonts w:ascii="Arial" w:hAnsi="Arial"/>
        </w:rPr>
        <w:t>.</w:t>
      </w:r>
    </w:p>
    <w:p w:rsidR="007C3F7B" w:rsidRDefault="008D6353" w:rsidP="008341E8">
      <w:pPr>
        <w:suppressAutoHyphens/>
        <w:jc w:val="both"/>
        <w:rPr>
          <w:rFonts w:ascii="Arial" w:hAnsi="Arial"/>
          <w:b/>
        </w:rPr>
      </w:pPr>
      <w:r w:rsidRPr="00B61610">
        <w:rPr>
          <w:rFonts w:ascii="Arial" w:hAnsi="Arial"/>
          <w:b/>
          <w:noProof/>
        </w:rPr>
        <w:drawing>
          <wp:inline distT="0" distB="0" distL="0" distR="0">
            <wp:extent cx="5981700" cy="321945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7C3F7B">
        <w:rPr>
          <w:rFonts w:ascii="Arial" w:hAnsi="Arial"/>
          <w:b/>
        </w:rPr>
        <w:t xml:space="preserve">Figure </w:t>
      </w:r>
      <w:r w:rsidR="00020A5A">
        <w:rPr>
          <w:rFonts w:ascii="Arial" w:hAnsi="Arial"/>
          <w:b/>
        </w:rPr>
        <w:t>4</w:t>
      </w:r>
      <w:r w:rsidR="007C3F7B">
        <w:rPr>
          <w:rFonts w:ascii="Arial" w:hAnsi="Arial"/>
          <w:b/>
        </w:rPr>
        <w:t xml:space="preserve">. </w:t>
      </w:r>
      <w:r w:rsidR="00CE5AF9">
        <w:rPr>
          <w:rFonts w:ascii="Arial" w:hAnsi="Arial"/>
          <w:b/>
        </w:rPr>
        <w:t>Mean d</w:t>
      </w:r>
      <w:r w:rsidR="007C3F7B">
        <w:rPr>
          <w:rFonts w:ascii="Arial" w:hAnsi="Arial"/>
          <w:b/>
        </w:rPr>
        <w:t xml:space="preserve">ensities of </w:t>
      </w:r>
      <w:r w:rsidR="00295052">
        <w:rPr>
          <w:rFonts w:ascii="Arial" w:hAnsi="Arial"/>
          <w:b/>
        </w:rPr>
        <w:t>aquatic plant species</w:t>
      </w:r>
      <w:r w:rsidR="007C3F7B">
        <w:rPr>
          <w:rFonts w:ascii="Arial" w:hAnsi="Arial"/>
          <w:b/>
        </w:rPr>
        <w:t xml:space="preserve"> in </w:t>
      </w:r>
      <w:smartTag w:uri="urn:schemas-microsoft-com:office:smarttags" w:element="place">
        <w:smartTag w:uri="urn:schemas-microsoft-com:office:smarttags" w:element="PlaceName">
          <w:r w:rsidR="00090522">
            <w:rPr>
              <w:rFonts w:ascii="Arial" w:hAnsi="Arial"/>
              <w:b/>
            </w:rPr>
            <w:t>Hatfield</w:t>
          </w:r>
        </w:smartTag>
        <w:r w:rsidR="006A2524">
          <w:rPr>
            <w:rFonts w:ascii="Arial" w:hAnsi="Arial"/>
            <w:b/>
          </w:rPr>
          <w:t xml:space="preserve"> </w:t>
        </w:r>
        <w:smartTag w:uri="urn:schemas-microsoft-com:office:smarttags" w:element="PlaceType">
          <w:r w:rsidR="006A2524">
            <w:rPr>
              <w:rFonts w:ascii="Arial" w:hAnsi="Arial"/>
              <w:b/>
            </w:rPr>
            <w:t>Lake</w:t>
          </w:r>
        </w:smartTag>
      </w:smartTag>
      <w:r w:rsidR="008F44A0">
        <w:rPr>
          <w:rFonts w:ascii="Arial" w:hAnsi="Arial"/>
          <w:b/>
        </w:rPr>
        <w:t>,</w:t>
      </w:r>
      <w:r w:rsidR="007C3F7B">
        <w:rPr>
          <w:rFonts w:ascii="Arial" w:hAnsi="Arial"/>
          <w:b/>
        </w:rPr>
        <w:t xml:space="preserve"> </w:t>
      </w:r>
      <w:r w:rsidR="000E3A47">
        <w:rPr>
          <w:rFonts w:ascii="Arial" w:hAnsi="Arial"/>
          <w:b/>
        </w:rPr>
        <w:t>2006</w:t>
      </w:r>
      <w:r w:rsidR="007C3F7B">
        <w:rPr>
          <w:rFonts w:ascii="Arial" w:hAnsi="Arial"/>
          <w:b/>
        </w:rPr>
        <w:t>.</w:t>
      </w:r>
    </w:p>
    <w:p w:rsidR="00295052" w:rsidRDefault="00295052">
      <w:pPr>
        <w:suppressAutoHyphens/>
        <w:jc w:val="both"/>
        <w:rPr>
          <w:rFonts w:ascii="Arial" w:hAnsi="Arial"/>
        </w:rPr>
      </w:pPr>
    </w:p>
    <w:p w:rsidR="00B61610" w:rsidRPr="008F44A0" w:rsidRDefault="00B61610">
      <w:pPr>
        <w:suppressAutoHyphens/>
        <w:jc w:val="both"/>
        <w:rPr>
          <w:rFonts w:ascii="Arial" w:hAnsi="Arial"/>
        </w:rPr>
      </w:pPr>
    </w:p>
    <w:p w:rsidR="00232BEC" w:rsidRDefault="007C3F7B">
      <w:pPr>
        <w:suppressAutoHyphens/>
        <w:jc w:val="both"/>
        <w:rPr>
          <w:rFonts w:ascii="Arial" w:hAnsi="Arial"/>
        </w:rPr>
      </w:pPr>
      <w:r>
        <w:rPr>
          <w:rFonts w:ascii="Arial" w:hAnsi="Arial"/>
        </w:rPr>
        <w:lastRenderedPageBreak/>
        <w:t xml:space="preserve"> “</w:t>
      </w:r>
      <w:r w:rsidR="00F309BF">
        <w:rPr>
          <w:rFonts w:ascii="Arial" w:hAnsi="Arial"/>
        </w:rPr>
        <w:t>D</w:t>
      </w:r>
      <w:r>
        <w:rPr>
          <w:rFonts w:ascii="Arial" w:hAnsi="Arial"/>
        </w:rPr>
        <w:t xml:space="preserve">ensity where present” </w:t>
      </w:r>
      <w:r w:rsidR="00020A5A">
        <w:rPr>
          <w:rFonts w:ascii="Arial" w:hAnsi="Arial"/>
        </w:rPr>
        <w:t>measures whether</w:t>
      </w:r>
      <w:r>
        <w:rPr>
          <w:rFonts w:ascii="Arial" w:hAnsi="Arial"/>
        </w:rPr>
        <w:t xml:space="preserve"> </w:t>
      </w:r>
      <w:r w:rsidR="003F55CA">
        <w:rPr>
          <w:rFonts w:ascii="Arial" w:hAnsi="Arial"/>
        </w:rPr>
        <w:t xml:space="preserve">a species </w:t>
      </w:r>
      <w:r>
        <w:rPr>
          <w:rFonts w:ascii="Arial" w:hAnsi="Arial"/>
        </w:rPr>
        <w:t>exhibit</w:t>
      </w:r>
      <w:r w:rsidR="00020A5A">
        <w:rPr>
          <w:rFonts w:ascii="Arial" w:hAnsi="Arial"/>
        </w:rPr>
        <w:t>s</w:t>
      </w:r>
      <w:r>
        <w:rPr>
          <w:rFonts w:ascii="Arial" w:hAnsi="Arial"/>
        </w:rPr>
        <w:t xml:space="preserve"> a dense </w:t>
      </w:r>
      <w:r w:rsidR="003F55CA">
        <w:rPr>
          <w:rFonts w:ascii="Arial" w:hAnsi="Arial"/>
        </w:rPr>
        <w:t xml:space="preserve">or aggregated </w:t>
      </w:r>
      <w:r>
        <w:rPr>
          <w:rFonts w:ascii="Arial" w:hAnsi="Arial"/>
        </w:rPr>
        <w:t xml:space="preserve">growth form in </w:t>
      </w:r>
      <w:r w:rsidR="003F55CA">
        <w:rPr>
          <w:rFonts w:ascii="Arial" w:hAnsi="Arial"/>
        </w:rPr>
        <w:t>a waterbody</w:t>
      </w:r>
      <w:r>
        <w:rPr>
          <w:rFonts w:ascii="Arial" w:hAnsi="Arial"/>
        </w:rPr>
        <w:t xml:space="preserve"> (</w:t>
      </w:r>
      <w:r w:rsidR="00917D30">
        <w:rPr>
          <w:rFonts w:ascii="Arial" w:hAnsi="Arial"/>
        </w:rPr>
        <w:t xml:space="preserve">Figure </w:t>
      </w:r>
      <w:r w:rsidR="00020A5A">
        <w:rPr>
          <w:rFonts w:ascii="Arial" w:hAnsi="Arial"/>
        </w:rPr>
        <w:t>5</w:t>
      </w:r>
      <w:r w:rsidRPr="00622AF2">
        <w:rPr>
          <w:rFonts w:ascii="Arial" w:hAnsi="Arial"/>
        </w:rPr>
        <w:t xml:space="preserve">). </w:t>
      </w:r>
      <w:r w:rsidRPr="003F55CA">
        <w:rPr>
          <w:rFonts w:ascii="Arial" w:hAnsi="Arial"/>
        </w:rPr>
        <w:t xml:space="preserve"> </w:t>
      </w:r>
      <w:r w:rsidR="00232BEC">
        <w:rPr>
          <w:rFonts w:ascii="Arial" w:hAnsi="Arial"/>
          <w:i/>
        </w:rPr>
        <w:t>Eleocharis acicularis</w:t>
      </w:r>
      <w:r w:rsidRPr="003F55CA">
        <w:rPr>
          <w:rFonts w:ascii="Arial" w:hAnsi="Arial"/>
        </w:rPr>
        <w:t xml:space="preserve"> </w:t>
      </w:r>
      <w:r w:rsidR="00CE5AF9">
        <w:rPr>
          <w:rFonts w:ascii="Arial" w:hAnsi="Arial"/>
        </w:rPr>
        <w:t xml:space="preserve">(needle spikerush) </w:t>
      </w:r>
      <w:r>
        <w:rPr>
          <w:rFonts w:ascii="Arial" w:hAnsi="Arial"/>
        </w:rPr>
        <w:t>had</w:t>
      </w:r>
      <w:r w:rsidR="00816764">
        <w:rPr>
          <w:rFonts w:ascii="Arial" w:hAnsi="Arial"/>
        </w:rPr>
        <w:t xml:space="preserve"> </w:t>
      </w:r>
      <w:r w:rsidR="00232BEC">
        <w:rPr>
          <w:rFonts w:ascii="Arial" w:hAnsi="Arial"/>
        </w:rPr>
        <w:t xml:space="preserve">the </w:t>
      </w:r>
      <w:r w:rsidR="00816764">
        <w:rPr>
          <w:rFonts w:ascii="Arial" w:hAnsi="Arial"/>
        </w:rPr>
        <w:t>high</w:t>
      </w:r>
      <w:r w:rsidR="00917D30">
        <w:rPr>
          <w:rFonts w:ascii="Arial" w:hAnsi="Arial"/>
        </w:rPr>
        <w:t>est</w:t>
      </w:r>
      <w:r>
        <w:rPr>
          <w:rFonts w:ascii="Arial" w:hAnsi="Arial"/>
        </w:rPr>
        <w:t xml:space="preserve"> “</w:t>
      </w:r>
      <w:r w:rsidR="00F309BF">
        <w:rPr>
          <w:rFonts w:ascii="Arial" w:hAnsi="Arial"/>
        </w:rPr>
        <w:t>density</w:t>
      </w:r>
      <w:r>
        <w:rPr>
          <w:rFonts w:ascii="Arial" w:hAnsi="Arial"/>
        </w:rPr>
        <w:t xml:space="preserve"> where present”</w:t>
      </w:r>
      <w:r w:rsidR="00917D30">
        <w:rPr>
          <w:rFonts w:ascii="Arial" w:hAnsi="Arial"/>
        </w:rPr>
        <w:t>,</w:t>
      </w:r>
      <w:r>
        <w:rPr>
          <w:rFonts w:ascii="Arial" w:hAnsi="Arial"/>
        </w:rPr>
        <w:t xml:space="preserve"> </w:t>
      </w:r>
      <w:r w:rsidR="00917D30">
        <w:rPr>
          <w:rFonts w:ascii="Arial" w:hAnsi="Arial"/>
        </w:rPr>
        <w:t>i</w:t>
      </w:r>
      <w:r>
        <w:rPr>
          <w:rFonts w:ascii="Arial" w:hAnsi="Arial"/>
        </w:rPr>
        <w:t>ndicat</w:t>
      </w:r>
      <w:r w:rsidR="00917D30">
        <w:rPr>
          <w:rFonts w:ascii="Arial" w:hAnsi="Arial"/>
        </w:rPr>
        <w:t>ing it</w:t>
      </w:r>
      <w:r w:rsidR="003F55CA">
        <w:rPr>
          <w:rFonts w:ascii="Arial" w:hAnsi="Arial"/>
        </w:rPr>
        <w:t xml:space="preserve"> </w:t>
      </w:r>
      <w:r w:rsidR="00816764">
        <w:rPr>
          <w:rFonts w:ascii="Arial" w:hAnsi="Arial"/>
        </w:rPr>
        <w:t>exhibited a</w:t>
      </w:r>
      <w:r w:rsidR="00ED2ABD">
        <w:rPr>
          <w:rFonts w:ascii="Arial" w:hAnsi="Arial"/>
        </w:rPr>
        <w:t>n</w:t>
      </w:r>
      <w:r w:rsidR="00816764">
        <w:rPr>
          <w:rFonts w:ascii="Arial" w:hAnsi="Arial"/>
        </w:rPr>
        <w:t xml:space="preserve"> aggregated growth form </w:t>
      </w:r>
      <w:r w:rsidR="00020A5A">
        <w:rPr>
          <w:rFonts w:ascii="Arial" w:hAnsi="Arial"/>
        </w:rPr>
        <w:t xml:space="preserve">in </w:t>
      </w:r>
      <w:smartTag w:uri="urn:schemas-microsoft-com:office:smarttags" w:element="place">
        <w:smartTag w:uri="urn:schemas-microsoft-com:office:smarttags" w:element="PlaceName">
          <w:r w:rsidR="00020A5A">
            <w:rPr>
              <w:rFonts w:ascii="Arial" w:hAnsi="Arial"/>
            </w:rPr>
            <w:t>Hatfield</w:t>
          </w:r>
        </w:smartTag>
        <w:r w:rsidR="00020A5A">
          <w:rPr>
            <w:rFonts w:ascii="Arial" w:hAnsi="Arial"/>
          </w:rPr>
          <w:t xml:space="preserve"> </w:t>
        </w:r>
        <w:smartTag w:uri="urn:schemas-microsoft-com:office:smarttags" w:element="PlaceType">
          <w:r w:rsidR="00020A5A">
            <w:rPr>
              <w:rFonts w:ascii="Arial" w:hAnsi="Arial"/>
            </w:rPr>
            <w:t>Lake</w:t>
          </w:r>
        </w:smartTag>
      </w:smartTag>
      <w:r w:rsidR="00020A5A">
        <w:rPr>
          <w:rFonts w:ascii="Arial" w:hAnsi="Arial"/>
        </w:rPr>
        <w:t>, al</w:t>
      </w:r>
      <w:r w:rsidR="00ED2ABD">
        <w:rPr>
          <w:rFonts w:ascii="Arial" w:hAnsi="Arial"/>
        </w:rPr>
        <w:t>though it occurred in limited locations.</w:t>
      </w:r>
      <w:r w:rsidR="00232BEC">
        <w:rPr>
          <w:rFonts w:ascii="Arial" w:hAnsi="Arial"/>
        </w:rPr>
        <w:t xml:space="preserve">  </w:t>
      </w:r>
      <w:r w:rsidR="00232BEC">
        <w:rPr>
          <w:rFonts w:ascii="Arial" w:hAnsi="Arial"/>
          <w:i/>
        </w:rPr>
        <w:t>E. acicularis</w:t>
      </w:r>
      <w:r w:rsidR="00232BEC">
        <w:rPr>
          <w:rFonts w:ascii="Arial" w:hAnsi="Arial"/>
        </w:rPr>
        <w:t xml:space="preserve"> is a low-growing, turf-forming species. </w:t>
      </w:r>
      <w:r w:rsidR="00ED2ABD">
        <w:rPr>
          <w:rFonts w:ascii="Arial" w:hAnsi="Arial"/>
        </w:rPr>
        <w:t xml:space="preserve">  </w:t>
      </w:r>
      <w:r w:rsidR="00232BEC">
        <w:rPr>
          <w:rFonts w:ascii="Arial" w:hAnsi="Arial"/>
          <w:i/>
        </w:rPr>
        <w:t>Elodea canadensis</w:t>
      </w:r>
      <w:r w:rsidR="00232BEC">
        <w:rPr>
          <w:rFonts w:ascii="Arial" w:hAnsi="Arial"/>
        </w:rPr>
        <w:t xml:space="preserve"> </w:t>
      </w:r>
      <w:r w:rsidR="00CE5AF9">
        <w:rPr>
          <w:rFonts w:ascii="Arial" w:hAnsi="Arial"/>
        </w:rPr>
        <w:t xml:space="preserve">(common waterweed) </w:t>
      </w:r>
      <w:r w:rsidR="00232BEC">
        <w:rPr>
          <w:rFonts w:ascii="Arial" w:hAnsi="Arial"/>
        </w:rPr>
        <w:t xml:space="preserve">exhibited a dense growth form in </w:t>
      </w:r>
      <w:smartTag w:uri="urn:schemas-microsoft-com:office:smarttags" w:element="PlaceName">
        <w:r w:rsidR="00232BEC">
          <w:rPr>
            <w:rFonts w:ascii="Arial" w:hAnsi="Arial"/>
          </w:rPr>
          <w:t>Hatfield</w:t>
        </w:r>
      </w:smartTag>
      <w:r w:rsidR="00232BEC">
        <w:rPr>
          <w:rFonts w:ascii="Arial" w:hAnsi="Arial"/>
        </w:rPr>
        <w:t xml:space="preserve"> </w:t>
      </w:r>
      <w:smartTag w:uri="urn:schemas-microsoft-com:office:smarttags" w:element="PlaceType">
        <w:r w:rsidR="00232BEC">
          <w:rPr>
            <w:rFonts w:ascii="Arial" w:hAnsi="Arial"/>
          </w:rPr>
          <w:t>Lake</w:t>
        </w:r>
      </w:smartTag>
      <w:r w:rsidR="004A57F6">
        <w:rPr>
          <w:rFonts w:ascii="Arial" w:hAnsi="Arial"/>
        </w:rPr>
        <w:t>,</w:t>
      </w:r>
      <w:r w:rsidR="00232BEC">
        <w:rPr>
          <w:rFonts w:ascii="Arial" w:hAnsi="Arial"/>
        </w:rPr>
        <w:t xml:space="preserve"> </w:t>
      </w:r>
      <w:r w:rsidR="004A57F6">
        <w:rPr>
          <w:rFonts w:ascii="Arial" w:hAnsi="Arial"/>
        </w:rPr>
        <w:t>but</w:t>
      </w:r>
      <w:r w:rsidR="00232BEC">
        <w:rPr>
          <w:rFonts w:ascii="Arial" w:hAnsi="Arial"/>
        </w:rPr>
        <w:t xml:space="preserve"> occurr</w:t>
      </w:r>
      <w:r w:rsidR="004A57F6">
        <w:rPr>
          <w:rFonts w:ascii="Arial" w:hAnsi="Arial"/>
        </w:rPr>
        <w:t>ed</w:t>
      </w:r>
      <w:r w:rsidR="00232BEC">
        <w:rPr>
          <w:rFonts w:ascii="Arial" w:hAnsi="Arial"/>
        </w:rPr>
        <w:t xml:space="preserve"> at only one location and </w:t>
      </w:r>
      <w:r w:rsidR="00232BEC">
        <w:rPr>
          <w:rFonts w:ascii="Arial" w:hAnsi="Arial"/>
          <w:i/>
        </w:rPr>
        <w:t>Typha angustifolia</w:t>
      </w:r>
      <w:r w:rsidR="00ED2ABD">
        <w:rPr>
          <w:rFonts w:ascii="Arial" w:hAnsi="Arial"/>
          <w:i/>
        </w:rPr>
        <w:t xml:space="preserve"> </w:t>
      </w:r>
      <w:r w:rsidR="00CE5AF9">
        <w:rPr>
          <w:rFonts w:ascii="Arial" w:hAnsi="Arial"/>
        </w:rPr>
        <w:t xml:space="preserve">(narrow-leaf cattail) </w:t>
      </w:r>
      <w:r w:rsidR="00232BEC">
        <w:rPr>
          <w:rFonts w:ascii="Arial" w:hAnsi="Arial"/>
        </w:rPr>
        <w:t xml:space="preserve">exhibited a growth form of above average density, occurring in dense beds around less than half of the shore </w:t>
      </w:r>
      <w:r w:rsidR="00816764">
        <w:rPr>
          <w:rFonts w:ascii="Arial" w:hAnsi="Arial"/>
        </w:rPr>
        <w:t xml:space="preserve">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816764">
        <w:rPr>
          <w:rFonts w:ascii="Arial" w:hAnsi="Arial"/>
        </w:rPr>
        <w:t>.</w:t>
      </w:r>
      <w:r w:rsidR="00ED2ABD">
        <w:rPr>
          <w:rFonts w:ascii="Arial" w:hAnsi="Arial"/>
        </w:rPr>
        <w:t xml:space="preserve">  </w:t>
      </w:r>
    </w:p>
    <w:p w:rsidR="005B7C37" w:rsidRPr="00232BEC" w:rsidRDefault="008D6353">
      <w:pPr>
        <w:suppressAutoHyphens/>
        <w:jc w:val="both"/>
        <w:rPr>
          <w:rFonts w:ascii="Arial" w:hAnsi="Arial"/>
          <w:b/>
        </w:rPr>
      </w:pPr>
      <w:r w:rsidRPr="00B61610">
        <w:rPr>
          <w:rFonts w:ascii="Arial" w:hAnsi="Arial"/>
          <w:i/>
          <w:noProof/>
        </w:rPr>
        <w:drawing>
          <wp:inline distT="0" distB="0" distL="0" distR="0">
            <wp:extent cx="5991225" cy="307657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32BEC">
        <w:rPr>
          <w:rFonts w:ascii="Arial" w:hAnsi="Arial"/>
          <w:b/>
        </w:rPr>
        <w:t xml:space="preserve">Figure </w:t>
      </w:r>
      <w:r w:rsidR="004A57F6">
        <w:rPr>
          <w:rFonts w:ascii="Arial" w:hAnsi="Arial"/>
          <w:b/>
        </w:rPr>
        <w:t>5</w:t>
      </w:r>
      <w:r w:rsidR="00232BEC">
        <w:rPr>
          <w:rFonts w:ascii="Arial" w:hAnsi="Arial"/>
          <w:b/>
        </w:rPr>
        <w:t xml:space="preserve">.  “Density where present” of aquatic plant species in </w:t>
      </w:r>
      <w:smartTag w:uri="urn:schemas-microsoft-com:office:smarttags" w:element="place">
        <w:smartTag w:uri="urn:schemas-microsoft-com:office:smarttags" w:element="PlaceName">
          <w:r w:rsidR="00232BEC">
            <w:rPr>
              <w:rFonts w:ascii="Arial" w:hAnsi="Arial"/>
              <w:b/>
            </w:rPr>
            <w:t>Hatfield</w:t>
          </w:r>
        </w:smartTag>
        <w:r w:rsidR="00232BEC">
          <w:rPr>
            <w:rFonts w:ascii="Arial" w:hAnsi="Arial"/>
            <w:b/>
          </w:rPr>
          <w:t xml:space="preserve"> </w:t>
        </w:r>
        <w:smartTag w:uri="urn:schemas-microsoft-com:office:smarttags" w:element="PlaceType">
          <w:r w:rsidR="00232BEC">
            <w:rPr>
              <w:rFonts w:ascii="Arial" w:hAnsi="Arial"/>
              <w:b/>
            </w:rPr>
            <w:t>Lake</w:t>
          </w:r>
        </w:smartTag>
      </w:smartTag>
      <w:r w:rsidR="00232BEC">
        <w:rPr>
          <w:rFonts w:ascii="Arial" w:hAnsi="Arial"/>
          <w:b/>
        </w:rPr>
        <w:t>, 2006.</w:t>
      </w:r>
    </w:p>
    <w:p w:rsidR="00622AF2" w:rsidRDefault="00622AF2" w:rsidP="00704A2E">
      <w:pPr>
        <w:suppressAutoHyphens/>
        <w:jc w:val="both"/>
      </w:pPr>
    </w:p>
    <w:p w:rsidR="004A57F6" w:rsidRDefault="004A57F6" w:rsidP="00704A2E">
      <w:pPr>
        <w:suppressAutoHyphens/>
        <w:jc w:val="both"/>
      </w:pPr>
    </w:p>
    <w:p w:rsidR="000D4B95" w:rsidRDefault="000D4B95" w:rsidP="00704A2E">
      <w:pPr>
        <w:suppressAutoHyphens/>
        <w:jc w:val="both"/>
      </w:pPr>
    </w:p>
    <w:p w:rsidR="007C3F7B" w:rsidRDefault="007C3F7B">
      <w:pPr>
        <w:pStyle w:val="Heading6"/>
      </w:pPr>
      <w:r>
        <w:tab/>
        <w:t>DOMINANCE</w:t>
      </w:r>
    </w:p>
    <w:p w:rsidR="007C3F7B" w:rsidRDefault="007C3F7B">
      <w:pPr>
        <w:suppressAutoHyphens/>
        <w:jc w:val="both"/>
        <w:rPr>
          <w:rFonts w:ascii="Arial" w:hAnsi="Arial"/>
          <w:sz w:val="20"/>
        </w:rPr>
      </w:pPr>
      <w:r>
        <w:rPr>
          <w:rFonts w:ascii="Arial" w:hAnsi="Arial"/>
        </w:rPr>
        <w:t xml:space="preserve">Combining the relative frequency and relative density of a species into a Dominance Value illustrates how dominant a species is within the </w:t>
      </w:r>
      <w:r w:rsidR="00295052">
        <w:rPr>
          <w:rFonts w:ascii="Arial" w:hAnsi="Arial"/>
        </w:rPr>
        <w:t>plant</w:t>
      </w:r>
      <w:r>
        <w:rPr>
          <w:rFonts w:ascii="Arial" w:hAnsi="Arial"/>
        </w:rPr>
        <w:t xml:space="preserve"> community (Appendix III).  Based on the Dominance Value, </w:t>
      </w:r>
      <w:r w:rsidR="002D4F6C">
        <w:rPr>
          <w:rFonts w:ascii="Arial" w:hAnsi="Arial"/>
          <w:i/>
        </w:rPr>
        <w:t xml:space="preserve">Potamogeton pectinatus </w:t>
      </w:r>
      <w:r w:rsidR="00CE5AF9">
        <w:rPr>
          <w:rFonts w:ascii="Arial" w:hAnsi="Arial"/>
        </w:rPr>
        <w:t xml:space="preserve">(sago pondweed) </w:t>
      </w:r>
      <w:r w:rsidR="002D4F6C" w:rsidRPr="002D4F6C">
        <w:rPr>
          <w:rFonts w:ascii="Arial" w:hAnsi="Arial"/>
        </w:rPr>
        <w:t>and</w:t>
      </w:r>
      <w:r w:rsidR="002D4F6C">
        <w:rPr>
          <w:rFonts w:ascii="Arial" w:hAnsi="Arial"/>
          <w:i/>
        </w:rPr>
        <w:t xml:space="preserve"> Typha </w:t>
      </w:r>
      <w:r w:rsidR="00CE5AF9">
        <w:rPr>
          <w:rFonts w:ascii="Arial" w:hAnsi="Arial"/>
          <w:i/>
        </w:rPr>
        <w:t>angus</w:t>
      </w:r>
      <w:r w:rsidR="002D4F6C">
        <w:rPr>
          <w:rFonts w:ascii="Arial" w:hAnsi="Arial"/>
          <w:i/>
        </w:rPr>
        <w:t>tifolia</w:t>
      </w:r>
      <w:r>
        <w:rPr>
          <w:rFonts w:ascii="Arial" w:hAnsi="Arial"/>
        </w:rPr>
        <w:t xml:space="preserve"> </w:t>
      </w:r>
      <w:r w:rsidR="00CE5AF9">
        <w:rPr>
          <w:rFonts w:ascii="Arial" w:hAnsi="Arial"/>
        </w:rPr>
        <w:t xml:space="preserve">(narrow-leaf cattail) </w:t>
      </w:r>
      <w:r>
        <w:rPr>
          <w:rFonts w:ascii="Arial" w:hAnsi="Arial"/>
        </w:rPr>
        <w:t>w</w:t>
      </w:r>
      <w:r w:rsidR="00481388">
        <w:rPr>
          <w:rFonts w:ascii="Arial" w:hAnsi="Arial"/>
        </w:rPr>
        <w:t>ere</w:t>
      </w:r>
      <w:r>
        <w:rPr>
          <w:rFonts w:ascii="Arial" w:hAnsi="Arial"/>
        </w:rPr>
        <w:t xml:space="preserve"> </w:t>
      </w:r>
      <w:r w:rsidR="00DE0633">
        <w:rPr>
          <w:rFonts w:ascii="Arial" w:hAnsi="Arial"/>
        </w:rPr>
        <w:t>co-</w:t>
      </w:r>
      <w:r>
        <w:rPr>
          <w:rFonts w:ascii="Arial" w:hAnsi="Arial"/>
        </w:rPr>
        <w:t xml:space="preserve">dominant aquatic plant species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Pr>
          <w:rFonts w:ascii="Arial" w:hAnsi="Arial"/>
        </w:rPr>
        <w:t xml:space="preserve"> (Figure </w:t>
      </w:r>
      <w:r w:rsidR="004A57F6">
        <w:rPr>
          <w:rFonts w:ascii="Arial" w:hAnsi="Arial"/>
        </w:rPr>
        <w:t>6</w:t>
      </w:r>
      <w:r>
        <w:rPr>
          <w:rFonts w:ascii="Arial" w:hAnsi="Arial"/>
        </w:rPr>
        <w:t xml:space="preserve">). </w:t>
      </w:r>
      <w:r w:rsidR="00DE0633">
        <w:rPr>
          <w:rFonts w:ascii="Arial" w:hAnsi="Arial"/>
          <w:i/>
        </w:rPr>
        <w:t>Zosterella dubia</w:t>
      </w:r>
      <w:r w:rsidR="00704A2E" w:rsidRPr="00481388">
        <w:rPr>
          <w:rFonts w:ascii="Arial" w:hAnsi="Arial"/>
        </w:rPr>
        <w:t xml:space="preserve"> </w:t>
      </w:r>
      <w:r w:rsidR="00CE5AF9">
        <w:rPr>
          <w:rFonts w:ascii="Arial" w:hAnsi="Arial"/>
        </w:rPr>
        <w:t xml:space="preserve">(water stargrass) </w:t>
      </w:r>
      <w:r w:rsidR="00481388" w:rsidRPr="00481388">
        <w:rPr>
          <w:rFonts w:ascii="Arial" w:hAnsi="Arial"/>
        </w:rPr>
        <w:t>was</w:t>
      </w:r>
      <w:r w:rsidRPr="00481388">
        <w:rPr>
          <w:rFonts w:ascii="Arial" w:hAnsi="Arial"/>
        </w:rPr>
        <w:t xml:space="preserve"> </w:t>
      </w:r>
      <w:r>
        <w:rPr>
          <w:rFonts w:ascii="Arial" w:hAnsi="Arial"/>
        </w:rPr>
        <w:t>sub-dominant.</w:t>
      </w:r>
      <w:r w:rsidR="00704A2E">
        <w:rPr>
          <w:rFonts w:ascii="Arial" w:hAnsi="Arial"/>
        </w:rPr>
        <w:t xml:space="preserve">  </w:t>
      </w:r>
      <w:r w:rsidR="00704454">
        <w:rPr>
          <w:rFonts w:ascii="Arial" w:hAnsi="Arial"/>
        </w:rPr>
        <w:t xml:space="preserve">    </w:t>
      </w:r>
      <w:r>
        <w:rPr>
          <w:rFonts w:ascii="Arial" w:hAnsi="Arial"/>
        </w:rPr>
        <w:t xml:space="preserve"> </w:t>
      </w:r>
    </w:p>
    <w:p w:rsidR="00807CA5" w:rsidRPr="002D4F6C" w:rsidRDefault="008D6353" w:rsidP="00295052">
      <w:pPr>
        <w:suppressAutoHyphens/>
        <w:jc w:val="both"/>
        <w:rPr>
          <w:rFonts w:ascii="Arial" w:hAnsi="Arial"/>
          <w:b/>
        </w:rPr>
      </w:pPr>
      <w:r w:rsidRPr="002D4F6C">
        <w:rPr>
          <w:noProof/>
        </w:rPr>
        <w:lastRenderedPageBreak/>
        <w:drawing>
          <wp:inline distT="0" distB="0" distL="0" distR="0">
            <wp:extent cx="5991225" cy="3133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133725"/>
                    </a:xfrm>
                    <a:prstGeom prst="rect">
                      <a:avLst/>
                    </a:prstGeom>
                    <a:noFill/>
                    <a:ln>
                      <a:noFill/>
                    </a:ln>
                  </pic:spPr>
                </pic:pic>
              </a:graphicData>
            </a:graphic>
          </wp:inline>
        </w:drawing>
      </w:r>
    </w:p>
    <w:p w:rsidR="007C3F7B" w:rsidRDefault="007C3F7B" w:rsidP="00521905">
      <w:pPr>
        <w:suppressAutoHyphens/>
        <w:jc w:val="both"/>
        <w:rPr>
          <w:rFonts w:ascii="Arial" w:hAnsi="Arial"/>
        </w:rPr>
      </w:pPr>
      <w:r>
        <w:rPr>
          <w:rFonts w:ascii="Arial" w:hAnsi="Arial"/>
          <w:b/>
        </w:rPr>
        <w:t xml:space="preserve">Figure </w:t>
      </w:r>
      <w:r w:rsidR="004A57F6">
        <w:rPr>
          <w:rFonts w:ascii="Arial" w:hAnsi="Arial"/>
          <w:b/>
        </w:rPr>
        <w:t>6</w:t>
      </w:r>
      <w:r>
        <w:rPr>
          <w:rFonts w:ascii="Arial" w:hAnsi="Arial"/>
          <w:b/>
        </w:rPr>
        <w:t xml:space="preserve">.  Dominance within the </w:t>
      </w:r>
      <w:r w:rsidR="00295052">
        <w:rPr>
          <w:rFonts w:ascii="Arial" w:hAnsi="Arial"/>
          <w:b/>
        </w:rPr>
        <w:t>plant</w:t>
      </w:r>
      <w:r>
        <w:rPr>
          <w:rFonts w:ascii="Arial" w:hAnsi="Arial"/>
          <w:b/>
        </w:rPr>
        <w:t xml:space="preserve"> community, of the most prevalent</w:t>
      </w:r>
      <w:r w:rsidR="00521905">
        <w:rPr>
          <w:rFonts w:ascii="Arial" w:hAnsi="Arial"/>
          <w:b/>
        </w:rPr>
        <w:t xml:space="preserve"> aquatic plant</w:t>
      </w:r>
      <w:r>
        <w:rPr>
          <w:rFonts w:ascii="Arial" w:hAnsi="Arial"/>
          <w:b/>
        </w:rPr>
        <w:t xml:space="preserve"> </w:t>
      </w:r>
      <w:r w:rsidR="00295052">
        <w:rPr>
          <w:rFonts w:ascii="Arial" w:hAnsi="Arial"/>
          <w:b/>
        </w:rPr>
        <w:t xml:space="preserve">species </w:t>
      </w:r>
      <w:r w:rsidR="00521905">
        <w:rPr>
          <w:rFonts w:ascii="Arial" w:hAnsi="Arial"/>
          <w:b/>
        </w:rPr>
        <w:t>i</w:t>
      </w:r>
      <w:r>
        <w:rPr>
          <w:rFonts w:ascii="Arial" w:hAnsi="Arial"/>
          <w:b/>
        </w:rPr>
        <w:t xml:space="preserve">n </w:t>
      </w:r>
      <w:smartTag w:uri="urn:schemas-microsoft-com:office:smarttags" w:element="place">
        <w:smartTag w:uri="urn:schemas-microsoft-com:office:smarttags" w:element="PlaceName">
          <w:r w:rsidR="00090522">
            <w:rPr>
              <w:rFonts w:ascii="Arial" w:hAnsi="Arial"/>
              <w:b/>
            </w:rPr>
            <w:t>Hatfield</w:t>
          </w:r>
        </w:smartTag>
        <w:r w:rsidR="006A2524">
          <w:rPr>
            <w:rFonts w:ascii="Arial" w:hAnsi="Arial"/>
            <w:b/>
          </w:rPr>
          <w:t xml:space="preserve"> </w:t>
        </w:r>
        <w:smartTag w:uri="urn:schemas-microsoft-com:office:smarttags" w:element="PlaceType">
          <w:r w:rsidR="006A2524">
            <w:rPr>
              <w:rFonts w:ascii="Arial" w:hAnsi="Arial"/>
              <w:b/>
            </w:rPr>
            <w:t>Lake</w:t>
          </w:r>
        </w:smartTag>
      </w:smartTag>
      <w:r>
        <w:rPr>
          <w:rFonts w:ascii="Arial" w:hAnsi="Arial"/>
          <w:b/>
        </w:rPr>
        <w:t xml:space="preserve">, </w:t>
      </w:r>
      <w:r w:rsidR="000E3A47">
        <w:rPr>
          <w:rFonts w:ascii="Arial" w:hAnsi="Arial"/>
          <w:b/>
        </w:rPr>
        <w:t>2006</w:t>
      </w:r>
      <w:r>
        <w:rPr>
          <w:rFonts w:ascii="Arial" w:hAnsi="Arial"/>
          <w:b/>
        </w:rPr>
        <w:t>.</w:t>
      </w:r>
    </w:p>
    <w:p w:rsidR="007C3F7B" w:rsidRDefault="007C3F7B">
      <w:pPr>
        <w:suppressAutoHyphens/>
        <w:jc w:val="both"/>
        <w:rPr>
          <w:rFonts w:ascii="Arial" w:hAnsi="Arial"/>
        </w:rPr>
      </w:pPr>
    </w:p>
    <w:p w:rsidR="007C3F7B" w:rsidRDefault="007C3F7B">
      <w:pPr>
        <w:jc w:val="both"/>
        <w:rPr>
          <w:rFonts w:ascii="Arial" w:hAnsi="Arial"/>
          <w:sz w:val="20"/>
        </w:rPr>
      </w:pPr>
    </w:p>
    <w:p w:rsidR="000D4B95" w:rsidRDefault="000D4B95">
      <w:pPr>
        <w:jc w:val="both"/>
        <w:rPr>
          <w:rFonts w:ascii="Arial" w:hAnsi="Arial"/>
          <w:sz w:val="20"/>
        </w:rPr>
      </w:pPr>
    </w:p>
    <w:p w:rsidR="007C3F7B" w:rsidRDefault="007C3F7B" w:rsidP="00523DA9">
      <w:pPr>
        <w:suppressAutoHyphens/>
        <w:ind w:firstLine="720"/>
        <w:jc w:val="both"/>
        <w:rPr>
          <w:rFonts w:ascii="Arial" w:hAnsi="Arial"/>
        </w:rPr>
      </w:pPr>
      <w:r>
        <w:rPr>
          <w:rFonts w:ascii="Arial" w:hAnsi="Arial"/>
          <w:b/>
        </w:rPr>
        <w:t>DISTRIBUTION</w:t>
      </w:r>
    </w:p>
    <w:p w:rsidR="00431672" w:rsidRDefault="007C3F7B">
      <w:pPr>
        <w:suppressAutoHyphens/>
        <w:jc w:val="both"/>
        <w:rPr>
          <w:rFonts w:ascii="Arial" w:hAnsi="Arial"/>
        </w:rPr>
      </w:pPr>
      <w:r>
        <w:rPr>
          <w:rFonts w:ascii="Arial" w:hAnsi="Arial"/>
        </w:rPr>
        <w:t xml:space="preserve">Aquatic </w:t>
      </w:r>
      <w:r w:rsidR="00D525E4">
        <w:rPr>
          <w:rFonts w:ascii="Arial" w:hAnsi="Arial"/>
        </w:rPr>
        <w:t>plant</w:t>
      </w:r>
      <w:r>
        <w:rPr>
          <w:rFonts w:ascii="Arial" w:hAnsi="Arial"/>
        </w:rPr>
        <w:t xml:space="preserve">s occurred throughout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Pr>
          <w:rFonts w:ascii="Arial" w:hAnsi="Arial"/>
        </w:rPr>
        <w:t xml:space="preserve"> </w:t>
      </w:r>
      <w:r w:rsidR="00DE0633">
        <w:rPr>
          <w:rFonts w:ascii="Arial" w:hAnsi="Arial"/>
        </w:rPr>
        <w:t xml:space="preserve">but were mainly restricted to the shallowest depth zone.  </w:t>
      </w:r>
      <w:r w:rsidR="00A86AFE">
        <w:rPr>
          <w:rFonts w:ascii="Arial" w:hAnsi="Arial"/>
        </w:rPr>
        <w:t>All aquatic plant</w:t>
      </w:r>
      <w:r w:rsidR="00A86AFE" w:rsidRPr="001565D1">
        <w:rPr>
          <w:rFonts w:ascii="Arial" w:hAnsi="Arial"/>
        </w:rPr>
        <w:t xml:space="preserve"> species in </w:t>
      </w:r>
      <w:smartTag w:uri="urn:schemas-microsoft-com:office:smarttags" w:element="place">
        <w:smartTag w:uri="urn:schemas-microsoft-com:office:smarttags" w:element="PlaceName">
          <w:r w:rsidR="00A86AFE">
            <w:rPr>
              <w:rFonts w:ascii="Arial" w:hAnsi="Arial"/>
            </w:rPr>
            <w:t>Hatfield</w:t>
          </w:r>
        </w:smartTag>
        <w:r w:rsidR="00A86AFE">
          <w:rPr>
            <w:rFonts w:ascii="Arial" w:hAnsi="Arial"/>
          </w:rPr>
          <w:t xml:space="preserve"> </w:t>
        </w:r>
        <w:smartTag w:uri="urn:schemas-microsoft-com:office:smarttags" w:element="PlaceType">
          <w:r w:rsidR="00A86AFE">
            <w:rPr>
              <w:rFonts w:ascii="Arial" w:hAnsi="Arial"/>
            </w:rPr>
            <w:t>Lake</w:t>
          </w:r>
        </w:smartTag>
      </w:smartTag>
      <w:r w:rsidR="00A86AFE" w:rsidRPr="001565D1">
        <w:rPr>
          <w:rFonts w:ascii="Arial" w:hAnsi="Arial"/>
        </w:rPr>
        <w:t xml:space="preserve"> </w:t>
      </w:r>
      <w:r w:rsidR="00A86AFE">
        <w:rPr>
          <w:rFonts w:ascii="Arial" w:hAnsi="Arial"/>
        </w:rPr>
        <w:t>occurred in scattered locations in the lake</w:t>
      </w:r>
      <w:r w:rsidR="00A86AFE" w:rsidRPr="001565D1">
        <w:rPr>
          <w:rFonts w:ascii="Arial" w:hAnsi="Arial"/>
        </w:rPr>
        <w:t>.</w:t>
      </w:r>
      <w:r w:rsidR="00A86AFE">
        <w:rPr>
          <w:rFonts w:ascii="Arial" w:hAnsi="Arial"/>
        </w:rPr>
        <w:t xml:space="preserve"> </w:t>
      </w:r>
      <w:r w:rsidR="00DE0633">
        <w:rPr>
          <w:rFonts w:ascii="Arial" w:hAnsi="Arial"/>
        </w:rPr>
        <w:t xml:space="preserve"> </w:t>
      </w:r>
      <w:r w:rsidR="00DE0633" w:rsidRPr="00DE0633">
        <w:rPr>
          <w:rFonts w:ascii="Arial" w:hAnsi="Arial"/>
          <w:i/>
        </w:rPr>
        <w:t>Nuphar</w:t>
      </w:r>
      <w:r w:rsidR="00DE0633">
        <w:rPr>
          <w:rFonts w:ascii="Arial" w:hAnsi="Arial"/>
          <w:i/>
        </w:rPr>
        <w:t xml:space="preserve"> </w:t>
      </w:r>
      <w:r w:rsidR="00DE0633" w:rsidRPr="00DE0633">
        <w:rPr>
          <w:rFonts w:ascii="Arial" w:hAnsi="Arial"/>
          <w:i/>
        </w:rPr>
        <w:t>variegata</w:t>
      </w:r>
      <w:r w:rsidR="00DE0633">
        <w:rPr>
          <w:rFonts w:ascii="Arial" w:hAnsi="Arial"/>
        </w:rPr>
        <w:t xml:space="preserve"> </w:t>
      </w:r>
      <w:r w:rsidR="000D4B95">
        <w:rPr>
          <w:rFonts w:ascii="Arial" w:hAnsi="Arial"/>
        </w:rPr>
        <w:t xml:space="preserve">(yellow pond lily) </w:t>
      </w:r>
      <w:r w:rsidR="00DE0633">
        <w:rPr>
          <w:rFonts w:ascii="Arial" w:hAnsi="Arial"/>
        </w:rPr>
        <w:t xml:space="preserve">and </w:t>
      </w:r>
      <w:r w:rsidR="00DE0633">
        <w:rPr>
          <w:rFonts w:ascii="Arial" w:hAnsi="Arial"/>
          <w:i/>
        </w:rPr>
        <w:t xml:space="preserve">Ceratophyllum </w:t>
      </w:r>
      <w:r w:rsidR="00DE0633" w:rsidRPr="00DE0633">
        <w:rPr>
          <w:rFonts w:ascii="Arial" w:hAnsi="Arial"/>
          <w:i/>
        </w:rPr>
        <w:t>demersum</w:t>
      </w:r>
      <w:r w:rsidR="00DE0633">
        <w:rPr>
          <w:rFonts w:ascii="Arial" w:hAnsi="Arial"/>
        </w:rPr>
        <w:t xml:space="preserve"> </w:t>
      </w:r>
      <w:r w:rsidR="000D4B95">
        <w:rPr>
          <w:rFonts w:ascii="Arial" w:hAnsi="Arial"/>
        </w:rPr>
        <w:t xml:space="preserve">(coontail) </w:t>
      </w:r>
      <w:r w:rsidR="00DE0633">
        <w:rPr>
          <w:rFonts w:ascii="Arial" w:hAnsi="Arial"/>
        </w:rPr>
        <w:t xml:space="preserve">occurred </w:t>
      </w:r>
      <w:r w:rsidR="00262980">
        <w:rPr>
          <w:rFonts w:ascii="Arial" w:hAnsi="Arial"/>
        </w:rPr>
        <w:t xml:space="preserve">at the maximum rooting depth, </w:t>
      </w:r>
      <w:r w:rsidR="00DE0633">
        <w:rPr>
          <w:rFonts w:ascii="Arial" w:hAnsi="Arial"/>
        </w:rPr>
        <w:t>in one location at a depth of 3-feet</w:t>
      </w:r>
      <w:r>
        <w:rPr>
          <w:rFonts w:ascii="Arial" w:hAnsi="Arial"/>
        </w:rPr>
        <w:t xml:space="preserve">.  </w:t>
      </w:r>
    </w:p>
    <w:p w:rsidR="00FC3FC0" w:rsidRPr="00FC3FC0" w:rsidRDefault="00FC3FC0">
      <w:pPr>
        <w:suppressAutoHyphens/>
        <w:jc w:val="both"/>
        <w:rPr>
          <w:rFonts w:ascii="Arial" w:hAnsi="Arial"/>
        </w:rPr>
      </w:pPr>
    </w:p>
    <w:p w:rsidR="00162842" w:rsidRDefault="004548B2" w:rsidP="00162842">
      <w:pPr>
        <w:suppressAutoHyphens/>
        <w:jc w:val="both"/>
        <w:rPr>
          <w:rFonts w:ascii="Arial" w:hAnsi="Arial"/>
        </w:rPr>
      </w:pPr>
      <w:r>
        <w:rPr>
          <w:rFonts w:ascii="Arial" w:hAnsi="Arial"/>
        </w:rPr>
        <w:t xml:space="preserve">Vegetation colonized </w:t>
      </w:r>
      <w:r w:rsidR="00DE0633">
        <w:rPr>
          <w:rFonts w:ascii="Arial" w:hAnsi="Arial"/>
        </w:rPr>
        <w:t>44</w:t>
      </w:r>
      <w:r>
        <w:rPr>
          <w:rFonts w:ascii="Arial" w:hAnsi="Arial"/>
        </w:rPr>
        <w:t xml:space="preserve">% of the littoral zone, </w:t>
      </w:r>
      <w:r w:rsidR="00871CF1">
        <w:rPr>
          <w:rFonts w:ascii="Arial" w:hAnsi="Arial"/>
        </w:rPr>
        <w:t>31</w:t>
      </w:r>
      <w:r>
        <w:rPr>
          <w:rFonts w:ascii="Arial" w:hAnsi="Arial"/>
        </w:rPr>
        <w:t>% of the lake surface (</w:t>
      </w:r>
      <w:r w:rsidR="00871CF1">
        <w:rPr>
          <w:rFonts w:ascii="Arial" w:hAnsi="Arial"/>
        </w:rPr>
        <w:t>38</w:t>
      </w:r>
      <w:r>
        <w:rPr>
          <w:rFonts w:ascii="Arial" w:hAnsi="Arial"/>
        </w:rPr>
        <w:t xml:space="preserve"> acres)</w:t>
      </w:r>
      <w:r w:rsidR="007C3F7B">
        <w:rPr>
          <w:rFonts w:ascii="Arial" w:hAnsi="Arial"/>
        </w:rPr>
        <w:t xml:space="preserve">. </w:t>
      </w:r>
      <w:r w:rsidR="00296138">
        <w:rPr>
          <w:rFonts w:ascii="Arial" w:hAnsi="Arial"/>
        </w:rPr>
        <w:t xml:space="preserve"> </w:t>
      </w:r>
      <w:r w:rsidR="005C1CB0">
        <w:rPr>
          <w:rFonts w:ascii="Arial" w:hAnsi="Arial"/>
        </w:rPr>
        <w:t xml:space="preserve">In 2006, </w:t>
      </w:r>
      <w:r w:rsidR="00162842">
        <w:rPr>
          <w:rFonts w:ascii="Arial" w:hAnsi="Arial"/>
        </w:rPr>
        <w:t>approximately</w:t>
      </w:r>
      <w:r w:rsidR="00296138">
        <w:rPr>
          <w:rFonts w:ascii="Arial" w:hAnsi="Arial"/>
        </w:rPr>
        <w:t xml:space="preserve"> </w:t>
      </w:r>
      <w:r w:rsidR="00871CF1">
        <w:rPr>
          <w:rFonts w:ascii="Arial" w:hAnsi="Arial"/>
        </w:rPr>
        <w:t>21</w:t>
      </w:r>
      <w:r w:rsidR="00016E6F">
        <w:rPr>
          <w:rFonts w:ascii="Arial" w:hAnsi="Arial"/>
        </w:rPr>
        <w:t xml:space="preserve"> </w:t>
      </w:r>
      <w:r w:rsidR="00162842">
        <w:rPr>
          <w:rFonts w:ascii="Arial" w:hAnsi="Arial"/>
        </w:rPr>
        <w:t>acres</w:t>
      </w:r>
      <w:r w:rsidR="00296138">
        <w:rPr>
          <w:rFonts w:ascii="Arial" w:hAnsi="Arial"/>
        </w:rPr>
        <w:t xml:space="preserve"> (</w:t>
      </w:r>
      <w:r w:rsidR="00871CF1">
        <w:rPr>
          <w:rFonts w:ascii="Arial" w:hAnsi="Arial"/>
        </w:rPr>
        <w:t>17</w:t>
      </w:r>
      <w:r w:rsidR="00162842">
        <w:rPr>
          <w:rFonts w:ascii="Arial" w:hAnsi="Arial"/>
        </w:rPr>
        <w:t xml:space="preserve">% of the lake surface, </w:t>
      </w:r>
      <w:r w:rsidR="00871CF1">
        <w:rPr>
          <w:rFonts w:ascii="Arial" w:hAnsi="Arial"/>
        </w:rPr>
        <w:t>31</w:t>
      </w:r>
      <w:r w:rsidR="00162842">
        <w:rPr>
          <w:rFonts w:ascii="Arial" w:hAnsi="Arial"/>
        </w:rPr>
        <w:t>% of the littoral zone</w:t>
      </w:r>
      <w:r w:rsidR="00296138">
        <w:rPr>
          <w:rFonts w:ascii="Arial" w:hAnsi="Arial"/>
        </w:rPr>
        <w:t>) was vegetated</w:t>
      </w:r>
      <w:r w:rsidR="005C1CB0">
        <w:rPr>
          <w:rFonts w:ascii="Arial" w:hAnsi="Arial"/>
        </w:rPr>
        <w:t xml:space="preserve"> with submergent vegetation</w:t>
      </w:r>
      <w:r w:rsidR="00296138">
        <w:rPr>
          <w:rFonts w:ascii="Arial" w:hAnsi="Arial"/>
        </w:rPr>
        <w:t xml:space="preserve">.  </w:t>
      </w:r>
      <w:r w:rsidR="002500F5">
        <w:rPr>
          <w:rFonts w:ascii="Arial" w:hAnsi="Arial"/>
        </w:rPr>
        <w:t xml:space="preserve">Rooted, floating-leaf species </w:t>
      </w:r>
      <w:r w:rsidR="003D5D79">
        <w:rPr>
          <w:rFonts w:ascii="Arial" w:hAnsi="Arial"/>
        </w:rPr>
        <w:t>coloniz</w:t>
      </w:r>
      <w:r w:rsidR="00BD72A6">
        <w:rPr>
          <w:rFonts w:ascii="Arial" w:hAnsi="Arial"/>
        </w:rPr>
        <w:t>ed</w:t>
      </w:r>
      <w:r w:rsidR="003D5D79">
        <w:rPr>
          <w:rFonts w:ascii="Arial" w:hAnsi="Arial"/>
        </w:rPr>
        <w:t xml:space="preserve"> </w:t>
      </w:r>
      <w:r w:rsidR="00871CF1">
        <w:rPr>
          <w:rFonts w:ascii="Arial" w:hAnsi="Arial"/>
        </w:rPr>
        <w:t xml:space="preserve">approximately </w:t>
      </w:r>
      <w:r w:rsidR="00BD72A6">
        <w:rPr>
          <w:rFonts w:ascii="Arial" w:hAnsi="Arial"/>
        </w:rPr>
        <w:t>5 acres (</w:t>
      </w:r>
      <w:r w:rsidR="00871CF1">
        <w:rPr>
          <w:rFonts w:ascii="Arial" w:hAnsi="Arial"/>
        </w:rPr>
        <w:t>4</w:t>
      </w:r>
      <w:r w:rsidR="00BD72A6">
        <w:rPr>
          <w:rFonts w:ascii="Arial" w:hAnsi="Arial"/>
        </w:rPr>
        <w:t xml:space="preserve">% of the lake surface; </w:t>
      </w:r>
      <w:r w:rsidR="00871CF1">
        <w:rPr>
          <w:rFonts w:ascii="Arial" w:hAnsi="Arial"/>
        </w:rPr>
        <w:t>10</w:t>
      </w:r>
      <w:r w:rsidR="003D5D79">
        <w:rPr>
          <w:rFonts w:ascii="Arial" w:hAnsi="Arial"/>
        </w:rPr>
        <w:t>% of the littoral zone</w:t>
      </w:r>
      <w:r w:rsidR="00BD72A6">
        <w:rPr>
          <w:rFonts w:ascii="Arial" w:hAnsi="Arial"/>
        </w:rPr>
        <w:t>)</w:t>
      </w:r>
      <w:r w:rsidR="002500F5">
        <w:rPr>
          <w:rFonts w:ascii="Arial" w:hAnsi="Arial"/>
        </w:rPr>
        <w:t xml:space="preserve">.  </w:t>
      </w:r>
      <w:r w:rsidR="00016E6F">
        <w:rPr>
          <w:rFonts w:ascii="Arial" w:hAnsi="Arial"/>
        </w:rPr>
        <w:t>E</w:t>
      </w:r>
      <w:r w:rsidR="00296138">
        <w:rPr>
          <w:rFonts w:ascii="Arial" w:hAnsi="Arial"/>
        </w:rPr>
        <w:t>mergent vegetation coloniz</w:t>
      </w:r>
      <w:r w:rsidR="00BD72A6">
        <w:rPr>
          <w:rFonts w:ascii="Arial" w:hAnsi="Arial"/>
        </w:rPr>
        <w:t>ed</w:t>
      </w:r>
      <w:r w:rsidR="00296138">
        <w:rPr>
          <w:rFonts w:ascii="Arial" w:hAnsi="Arial"/>
        </w:rPr>
        <w:t xml:space="preserve"> about </w:t>
      </w:r>
      <w:r w:rsidR="00871CF1">
        <w:rPr>
          <w:rFonts w:ascii="Arial" w:hAnsi="Arial"/>
        </w:rPr>
        <w:t>17</w:t>
      </w:r>
      <w:r w:rsidR="00296138">
        <w:rPr>
          <w:rFonts w:ascii="Arial" w:hAnsi="Arial"/>
        </w:rPr>
        <w:t xml:space="preserve"> acre</w:t>
      </w:r>
      <w:r w:rsidR="00262980">
        <w:rPr>
          <w:rFonts w:ascii="Arial" w:hAnsi="Arial"/>
        </w:rPr>
        <w:t>s</w:t>
      </w:r>
      <w:r w:rsidR="00296138">
        <w:rPr>
          <w:rFonts w:ascii="Arial" w:hAnsi="Arial"/>
        </w:rPr>
        <w:t xml:space="preserve"> (</w:t>
      </w:r>
      <w:r w:rsidR="00871CF1">
        <w:rPr>
          <w:rFonts w:ascii="Arial" w:hAnsi="Arial"/>
        </w:rPr>
        <w:t>14</w:t>
      </w:r>
      <w:r w:rsidR="00296138">
        <w:rPr>
          <w:rFonts w:ascii="Arial" w:hAnsi="Arial"/>
        </w:rPr>
        <w:t>%</w:t>
      </w:r>
      <w:r w:rsidR="00162842">
        <w:rPr>
          <w:rFonts w:ascii="Arial" w:hAnsi="Arial"/>
        </w:rPr>
        <w:t xml:space="preserve"> of the lake surface, </w:t>
      </w:r>
      <w:r w:rsidR="00871CF1">
        <w:rPr>
          <w:rFonts w:ascii="Arial" w:hAnsi="Arial"/>
        </w:rPr>
        <w:t>23</w:t>
      </w:r>
      <w:r w:rsidR="00162842">
        <w:rPr>
          <w:rFonts w:ascii="Arial" w:hAnsi="Arial"/>
        </w:rPr>
        <w:t>% of the littoral zone</w:t>
      </w:r>
      <w:r w:rsidR="00296138">
        <w:rPr>
          <w:rFonts w:ascii="Arial" w:hAnsi="Arial"/>
        </w:rPr>
        <w:t>)</w:t>
      </w:r>
      <w:r w:rsidR="00F776BA">
        <w:rPr>
          <w:rFonts w:ascii="Arial" w:hAnsi="Arial"/>
        </w:rPr>
        <w:t xml:space="preserve"> (Figure 7)</w:t>
      </w:r>
      <w:r w:rsidR="00296138">
        <w:rPr>
          <w:rFonts w:ascii="Arial" w:hAnsi="Arial"/>
        </w:rPr>
        <w:t>.</w:t>
      </w:r>
      <w:r w:rsidR="00162842" w:rsidRPr="00162842">
        <w:rPr>
          <w:rFonts w:ascii="Arial" w:hAnsi="Arial"/>
        </w:rPr>
        <w:t xml:space="preserve"> </w:t>
      </w:r>
      <w:r w:rsidR="00162842">
        <w:rPr>
          <w:rFonts w:ascii="Arial" w:hAnsi="Arial"/>
        </w:rPr>
        <w:t xml:space="preserve"> </w:t>
      </w:r>
      <w:r w:rsidR="00740AFB">
        <w:rPr>
          <w:rFonts w:ascii="Arial" w:hAnsi="Arial"/>
        </w:rPr>
        <w:t>Because</w:t>
      </w:r>
      <w:r w:rsidR="00BD72A6">
        <w:rPr>
          <w:rFonts w:ascii="Arial" w:hAnsi="Arial"/>
        </w:rPr>
        <w:t xml:space="preserve"> f</w:t>
      </w:r>
      <w:r w:rsidR="00A4739B">
        <w:rPr>
          <w:rFonts w:ascii="Arial" w:hAnsi="Arial"/>
        </w:rPr>
        <w:t xml:space="preserve">ree-floating species </w:t>
      </w:r>
      <w:r w:rsidR="00871CF1">
        <w:rPr>
          <w:rFonts w:ascii="Arial" w:hAnsi="Arial"/>
        </w:rPr>
        <w:t xml:space="preserve">can </w:t>
      </w:r>
      <w:r w:rsidR="00B773B5">
        <w:rPr>
          <w:rFonts w:ascii="Arial" w:hAnsi="Arial"/>
        </w:rPr>
        <w:t>move across a water body with shifts in wind and the mats can expand or contract wit</w:t>
      </w:r>
      <w:r w:rsidR="00BD72A6">
        <w:rPr>
          <w:rFonts w:ascii="Arial" w:hAnsi="Arial"/>
        </w:rPr>
        <w:t>h changes in growing conditions</w:t>
      </w:r>
      <w:r w:rsidR="00871CF1">
        <w:rPr>
          <w:rFonts w:ascii="Arial" w:hAnsi="Arial"/>
        </w:rPr>
        <w:t xml:space="preserve">, </w:t>
      </w:r>
      <w:r w:rsidR="00740AFB">
        <w:rPr>
          <w:rFonts w:ascii="Arial" w:hAnsi="Arial"/>
        </w:rPr>
        <w:t>is not appropriate to map them as permanent cover.  I</w:t>
      </w:r>
      <w:r w:rsidR="00871CF1">
        <w:rPr>
          <w:rFonts w:ascii="Arial" w:hAnsi="Arial"/>
        </w:rPr>
        <w:t>n July 2006</w:t>
      </w:r>
      <w:r w:rsidR="00740AFB">
        <w:rPr>
          <w:rFonts w:ascii="Arial" w:hAnsi="Arial"/>
        </w:rPr>
        <w:t>,</w:t>
      </w:r>
      <w:r w:rsidR="00871CF1">
        <w:rPr>
          <w:rFonts w:ascii="Arial" w:hAnsi="Arial"/>
        </w:rPr>
        <w:t xml:space="preserve"> they colonized 13% of the littoral zone</w:t>
      </w:r>
      <w:r w:rsidR="00B773B5">
        <w:rPr>
          <w:rFonts w:ascii="Arial" w:hAnsi="Arial"/>
        </w:rPr>
        <w:t>.</w:t>
      </w:r>
      <w:r w:rsidR="008238EE">
        <w:rPr>
          <w:rFonts w:ascii="Arial" w:hAnsi="Arial"/>
        </w:rPr>
        <w:t xml:space="preserve">  </w:t>
      </w:r>
    </w:p>
    <w:p w:rsidR="000D4B95" w:rsidRDefault="000D4B95" w:rsidP="00B773B5">
      <w:pPr>
        <w:tabs>
          <w:tab w:val="left" w:pos="10980"/>
        </w:tabs>
        <w:rPr>
          <w:rFonts w:ascii="Arial" w:hAnsi="Arial" w:cs="Arial"/>
          <w:b/>
        </w:rPr>
        <w:sectPr w:rsidR="000D4B95" w:rsidSect="00CE5AF9">
          <w:pgSz w:w="12240" w:h="15840"/>
          <w:pgMar w:top="1440" w:right="1440" w:bottom="1440" w:left="1440" w:header="720" w:footer="720" w:gutter="0"/>
          <w:cols w:space="720"/>
          <w:noEndnote/>
        </w:sectPr>
      </w:pPr>
    </w:p>
    <w:p w:rsidR="000D4B95" w:rsidRDefault="000D4B95" w:rsidP="000D4B95"/>
    <w:p w:rsidR="000D4B95" w:rsidRDefault="008D6353" w:rsidP="000D4B95">
      <w:r>
        <w:rPr>
          <w:noProof/>
        </w:rPr>
        <mc:AlternateContent>
          <mc:Choice Requires="wps">
            <w:drawing>
              <wp:anchor distT="0" distB="0" distL="114300" distR="114300" simplePos="0" relativeHeight="251667456" behindDoc="0" locked="0" layoutInCell="1" allowOverlap="1">
                <wp:simplePos x="0" y="0"/>
                <wp:positionH relativeFrom="column">
                  <wp:posOffset>5766435</wp:posOffset>
                </wp:positionH>
                <wp:positionV relativeFrom="paragraph">
                  <wp:posOffset>639445</wp:posOffset>
                </wp:positionV>
                <wp:extent cx="1257300" cy="457200"/>
                <wp:effectExtent l="0" t="0" r="0" b="0"/>
                <wp:wrapNone/>
                <wp:docPr id="7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0D4B95" w:rsidRPr="000D4B95" w:rsidRDefault="000D4B95" w:rsidP="000D4B95">
                            <w:pPr>
                              <w:rPr>
                                <w:rFonts w:ascii="Arial" w:hAnsi="Arial" w:cs="Arial"/>
                              </w:rPr>
                            </w:pPr>
                            <w:r>
                              <w:rPr>
                                <w:rFonts w:ascii="Arial" w:hAnsi="Arial" w:cs="Arial"/>
                              </w:rPr>
                              <w:t>Floating-leaf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3" type="#_x0000_t202" style="position:absolute;margin-left:454.05pt;margin-top:50.35pt;width:9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">
                <v:textbox>
                  <w:txbxContent>
                    <w:p w:rsidR="000D4B95" w:rsidRPr="000D4B95" w:rsidRDefault="000D4B95" w:rsidP="000D4B95">
                      <w:pPr>
                        <w:rPr>
                          <w:rFonts w:ascii="Arial" w:hAnsi="Arial" w:cs="Arial"/>
                        </w:rPr>
                      </w:pPr>
                      <w:r>
                        <w:rPr>
                          <w:rFonts w:ascii="Arial" w:hAnsi="Arial" w:cs="Arial"/>
                        </w:rPr>
                        <w:t>Floating-leaf Vegetation</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5766435</wp:posOffset>
                </wp:positionH>
                <wp:positionV relativeFrom="paragraph">
                  <wp:posOffset>67945</wp:posOffset>
                </wp:positionV>
                <wp:extent cx="1257300" cy="457200"/>
                <wp:effectExtent l="0" t="0" r="0" b="0"/>
                <wp:wrapNone/>
                <wp:docPr id="7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0D4B95" w:rsidRPr="000D4B95" w:rsidRDefault="000D4B95">
                            <w:pPr>
                              <w:rPr>
                                <w:rFonts w:ascii="Arial" w:hAnsi="Arial" w:cs="Arial"/>
                              </w:rPr>
                            </w:pPr>
                            <w:r>
                              <w:rPr>
                                <w:rFonts w:ascii="Arial" w:hAnsi="Arial" w:cs="Arial"/>
                              </w:rPr>
                              <w:t>Emergent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4" type="#_x0000_t202" style="position:absolute;margin-left:454.05pt;margin-top:5.35pt;width:9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">
                <v:textbox>
                  <w:txbxContent>
                    <w:p w:rsidR="000D4B95" w:rsidRPr="000D4B95" w:rsidRDefault="000D4B95">
                      <w:pPr>
                        <w:rPr>
                          <w:rFonts w:ascii="Arial" w:hAnsi="Arial" w:cs="Arial"/>
                        </w:rPr>
                      </w:pPr>
                      <w:r>
                        <w:rPr>
                          <w:rFonts w:ascii="Arial" w:hAnsi="Arial" w:cs="Arial"/>
                        </w:rPr>
                        <w:t>Emergent Vegetation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5080635</wp:posOffset>
                </wp:positionH>
                <wp:positionV relativeFrom="paragraph">
                  <wp:posOffset>182245</wp:posOffset>
                </wp:positionV>
                <wp:extent cx="571500" cy="342900"/>
                <wp:effectExtent l="0" t="0" r="0" b="0"/>
                <wp:wrapNone/>
                <wp:docPr id="6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BC144" id="Rectangle 160" o:spid="_x0000_s1026" style="position:absolute;margin-left:400.05pt;margin-top:14.35pt;width:4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" fillcolor="yellow"/>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5766435</wp:posOffset>
                </wp:positionH>
                <wp:positionV relativeFrom="paragraph">
                  <wp:posOffset>1210945</wp:posOffset>
                </wp:positionV>
                <wp:extent cx="1257300" cy="685800"/>
                <wp:effectExtent l="0" t="0" r="0" b="0"/>
                <wp:wrapNone/>
                <wp:docPr id="6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0D4B95" w:rsidRPr="000D4B95" w:rsidRDefault="000D4B95" w:rsidP="000D4B95">
                            <w:pPr>
                              <w:rPr>
                                <w:rFonts w:ascii="Arial" w:hAnsi="Arial" w:cs="Arial"/>
                              </w:rPr>
                            </w:pPr>
                            <w:r>
                              <w:rPr>
                                <w:rFonts w:ascii="Arial" w:hAnsi="Arial" w:cs="Arial"/>
                              </w:rPr>
                              <w:t>Scattered Submergent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5" type="#_x0000_t202" style="position:absolute;margin-left:454.05pt;margin-top:95.35pt;width:99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">
                <v:textbox>
                  <w:txbxContent>
                    <w:p w:rsidR="000D4B95" w:rsidRPr="000D4B95" w:rsidRDefault="000D4B95" w:rsidP="000D4B95">
                      <w:pPr>
                        <w:rPr>
                          <w:rFonts w:ascii="Arial" w:hAnsi="Arial" w:cs="Arial"/>
                        </w:rPr>
                      </w:pPr>
                      <w:r>
                        <w:rPr>
                          <w:rFonts w:ascii="Arial" w:hAnsi="Arial" w:cs="Arial"/>
                        </w:rPr>
                        <w:t>Scattered Submergent Vegetation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5080635</wp:posOffset>
                </wp:positionH>
                <wp:positionV relativeFrom="paragraph">
                  <wp:posOffset>1210945</wp:posOffset>
                </wp:positionV>
                <wp:extent cx="571500" cy="342900"/>
                <wp:effectExtent l="0" t="0" r="0" b="0"/>
                <wp:wrapNone/>
                <wp:docPr id="67" name="Rectangle 162"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pattFill prst="wdUpDiag">
                          <a:fgClr>
                            <a:srgbClr val="0033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403E" id="Rectangle 162" o:spid="_x0000_s1026" alt="Wide upward diagonal" style="position:absolute;margin-left:400.05pt;margin-top:95.35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" fillcolor="#030">
                <v:fill r:id="rId17" o:title="" type="pattern"/>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5080635</wp:posOffset>
                </wp:positionH>
                <wp:positionV relativeFrom="paragraph">
                  <wp:posOffset>753745</wp:posOffset>
                </wp:positionV>
                <wp:extent cx="571500" cy="342900"/>
                <wp:effectExtent l="0" t="0" r="0" b="0"/>
                <wp:wrapNone/>
                <wp:docPr id="6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00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D7176" id="Rectangle 161" o:spid="_x0000_s1026" style="position:absolute;margin-left:400.05pt;margin-top:59.35pt;width: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" fillcolor="lim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2082800</wp:posOffset>
                </wp:positionH>
                <wp:positionV relativeFrom="paragraph">
                  <wp:posOffset>1879600</wp:posOffset>
                </wp:positionV>
                <wp:extent cx="1828800" cy="3359150"/>
                <wp:effectExtent l="0" t="0" r="0" b="0"/>
                <wp:wrapNone/>
                <wp:docPr id="65"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359150"/>
                        </a:xfrm>
                        <a:custGeom>
                          <a:avLst/>
                          <a:gdLst>
                            <a:gd name="T0" fmla="*/ 2360 w 2880"/>
                            <a:gd name="T1" fmla="*/ 3580 h 5290"/>
                            <a:gd name="T2" fmla="*/ 2440 w 2880"/>
                            <a:gd name="T3" fmla="*/ 4180 h 5290"/>
                            <a:gd name="T4" fmla="*/ 2700 w 2880"/>
                            <a:gd name="T5" fmla="*/ 4360 h 5290"/>
                            <a:gd name="T6" fmla="*/ 2880 w 2880"/>
                            <a:gd name="T7" fmla="*/ 4500 h 5290"/>
                            <a:gd name="T8" fmla="*/ 2720 w 2880"/>
                            <a:gd name="T9" fmla="*/ 4680 h 5290"/>
                            <a:gd name="T10" fmla="*/ 2600 w 2880"/>
                            <a:gd name="T11" fmla="*/ 4840 h 5290"/>
                            <a:gd name="T12" fmla="*/ 2160 w 2880"/>
                            <a:gd name="T13" fmla="*/ 4940 h 5290"/>
                            <a:gd name="T14" fmla="*/ 1800 w 2880"/>
                            <a:gd name="T15" fmla="*/ 5120 h 5290"/>
                            <a:gd name="T16" fmla="*/ 1360 w 2880"/>
                            <a:gd name="T17" fmla="*/ 5260 h 5290"/>
                            <a:gd name="T18" fmla="*/ 1020 w 2880"/>
                            <a:gd name="T19" fmla="*/ 4840 h 5290"/>
                            <a:gd name="T20" fmla="*/ 860 w 2880"/>
                            <a:gd name="T21" fmla="*/ 4540 h 5290"/>
                            <a:gd name="T22" fmla="*/ 800 w 2880"/>
                            <a:gd name="T23" fmla="*/ 3900 h 5290"/>
                            <a:gd name="T24" fmla="*/ 780 w 2880"/>
                            <a:gd name="T25" fmla="*/ 3400 h 5290"/>
                            <a:gd name="T26" fmla="*/ 1180 w 2880"/>
                            <a:gd name="T27" fmla="*/ 3080 h 5290"/>
                            <a:gd name="T28" fmla="*/ 1040 w 2880"/>
                            <a:gd name="T29" fmla="*/ 2860 h 5290"/>
                            <a:gd name="T30" fmla="*/ 860 w 2880"/>
                            <a:gd name="T31" fmla="*/ 2500 h 5290"/>
                            <a:gd name="T32" fmla="*/ 520 w 2880"/>
                            <a:gd name="T33" fmla="*/ 2180 h 5290"/>
                            <a:gd name="T34" fmla="*/ 460 w 2880"/>
                            <a:gd name="T35" fmla="*/ 1160 h 5290"/>
                            <a:gd name="T36" fmla="*/ 160 w 2880"/>
                            <a:gd name="T37" fmla="*/ 840 h 5290"/>
                            <a:gd name="T38" fmla="*/ 40 w 2880"/>
                            <a:gd name="T39" fmla="*/ 200 h 5290"/>
                            <a:gd name="T40" fmla="*/ 240 w 2880"/>
                            <a:gd name="T41" fmla="*/ 0 h 5290"/>
                            <a:gd name="T42" fmla="*/ 640 w 2880"/>
                            <a:gd name="T43" fmla="*/ 100 h 5290"/>
                            <a:gd name="T44" fmla="*/ 860 w 2880"/>
                            <a:gd name="T45" fmla="*/ 260 h 5290"/>
                            <a:gd name="T46" fmla="*/ 640 w 2880"/>
                            <a:gd name="T47" fmla="*/ 400 h 5290"/>
                            <a:gd name="T48" fmla="*/ 400 w 2880"/>
                            <a:gd name="T49" fmla="*/ 720 h 5290"/>
                            <a:gd name="T50" fmla="*/ 520 w 2880"/>
                            <a:gd name="T51" fmla="*/ 480 h 5290"/>
                            <a:gd name="T52" fmla="*/ 480 w 2880"/>
                            <a:gd name="T53" fmla="*/ 100 h 5290"/>
                            <a:gd name="T54" fmla="*/ 120 w 2880"/>
                            <a:gd name="T55" fmla="*/ 140 h 5290"/>
                            <a:gd name="T56" fmla="*/ 360 w 2880"/>
                            <a:gd name="T57" fmla="*/ 960 h 5290"/>
                            <a:gd name="T58" fmla="*/ 520 w 2880"/>
                            <a:gd name="T59" fmla="*/ 1800 h 5290"/>
                            <a:gd name="T60" fmla="*/ 700 w 2880"/>
                            <a:gd name="T61" fmla="*/ 2260 h 5290"/>
                            <a:gd name="T62" fmla="*/ 1020 w 2880"/>
                            <a:gd name="T63" fmla="*/ 2680 h 5290"/>
                            <a:gd name="T64" fmla="*/ 1140 w 2880"/>
                            <a:gd name="T65" fmla="*/ 3260 h 5290"/>
                            <a:gd name="T66" fmla="*/ 920 w 2880"/>
                            <a:gd name="T67" fmla="*/ 3380 h 5290"/>
                            <a:gd name="T68" fmla="*/ 920 w 2880"/>
                            <a:gd name="T69" fmla="*/ 4020 h 5290"/>
                            <a:gd name="T70" fmla="*/ 880 w 2880"/>
                            <a:gd name="T71" fmla="*/ 4600 h 5290"/>
                            <a:gd name="T72" fmla="*/ 1220 w 2880"/>
                            <a:gd name="T73" fmla="*/ 4820 h 5290"/>
                            <a:gd name="T74" fmla="*/ 1360 w 2880"/>
                            <a:gd name="T75" fmla="*/ 5180 h 5290"/>
                            <a:gd name="T76" fmla="*/ 1640 w 2880"/>
                            <a:gd name="T77" fmla="*/ 5260 h 5290"/>
                            <a:gd name="T78" fmla="*/ 1940 w 2880"/>
                            <a:gd name="T79" fmla="*/ 4880 h 5290"/>
                            <a:gd name="T80" fmla="*/ 2480 w 2880"/>
                            <a:gd name="T81" fmla="*/ 4740 h 5290"/>
                            <a:gd name="T82" fmla="*/ 2380 w 2880"/>
                            <a:gd name="T83" fmla="*/ 4360 h 5290"/>
                            <a:gd name="T84" fmla="*/ 2140 w 2880"/>
                            <a:gd name="T85" fmla="*/ 4060 h 5290"/>
                            <a:gd name="T86" fmla="*/ 2280 w 2880"/>
                            <a:gd name="T87" fmla="*/ 3560 h 5290"/>
                            <a:gd name="T88" fmla="*/ 2700 w 2880"/>
                            <a:gd name="T89" fmla="*/ 3260 h 5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80" h="5290">
                              <a:moveTo>
                                <a:pt x="2700" y="3280"/>
                              </a:moveTo>
                              <a:cubicBezTo>
                                <a:pt x="2610" y="3302"/>
                                <a:pt x="2517" y="3348"/>
                                <a:pt x="2440" y="3400"/>
                              </a:cubicBezTo>
                              <a:cubicBezTo>
                                <a:pt x="2392" y="3543"/>
                                <a:pt x="2423" y="3485"/>
                                <a:pt x="2360" y="3580"/>
                              </a:cubicBezTo>
                              <a:cubicBezTo>
                                <a:pt x="2389" y="3697"/>
                                <a:pt x="2395" y="3750"/>
                                <a:pt x="2500" y="3820"/>
                              </a:cubicBezTo>
                              <a:cubicBezTo>
                                <a:pt x="2547" y="3960"/>
                                <a:pt x="2500" y="3927"/>
                                <a:pt x="2600" y="3960"/>
                              </a:cubicBezTo>
                              <a:cubicBezTo>
                                <a:pt x="2567" y="4058"/>
                                <a:pt x="2523" y="4124"/>
                                <a:pt x="2440" y="4180"/>
                              </a:cubicBezTo>
                              <a:cubicBezTo>
                                <a:pt x="2468" y="4321"/>
                                <a:pt x="2428" y="4269"/>
                                <a:pt x="2580" y="4320"/>
                              </a:cubicBezTo>
                              <a:cubicBezTo>
                                <a:pt x="2600" y="4327"/>
                                <a:pt x="2620" y="4333"/>
                                <a:pt x="2640" y="4340"/>
                              </a:cubicBezTo>
                              <a:cubicBezTo>
                                <a:pt x="2660" y="4347"/>
                                <a:pt x="2700" y="4360"/>
                                <a:pt x="2700" y="4360"/>
                              </a:cubicBezTo>
                              <a:cubicBezTo>
                                <a:pt x="2720" y="4353"/>
                                <a:pt x="2739" y="4337"/>
                                <a:pt x="2760" y="4340"/>
                              </a:cubicBezTo>
                              <a:cubicBezTo>
                                <a:pt x="2834" y="4352"/>
                                <a:pt x="2816" y="4392"/>
                                <a:pt x="2840" y="4440"/>
                              </a:cubicBezTo>
                              <a:cubicBezTo>
                                <a:pt x="2851" y="4461"/>
                                <a:pt x="2867" y="4480"/>
                                <a:pt x="2880" y="4500"/>
                              </a:cubicBezTo>
                              <a:cubicBezTo>
                                <a:pt x="2873" y="4527"/>
                                <a:pt x="2868" y="4554"/>
                                <a:pt x="2860" y="4580"/>
                              </a:cubicBezTo>
                              <a:cubicBezTo>
                                <a:pt x="2854" y="4600"/>
                                <a:pt x="2857" y="4628"/>
                                <a:pt x="2840" y="4640"/>
                              </a:cubicBezTo>
                              <a:cubicBezTo>
                                <a:pt x="2806" y="4665"/>
                                <a:pt x="2720" y="4680"/>
                                <a:pt x="2720" y="4680"/>
                              </a:cubicBezTo>
                              <a:cubicBezTo>
                                <a:pt x="2707" y="4700"/>
                                <a:pt x="2697" y="4723"/>
                                <a:pt x="2680" y="4740"/>
                              </a:cubicBezTo>
                              <a:cubicBezTo>
                                <a:pt x="2663" y="4757"/>
                                <a:pt x="2635" y="4761"/>
                                <a:pt x="2620" y="4780"/>
                              </a:cubicBezTo>
                              <a:cubicBezTo>
                                <a:pt x="2607" y="4796"/>
                                <a:pt x="2618" y="4828"/>
                                <a:pt x="2600" y="4840"/>
                              </a:cubicBezTo>
                              <a:cubicBezTo>
                                <a:pt x="2572" y="4859"/>
                                <a:pt x="2533" y="4853"/>
                                <a:pt x="2500" y="4860"/>
                              </a:cubicBezTo>
                              <a:cubicBezTo>
                                <a:pt x="2395" y="4834"/>
                                <a:pt x="2303" y="4846"/>
                                <a:pt x="2200" y="4880"/>
                              </a:cubicBezTo>
                              <a:cubicBezTo>
                                <a:pt x="2187" y="4900"/>
                                <a:pt x="2180" y="4927"/>
                                <a:pt x="2160" y="4940"/>
                              </a:cubicBezTo>
                              <a:cubicBezTo>
                                <a:pt x="2097" y="4980"/>
                                <a:pt x="1977" y="5001"/>
                                <a:pt x="1900" y="5020"/>
                              </a:cubicBezTo>
                              <a:cubicBezTo>
                                <a:pt x="1887" y="5040"/>
                                <a:pt x="1877" y="5063"/>
                                <a:pt x="1860" y="5080"/>
                              </a:cubicBezTo>
                              <a:cubicBezTo>
                                <a:pt x="1843" y="5097"/>
                                <a:pt x="1815" y="5101"/>
                                <a:pt x="1800" y="5120"/>
                              </a:cubicBezTo>
                              <a:cubicBezTo>
                                <a:pt x="1750" y="5182"/>
                                <a:pt x="1823" y="5192"/>
                                <a:pt x="1720" y="5220"/>
                              </a:cubicBezTo>
                              <a:cubicBezTo>
                                <a:pt x="1668" y="5234"/>
                                <a:pt x="1613" y="5233"/>
                                <a:pt x="1560" y="5240"/>
                              </a:cubicBezTo>
                              <a:cubicBezTo>
                                <a:pt x="1414" y="5289"/>
                                <a:pt x="1481" y="5290"/>
                                <a:pt x="1360" y="5260"/>
                              </a:cubicBezTo>
                              <a:cubicBezTo>
                                <a:pt x="1315" y="5125"/>
                                <a:pt x="1281" y="5082"/>
                                <a:pt x="1200" y="4960"/>
                              </a:cubicBezTo>
                              <a:cubicBezTo>
                                <a:pt x="1188" y="4942"/>
                                <a:pt x="1159" y="4949"/>
                                <a:pt x="1140" y="4940"/>
                              </a:cubicBezTo>
                              <a:cubicBezTo>
                                <a:pt x="1084" y="4912"/>
                                <a:pt x="1064" y="4884"/>
                                <a:pt x="1020" y="4840"/>
                              </a:cubicBezTo>
                              <a:cubicBezTo>
                                <a:pt x="985" y="4734"/>
                                <a:pt x="1012" y="4798"/>
                                <a:pt x="920" y="4660"/>
                              </a:cubicBezTo>
                              <a:cubicBezTo>
                                <a:pt x="908" y="4642"/>
                                <a:pt x="909" y="4619"/>
                                <a:pt x="900" y="4600"/>
                              </a:cubicBezTo>
                              <a:cubicBezTo>
                                <a:pt x="889" y="4579"/>
                                <a:pt x="873" y="4560"/>
                                <a:pt x="860" y="4540"/>
                              </a:cubicBezTo>
                              <a:cubicBezTo>
                                <a:pt x="867" y="4473"/>
                                <a:pt x="865" y="4405"/>
                                <a:pt x="880" y="4340"/>
                              </a:cubicBezTo>
                              <a:cubicBezTo>
                                <a:pt x="885" y="4317"/>
                                <a:pt x="919" y="4304"/>
                                <a:pt x="920" y="4280"/>
                              </a:cubicBezTo>
                              <a:cubicBezTo>
                                <a:pt x="932" y="4078"/>
                                <a:pt x="942" y="3994"/>
                                <a:pt x="800" y="3900"/>
                              </a:cubicBezTo>
                              <a:cubicBezTo>
                                <a:pt x="767" y="3802"/>
                                <a:pt x="740" y="3720"/>
                                <a:pt x="720" y="3620"/>
                              </a:cubicBezTo>
                              <a:cubicBezTo>
                                <a:pt x="727" y="3567"/>
                                <a:pt x="726" y="3512"/>
                                <a:pt x="740" y="3460"/>
                              </a:cubicBezTo>
                              <a:cubicBezTo>
                                <a:pt x="746" y="3437"/>
                                <a:pt x="760" y="3413"/>
                                <a:pt x="780" y="3400"/>
                              </a:cubicBezTo>
                              <a:cubicBezTo>
                                <a:pt x="816" y="3378"/>
                                <a:pt x="865" y="3383"/>
                                <a:pt x="900" y="3360"/>
                              </a:cubicBezTo>
                              <a:cubicBezTo>
                                <a:pt x="960" y="3320"/>
                                <a:pt x="1020" y="3300"/>
                                <a:pt x="1080" y="3260"/>
                              </a:cubicBezTo>
                              <a:cubicBezTo>
                                <a:pt x="1172" y="3122"/>
                                <a:pt x="1145" y="3186"/>
                                <a:pt x="1180" y="3080"/>
                              </a:cubicBezTo>
                              <a:cubicBezTo>
                                <a:pt x="1167" y="3060"/>
                                <a:pt x="1157" y="3037"/>
                                <a:pt x="1140" y="3020"/>
                              </a:cubicBezTo>
                              <a:cubicBezTo>
                                <a:pt x="1123" y="3003"/>
                                <a:pt x="1093" y="3000"/>
                                <a:pt x="1080" y="2980"/>
                              </a:cubicBezTo>
                              <a:cubicBezTo>
                                <a:pt x="1058" y="2944"/>
                                <a:pt x="1053" y="2900"/>
                                <a:pt x="1040" y="2860"/>
                              </a:cubicBezTo>
                              <a:cubicBezTo>
                                <a:pt x="1017" y="2792"/>
                                <a:pt x="943" y="2748"/>
                                <a:pt x="920" y="2680"/>
                              </a:cubicBezTo>
                              <a:cubicBezTo>
                                <a:pt x="907" y="2640"/>
                                <a:pt x="893" y="2600"/>
                                <a:pt x="880" y="2560"/>
                              </a:cubicBezTo>
                              <a:cubicBezTo>
                                <a:pt x="873" y="2540"/>
                                <a:pt x="867" y="2520"/>
                                <a:pt x="860" y="2500"/>
                              </a:cubicBezTo>
                              <a:cubicBezTo>
                                <a:pt x="853" y="2480"/>
                                <a:pt x="860" y="2447"/>
                                <a:pt x="840" y="2440"/>
                              </a:cubicBezTo>
                              <a:cubicBezTo>
                                <a:pt x="800" y="2427"/>
                                <a:pt x="720" y="2400"/>
                                <a:pt x="720" y="2400"/>
                              </a:cubicBezTo>
                              <a:cubicBezTo>
                                <a:pt x="666" y="2319"/>
                                <a:pt x="601" y="2234"/>
                                <a:pt x="520" y="2180"/>
                              </a:cubicBezTo>
                              <a:cubicBezTo>
                                <a:pt x="464" y="2011"/>
                                <a:pt x="485" y="1853"/>
                                <a:pt x="520" y="1680"/>
                              </a:cubicBezTo>
                              <a:cubicBezTo>
                                <a:pt x="509" y="1626"/>
                                <a:pt x="485" y="1575"/>
                                <a:pt x="480" y="1520"/>
                              </a:cubicBezTo>
                              <a:cubicBezTo>
                                <a:pt x="469" y="1400"/>
                                <a:pt x="471" y="1280"/>
                                <a:pt x="460" y="1160"/>
                              </a:cubicBezTo>
                              <a:cubicBezTo>
                                <a:pt x="456" y="1113"/>
                                <a:pt x="382" y="984"/>
                                <a:pt x="360" y="980"/>
                              </a:cubicBezTo>
                              <a:cubicBezTo>
                                <a:pt x="320" y="973"/>
                                <a:pt x="280" y="967"/>
                                <a:pt x="240" y="960"/>
                              </a:cubicBezTo>
                              <a:cubicBezTo>
                                <a:pt x="213" y="920"/>
                                <a:pt x="187" y="880"/>
                                <a:pt x="160" y="840"/>
                              </a:cubicBezTo>
                              <a:cubicBezTo>
                                <a:pt x="147" y="820"/>
                                <a:pt x="120" y="780"/>
                                <a:pt x="120" y="780"/>
                              </a:cubicBezTo>
                              <a:cubicBezTo>
                                <a:pt x="102" y="653"/>
                                <a:pt x="75" y="527"/>
                                <a:pt x="60" y="400"/>
                              </a:cubicBezTo>
                              <a:cubicBezTo>
                                <a:pt x="52" y="333"/>
                                <a:pt x="52" y="266"/>
                                <a:pt x="40" y="200"/>
                              </a:cubicBezTo>
                              <a:cubicBezTo>
                                <a:pt x="32" y="159"/>
                                <a:pt x="0" y="80"/>
                                <a:pt x="0" y="80"/>
                              </a:cubicBezTo>
                              <a:cubicBezTo>
                                <a:pt x="60" y="60"/>
                                <a:pt x="120" y="40"/>
                                <a:pt x="180" y="20"/>
                              </a:cubicBezTo>
                              <a:cubicBezTo>
                                <a:pt x="200" y="13"/>
                                <a:pt x="240" y="0"/>
                                <a:pt x="240" y="0"/>
                              </a:cubicBezTo>
                              <a:cubicBezTo>
                                <a:pt x="313" y="7"/>
                                <a:pt x="387" y="7"/>
                                <a:pt x="460" y="20"/>
                              </a:cubicBezTo>
                              <a:cubicBezTo>
                                <a:pt x="502" y="27"/>
                                <a:pt x="545" y="37"/>
                                <a:pt x="580" y="60"/>
                              </a:cubicBezTo>
                              <a:cubicBezTo>
                                <a:pt x="600" y="73"/>
                                <a:pt x="617" y="94"/>
                                <a:pt x="640" y="100"/>
                              </a:cubicBezTo>
                              <a:cubicBezTo>
                                <a:pt x="699" y="115"/>
                                <a:pt x="760" y="113"/>
                                <a:pt x="820" y="120"/>
                              </a:cubicBezTo>
                              <a:cubicBezTo>
                                <a:pt x="839" y="133"/>
                                <a:pt x="928" y="181"/>
                                <a:pt x="920" y="220"/>
                              </a:cubicBezTo>
                              <a:cubicBezTo>
                                <a:pt x="915" y="244"/>
                                <a:pt x="881" y="249"/>
                                <a:pt x="860" y="260"/>
                              </a:cubicBezTo>
                              <a:cubicBezTo>
                                <a:pt x="694" y="343"/>
                                <a:pt x="912" y="205"/>
                                <a:pt x="740" y="320"/>
                              </a:cubicBezTo>
                              <a:cubicBezTo>
                                <a:pt x="727" y="340"/>
                                <a:pt x="719" y="365"/>
                                <a:pt x="700" y="380"/>
                              </a:cubicBezTo>
                              <a:cubicBezTo>
                                <a:pt x="684" y="393"/>
                                <a:pt x="655" y="385"/>
                                <a:pt x="640" y="400"/>
                              </a:cubicBezTo>
                              <a:cubicBezTo>
                                <a:pt x="625" y="415"/>
                                <a:pt x="629" y="441"/>
                                <a:pt x="620" y="460"/>
                              </a:cubicBezTo>
                              <a:cubicBezTo>
                                <a:pt x="584" y="532"/>
                                <a:pt x="589" y="517"/>
                                <a:pt x="520" y="540"/>
                              </a:cubicBezTo>
                              <a:cubicBezTo>
                                <a:pt x="497" y="633"/>
                                <a:pt x="480" y="667"/>
                                <a:pt x="400" y="720"/>
                              </a:cubicBezTo>
                              <a:cubicBezTo>
                                <a:pt x="407" y="700"/>
                                <a:pt x="410" y="678"/>
                                <a:pt x="420" y="660"/>
                              </a:cubicBezTo>
                              <a:cubicBezTo>
                                <a:pt x="443" y="618"/>
                                <a:pt x="485" y="586"/>
                                <a:pt x="500" y="540"/>
                              </a:cubicBezTo>
                              <a:cubicBezTo>
                                <a:pt x="507" y="520"/>
                                <a:pt x="508" y="498"/>
                                <a:pt x="520" y="480"/>
                              </a:cubicBezTo>
                              <a:cubicBezTo>
                                <a:pt x="536" y="456"/>
                                <a:pt x="562" y="442"/>
                                <a:pt x="580" y="420"/>
                              </a:cubicBezTo>
                              <a:cubicBezTo>
                                <a:pt x="623" y="368"/>
                                <a:pt x="620" y="360"/>
                                <a:pt x="640" y="300"/>
                              </a:cubicBezTo>
                              <a:cubicBezTo>
                                <a:pt x="602" y="185"/>
                                <a:pt x="616" y="145"/>
                                <a:pt x="480" y="100"/>
                              </a:cubicBezTo>
                              <a:cubicBezTo>
                                <a:pt x="440" y="87"/>
                                <a:pt x="360" y="60"/>
                                <a:pt x="360" y="60"/>
                              </a:cubicBezTo>
                              <a:cubicBezTo>
                                <a:pt x="300" y="67"/>
                                <a:pt x="237" y="61"/>
                                <a:pt x="180" y="80"/>
                              </a:cubicBezTo>
                              <a:cubicBezTo>
                                <a:pt x="153" y="89"/>
                                <a:pt x="122" y="112"/>
                                <a:pt x="120" y="140"/>
                              </a:cubicBezTo>
                              <a:cubicBezTo>
                                <a:pt x="108" y="340"/>
                                <a:pt x="122" y="541"/>
                                <a:pt x="140" y="740"/>
                              </a:cubicBezTo>
                              <a:cubicBezTo>
                                <a:pt x="145" y="795"/>
                                <a:pt x="208" y="812"/>
                                <a:pt x="240" y="840"/>
                              </a:cubicBezTo>
                              <a:cubicBezTo>
                                <a:pt x="282" y="878"/>
                                <a:pt x="360" y="960"/>
                                <a:pt x="360" y="960"/>
                              </a:cubicBezTo>
                              <a:cubicBezTo>
                                <a:pt x="433" y="1179"/>
                                <a:pt x="317" y="847"/>
                                <a:pt x="420" y="1080"/>
                              </a:cubicBezTo>
                              <a:cubicBezTo>
                                <a:pt x="469" y="1191"/>
                                <a:pt x="474" y="1321"/>
                                <a:pt x="540" y="1420"/>
                              </a:cubicBezTo>
                              <a:cubicBezTo>
                                <a:pt x="533" y="1547"/>
                                <a:pt x="531" y="1674"/>
                                <a:pt x="520" y="1800"/>
                              </a:cubicBezTo>
                              <a:cubicBezTo>
                                <a:pt x="518" y="1827"/>
                                <a:pt x="500" y="1853"/>
                                <a:pt x="500" y="1880"/>
                              </a:cubicBezTo>
                              <a:cubicBezTo>
                                <a:pt x="500" y="1902"/>
                                <a:pt x="522" y="2059"/>
                                <a:pt x="540" y="2100"/>
                              </a:cubicBezTo>
                              <a:cubicBezTo>
                                <a:pt x="571" y="2172"/>
                                <a:pt x="638" y="2219"/>
                                <a:pt x="700" y="2260"/>
                              </a:cubicBezTo>
                              <a:cubicBezTo>
                                <a:pt x="734" y="2363"/>
                                <a:pt x="741" y="2354"/>
                                <a:pt x="820" y="2420"/>
                              </a:cubicBezTo>
                              <a:cubicBezTo>
                                <a:pt x="942" y="2521"/>
                                <a:pt x="812" y="2446"/>
                                <a:pt x="960" y="2520"/>
                              </a:cubicBezTo>
                              <a:cubicBezTo>
                                <a:pt x="1054" y="2661"/>
                                <a:pt x="946" y="2482"/>
                                <a:pt x="1020" y="2680"/>
                              </a:cubicBezTo>
                              <a:cubicBezTo>
                                <a:pt x="1042" y="2739"/>
                                <a:pt x="1082" y="2752"/>
                                <a:pt x="1120" y="2800"/>
                              </a:cubicBezTo>
                              <a:cubicBezTo>
                                <a:pt x="1200" y="2903"/>
                                <a:pt x="1190" y="2889"/>
                                <a:pt x="1220" y="2980"/>
                              </a:cubicBezTo>
                              <a:cubicBezTo>
                                <a:pt x="1185" y="3398"/>
                                <a:pt x="1271" y="3129"/>
                                <a:pt x="1140" y="3260"/>
                              </a:cubicBezTo>
                              <a:cubicBezTo>
                                <a:pt x="1123" y="3277"/>
                                <a:pt x="1120" y="3307"/>
                                <a:pt x="1100" y="3320"/>
                              </a:cubicBezTo>
                              <a:cubicBezTo>
                                <a:pt x="1064" y="3342"/>
                                <a:pt x="1020" y="3347"/>
                                <a:pt x="980" y="3360"/>
                              </a:cubicBezTo>
                              <a:cubicBezTo>
                                <a:pt x="960" y="3367"/>
                                <a:pt x="920" y="3380"/>
                                <a:pt x="920" y="3380"/>
                              </a:cubicBezTo>
                              <a:cubicBezTo>
                                <a:pt x="817" y="3535"/>
                                <a:pt x="855" y="3454"/>
                                <a:pt x="800" y="3620"/>
                              </a:cubicBezTo>
                              <a:cubicBezTo>
                                <a:pt x="793" y="3640"/>
                                <a:pt x="780" y="3680"/>
                                <a:pt x="780" y="3680"/>
                              </a:cubicBezTo>
                              <a:cubicBezTo>
                                <a:pt x="805" y="3805"/>
                                <a:pt x="850" y="3914"/>
                                <a:pt x="920" y="4020"/>
                              </a:cubicBezTo>
                              <a:cubicBezTo>
                                <a:pt x="913" y="4140"/>
                                <a:pt x="915" y="4261"/>
                                <a:pt x="900" y="4380"/>
                              </a:cubicBezTo>
                              <a:cubicBezTo>
                                <a:pt x="895" y="4422"/>
                                <a:pt x="860" y="4500"/>
                                <a:pt x="860" y="4500"/>
                              </a:cubicBezTo>
                              <a:cubicBezTo>
                                <a:pt x="867" y="4533"/>
                                <a:pt x="856" y="4576"/>
                                <a:pt x="880" y="4600"/>
                              </a:cubicBezTo>
                              <a:cubicBezTo>
                                <a:pt x="910" y="4630"/>
                                <a:pt x="1000" y="4640"/>
                                <a:pt x="1000" y="4640"/>
                              </a:cubicBezTo>
                              <a:cubicBezTo>
                                <a:pt x="1089" y="4774"/>
                                <a:pt x="984" y="4643"/>
                                <a:pt x="1100" y="4720"/>
                              </a:cubicBezTo>
                              <a:cubicBezTo>
                                <a:pt x="1143" y="4749"/>
                                <a:pt x="1177" y="4791"/>
                                <a:pt x="1220" y="4820"/>
                              </a:cubicBezTo>
                              <a:cubicBezTo>
                                <a:pt x="1231" y="4854"/>
                                <a:pt x="1274" y="5021"/>
                                <a:pt x="1300" y="5060"/>
                              </a:cubicBezTo>
                              <a:cubicBezTo>
                                <a:pt x="1313" y="5080"/>
                                <a:pt x="1329" y="5099"/>
                                <a:pt x="1340" y="5120"/>
                              </a:cubicBezTo>
                              <a:cubicBezTo>
                                <a:pt x="1349" y="5139"/>
                                <a:pt x="1351" y="5161"/>
                                <a:pt x="1360" y="5180"/>
                              </a:cubicBezTo>
                              <a:cubicBezTo>
                                <a:pt x="1371" y="5201"/>
                                <a:pt x="1380" y="5227"/>
                                <a:pt x="1400" y="5240"/>
                              </a:cubicBezTo>
                              <a:cubicBezTo>
                                <a:pt x="1436" y="5262"/>
                                <a:pt x="1520" y="5280"/>
                                <a:pt x="1520" y="5280"/>
                              </a:cubicBezTo>
                              <a:cubicBezTo>
                                <a:pt x="1560" y="5273"/>
                                <a:pt x="1607" y="5283"/>
                                <a:pt x="1640" y="5260"/>
                              </a:cubicBezTo>
                              <a:cubicBezTo>
                                <a:pt x="1666" y="5242"/>
                                <a:pt x="1769" y="5066"/>
                                <a:pt x="1800" y="5020"/>
                              </a:cubicBezTo>
                              <a:cubicBezTo>
                                <a:pt x="1812" y="5002"/>
                                <a:pt x="1840" y="5007"/>
                                <a:pt x="1860" y="5000"/>
                              </a:cubicBezTo>
                              <a:cubicBezTo>
                                <a:pt x="1887" y="4960"/>
                                <a:pt x="1894" y="4895"/>
                                <a:pt x="1940" y="4880"/>
                              </a:cubicBezTo>
                              <a:cubicBezTo>
                                <a:pt x="2033" y="4849"/>
                                <a:pt x="2101" y="4832"/>
                                <a:pt x="2180" y="4780"/>
                              </a:cubicBezTo>
                              <a:cubicBezTo>
                                <a:pt x="2312" y="4806"/>
                                <a:pt x="2306" y="4827"/>
                                <a:pt x="2440" y="4800"/>
                              </a:cubicBezTo>
                              <a:cubicBezTo>
                                <a:pt x="2453" y="4780"/>
                                <a:pt x="2477" y="4764"/>
                                <a:pt x="2480" y="4740"/>
                              </a:cubicBezTo>
                              <a:cubicBezTo>
                                <a:pt x="2484" y="4706"/>
                                <a:pt x="2469" y="4673"/>
                                <a:pt x="2460" y="4640"/>
                              </a:cubicBezTo>
                              <a:cubicBezTo>
                                <a:pt x="2443" y="4579"/>
                                <a:pt x="2412" y="4522"/>
                                <a:pt x="2400" y="4460"/>
                              </a:cubicBezTo>
                              <a:cubicBezTo>
                                <a:pt x="2393" y="4427"/>
                                <a:pt x="2392" y="4392"/>
                                <a:pt x="2380" y="4360"/>
                              </a:cubicBezTo>
                              <a:cubicBezTo>
                                <a:pt x="2372" y="4337"/>
                                <a:pt x="2356" y="4318"/>
                                <a:pt x="2340" y="4300"/>
                              </a:cubicBezTo>
                              <a:cubicBezTo>
                                <a:pt x="2302" y="4258"/>
                                <a:pt x="2251" y="4227"/>
                                <a:pt x="2220" y="4180"/>
                              </a:cubicBezTo>
                              <a:cubicBezTo>
                                <a:pt x="2193" y="4140"/>
                                <a:pt x="2167" y="4100"/>
                                <a:pt x="2140" y="4060"/>
                              </a:cubicBezTo>
                              <a:cubicBezTo>
                                <a:pt x="2127" y="4040"/>
                                <a:pt x="2100" y="4000"/>
                                <a:pt x="2100" y="4000"/>
                              </a:cubicBezTo>
                              <a:cubicBezTo>
                                <a:pt x="2125" y="3848"/>
                                <a:pt x="2132" y="3808"/>
                                <a:pt x="2240" y="3700"/>
                              </a:cubicBezTo>
                              <a:cubicBezTo>
                                <a:pt x="2255" y="3654"/>
                                <a:pt x="2253" y="3600"/>
                                <a:pt x="2280" y="3560"/>
                              </a:cubicBezTo>
                              <a:cubicBezTo>
                                <a:pt x="2293" y="3540"/>
                                <a:pt x="2320" y="3533"/>
                                <a:pt x="2340" y="3520"/>
                              </a:cubicBezTo>
                              <a:cubicBezTo>
                                <a:pt x="2378" y="3405"/>
                                <a:pt x="2364" y="3365"/>
                                <a:pt x="2500" y="3320"/>
                              </a:cubicBezTo>
                              <a:cubicBezTo>
                                <a:pt x="2507" y="3318"/>
                                <a:pt x="2670" y="3260"/>
                                <a:pt x="2700" y="3260"/>
                              </a:cubicBezTo>
                              <a:cubicBezTo>
                                <a:pt x="2707" y="3260"/>
                                <a:pt x="2700" y="3273"/>
                                <a:pt x="2700" y="3280"/>
                              </a:cubicBezTo>
                              <a:close/>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4C25" id="Freeform 157" o:spid="_x0000_s1026" style="position:absolute;margin-left:164pt;margin-top:148pt;width:2in;height:2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" path="m2700,3280v-90,22,-183,68,-260,120c2392,3543,2423,3485,2360,3580v29,117,35,170,140,240c2547,3960,2500,3927,2600,3960v-33,98,-77,164,-160,220c2468,4321,2428,4269,2580,4320v20,7,40,13,60,20c2660,4347,2700,4360,2700,4360v20,-7,39,-23,60,-20c2834,4352,2816,4392,2840,4440v11,21,27,40,40,60c2873,4527,2868,4554,2860,4580v-6,20,-3,48,-20,60c2806,4665,2720,4680,2720,4680v-13,20,-23,43,-40,60c2663,4757,2635,4761,2620,4780v-13,16,-2,48,-20,60c2572,4859,2533,4853,2500,4860v-105,-26,-197,-14,-300,20c2187,4900,2180,4927,2160,4940v-63,40,-183,61,-260,80c1887,5040,1877,5063,1860,5080v-17,17,-45,21,-60,40c1750,5182,1823,5192,1720,5220v-52,14,-107,13,-160,20c1414,5289,1481,5290,1360,5260v-45,-135,-79,-178,-160,-300c1188,4942,1159,4949,1140,4940v-56,-28,-76,-56,-120,-100c985,4734,1012,4798,920,4660v-12,-18,-11,-41,-20,-60c889,4579,873,4560,860,4540v7,-67,5,-135,20,-200c885,4317,919,4304,920,4280v12,-202,22,-286,-120,-380c767,3802,740,3720,720,3620v7,-53,6,-108,20,-160c746,3437,760,3413,780,3400v36,-22,85,-17,120,-40c960,3320,1020,3300,1080,3260v92,-138,65,-74,100,-180c1167,3060,1157,3037,1140,3020v-17,-17,-47,-20,-60,-40c1058,2944,1053,2900,1040,2860v-23,-68,-97,-112,-120,-180c907,2640,893,2600,880,2560v-7,-20,-13,-40,-20,-60c853,2480,860,2447,840,2440v-40,-13,-120,-40,-120,-40c666,2319,601,2234,520,2180v-56,-169,-35,-327,,-500c509,1626,485,1575,480,1520v-11,-120,-9,-240,-20,-360c456,1113,382,984,360,980,320,973,280,967,240,960,213,920,187,880,160,840,147,820,120,780,120,780,102,653,75,527,60,400,52,333,52,266,40,200,32,159,,80,,80,60,60,120,40,180,20,200,13,240,,240,v73,7,147,7,220,20c502,27,545,37,580,60v20,13,37,34,60,40c699,115,760,113,820,120v19,13,108,61,100,100c915,244,881,249,860,260v-166,83,52,-55,-120,60c727,340,719,365,700,380v-16,13,-45,5,-60,20c625,415,629,441,620,460v-36,72,-31,57,-100,80c497,633,480,667,400,720v7,-20,10,-42,20,-60c443,618,485,586,500,540v7,-20,8,-42,20,-60c536,456,562,442,580,420v43,-52,40,-60,60,-120c602,185,616,145,480,100,440,87,360,60,360,60,300,67,237,61,180,80v-27,9,-58,32,-60,60c108,340,122,541,140,740v5,55,68,72,100,100c282,878,360,960,360,960v73,219,-43,-113,60,120c469,1191,474,1321,540,1420v-7,127,-9,254,-20,380c518,1827,500,1853,500,1880v,22,22,179,40,220c571,2172,638,2219,700,2260v34,103,41,94,120,160c942,2521,812,2446,960,2520v94,141,-14,-38,60,160c1042,2739,1082,2752,1120,2800v80,103,70,89,100,180c1185,3398,1271,3129,1140,3260v-17,17,-20,47,-40,60c1064,3342,1020,3347,980,3360v-20,7,-60,20,-60,20c817,3535,855,3454,800,3620v-7,20,-20,60,-20,60c805,3805,850,3914,920,4020v-7,120,-5,241,-20,360c895,4422,860,4500,860,4500v7,33,-4,76,20,100c910,4630,1000,4640,1000,4640v89,134,-16,3,100,80c1143,4749,1177,4791,1220,4820v11,34,54,201,80,240c1313,5080,1329,5099,1340,5120v9,19,11,41,20,60c1371,5201,1380,5227,1400,5240v36,22,120,40,120,40c1560,5273,1607,5283,1640,5260v26,-18,129,-194,160,-240c1812,5002,1840,5007,1860,5000v27,-40,34,-105,80,-120c2033,4849,2101,4832,2180,4780v132,26,126,47,260,20c2453,4780,2477,4764,2480,4740v4,-34,-11,-67,-20,-100c2443,4579,2412,4522,2400,4460v-7,-33,-8,-68,-20,-100c2372,4337,2356,4318,2340,4300v-38,-42,-89,-73,-120,-120c2193,4140,2167,4100,2140,4060v-13,-20,-40,-60,-40,-60c2125,3848,2132,3808,2240,3700v15,-46,13,-100,40,-140c2293,3540,2320,3533,2340,3520v38,-115,24,-155,160,-200c2507,3318,2670,3260,2700,3260v7,,,13,,20xe" fillcolor="yellow" strokecolor="yellow">
                <v:path arrowok="t" o:connecttype="custom" o:connectlocs="1498600,2273300;1549400,2654300;1714500,2768600;1828800,2857500;1727200,2971800;1651000,3073400;1371600,3136900;1143000,3251200;863600,3340100;647700,3073400;546100,2882900;508000,2476500;495300,2159000;749300,1955800;660400,1816100;546100,1587500;330200,1384300;292100,736600;101600,533400;25400,127000;152400,0;406400,63500;546100,165100;406400,254000;254000,457200;330200,304800;304800,63500;76200,88900;228600,609600;330200,1143000;444500,1435100;647700,1701800;723900,2070100;584200,2146300;584200,2552700;558800,2921000;774700,3060700;863600,3289300;1041400,3340100;1231900,3098800;1574800,3009900;1511300,2768600;1358900,2578100;1447800,2260600;1714500,2070100" o:connectangles="0,0,0,0,0,0,0,0,0,0,0,0,0,0,0,0,0,0,0,0,0,0,0,0,0,0,0,0,0,0,0,0,0,0,0,0,0,0,0,0,0,0,0,0,0"/>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3340100</wp:posOffset>
                </wp:positionH>
                <wp:positionV relativeFrom="paragraph">
                  <wp:posOffset>1104900</wp:posOffset>
                </wp:positionV>
                <wp:extent cx="769620" cy="581025"/>
                <wp:effectExtent l="0" t="0" r="0" b="0"/>
                <wp:wrapNone/>
                <wp:docPr id="6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620" cy="581025"/>
                        </a:xfrm>
                        <a:custGeom>
                          <a:avLst/>
                          <a:gdLst>
                            <a:gd name="T0" fmla="*/ 420 w 1212"/>
                            <a:gd name="T1" fmla="*/ 900 h 915"/>
                            <a:gd name="T2" fmla="*/ 320 w 1212"/>
                            <a:gd name="T3" fmla="*/ 720 h 915"/>
                            <a:gd name="T4" fmla="*/ 200 w 1212"/>
                            <a:gd name="T5" fmla="*/ 680 h 915"/>
                            <a:gd name="T6" fmla="*/ 140 w 1212"/>
                            <a:gd name="T7" fmla="*/ 660 h 915"/>
                            <a:gd name="T8" fmla="*/ 80 w 1212"/>
                            <a:gd name="T9" fmla="*/ 600 h 915"/>
                            <a:gd name="T10" fmla="*/ 20 w 1212"/>
                            <a:gd name="T11" fmla="*/ 560 h 915"/>
                            <a:gd name="T12" fmla="*/ 0 w 1212"/>
                            <a:gd name="T13" fmla="*/ 500 h 915"/>
                            <a:gd name="T14" fmla="*/ 20 w 1212"/>
                            <a:gd name="T15" fmla="*/ 380 h 915"/>
                            <a:gd name="T16" fmla="*/ 80 w 1212"/>
                            <a:gd name="T17" fmla="*/ 360 h 915"/>
                            <a:gd name="T18" fmla="*/ 160 w 1212"/>
                            <a:gd name="T19" fmla="*/ 340 h 915"/>
                            <a:gd name="T20" fmla="*/ 460 w 1212"/>
                            <a:gd name="T21" fmla="*/ 260 h 915"/>
                            <a:gd name="T22" fmla="*/ 500 w 1212"/>
                            <a:gd name="T23" fmla="*/ 140 h 915"/>
                            <a:gd name="T24" fmla="*/ 600 w 1212"/>
                            <a:gd name="T25" fmla="*/ 0 h 915"/>
                            <a:gd name="T26" fmla="*/ 820 w 1212"/>
                            <a:gd name="T27" fmla="*/ 60 h 915"/>
                            <a:gd name="T28" fmla="*/ 880 w 1212"/>
                            <a:gd name="T29" fmla="*/ 80 h 915"/>
                            <a:gd name="T30" fmla="*/ 940 w 1212"/>
                            <a:gd name="T31" fmla="*/ 100 h 915"/>
                            <a:gd name="T32" fmla="*/ 1020 w 1212"/>
                            <a:gd name="T33" fmla="*/ 340 h 915"/>
                            <a:gd name="T34" fmla="*/ 1140 w 1212"/>
                            <a:gd name="T35" fmla="*/ 380 h 915"/>
                            <a:gd name="T36" fmla="*/ 1160 w 1212"/>
                            <a:gd name="T37" fmla="*/ 640 h 915"/>
                            <a:gd name="T38" fmla="*/ 1100 w 1212"/>
                            <a:gd name="T39" fmla="*/ 660 h 915"/>
                            <a:gd name="T40" fmla="*/ 1040 w 1212"/>
                            <a:gd name="T41" fmla="*/ 640 h 915"/>
                            <a:gd name="T42" fmla="*/ 980 w 1212"/>
                            <a:gd name="T43" fmla="*/ 600 h 915"/>
                            <a:gd name="T44" fmla="*/ 860 w 1212"/>
                            <a:gd name="T45" fmla="*/ 580 h 915"/>
                            <a:gd name="T46" fmla="*/ 920 w 1212"/>
                            <a:gd name="T47" fmla="*/ 400 h 915"/>
                            <a:gd name="T48" fmla="*/ 960 w 1212"/>
                            <a:gd name="T49" fmla="*/ 340 h 915"/>
                            <a:gd name="T50" fmla="*/ 800 w 1212"/>
                            <a:gd name="T51" fmla="*/ 200 h 915"/>
                            <a:gd name="T52" fmla="*/ 740 w 1212"/>
                            <a:gd name="T53" fmla="*/ 160 h 915"/>
                            <a:gd name="T54" fmla="*/ 700 w 1212"/>
                            <a:gd name="T55" fmla="*/ 100 h 915"/>
                            <a:gd name="T56" fmla="*/ 540 w 1212"/>
                            <a:gd name="T57" fmla="*/ 160 h 915"/>
                            <a:gd name="T58" fmla="*/ 500 w 1212"/>
                            <a:gd name="T59" fmla="*/ 220 h 915"/>
                            <a:gd name="T60" fmla="*/ 480 w 1212"/>
                            <a:gd name="T61" fmla="*/ 300 h 915"/>
                            <a:gd name="T62" fmla="*/ 280 w 1212"/>
                            <a:gd name="T63" fmla="*/ 380 h 915"/>
                            <a:gd name="T64" fmla="*/ 260 w 1212"/>
                            <a:gd name="T65" fmla="*/ 440 h 915"/>
                            <a:gd name="T66" fmla="*/ 440 w 1212"/>
                            <a:gd name="T67" fmla="*/ 700 h 915"/>
                            <a:gd name="T68" fmla="*/ 420 w 1212"/>
                            <a:gd name="T69" fmla="*/ 860 h 915"/>
                            <a:gd name="T70" fmla="*/ 400 w 1212"/>
                            <a:gd name="T71" fmla="*/ 780 h 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2" h="915">
                              <a:moveTo>
                                <a:pt x="420" y="900"/>
                              </a:moveTo>
                              <a:cubicBezTo>
                                <a:pt x="395" y="826"/>
                                <a:pt x="393" y="761"/>
                                <a:pt x="320" y="720"/>
                              </a:cubicBezTo>
                              <a:cubicBezTo>
                                <a:pt x="283" y="700"/>
                                <a:pt x="240" y="693"/>
                                <a:pt x="200" y="680"/>
                              </a:cubicBezTo>
                              <a:cubicBezTo>
                                <a:pt x="180" y="673"/>
                                <a:pt x="140" y="660"/>
                                <a:pt x="140" y="660"/>
                              </a:cubicBezTo>
                              <a:cubicBezTo>
                                <a:pt x="120" y="640"/>
                                <a:pt x="102" y="618"/>
                                <a:pt x="80" y="600"/>
                              </a:cubicBezTo>
                              <a:cubicBezTo>
                                <a:pt x="62" y="585"/>
                                <a:pt x="35" y="579"/>
                                <a:pt x="20" y="560"/>
                              </a:cubicBezTo>
                              <a:cubicBezTo>
                                <a:pt x="7" y="544"/>
                                <a:pt x="7" y="520"/>
                                <a:pt x="0" y="500"/>
                              </a:cubicBezTo>
                              <a:cubicBezTo>
                                <a:pt x="7" y="460"/>
                                <a:pt x="0" y="415"/>
                                <a:pt x="20" y="380"/>
                              </a:cubicBezTo>
                              <a:cubicBezTo>
                                <a:pt x="30" y="362"/>
                                <a:pt x="60" y="366"/>
                                <a:pt x="80" y="360"/>
                              </a:cubicBezTo>
                              <a:cubicBezTo>
                                <a:pt x="106" y="352"/>
                                <a:pt x="133" y="347"/>
                                <a:pt x="160" y="340"/>
                              </a:cubicBezTo>
                              <a:cubicBezTo>
                                <a:pt x="219" y="162"/>
                                <a:pt x="116" y="411"/>
                                <a:pt x="460" y="260"/>
                              </a:cubicBezTo>
                              <a:cubicBezTo>
                                <a:pt x="499" y="243"/>
                                <a:pt x="487" y="180"/>
                                <a:pt x="500" y="140"/>
                              </a:cubicBezTo>
                              <a:cubicBezTo>
                                <a:pt x="534" y="39"/>
                                <a:pt x="504" y="32"/>
                                <a:pt x="600" y="0"/>
                              </a:cubicBezTo>
                              <a:cubicBezTo>
                                <a:pt x="741" y="28"/>
                                <a:pt x="668" y="9"/>
                                <a:pt x="820" y="60"/>
                              </a:cubicBezTo>
                              <a:cubicBezTo>
                                <a:pt x="840" y="67"/>
                                <a:pt x="860" y="73"/>
                                <a:pt x="880" y="80"/>
                              </a:cubicBezTo>
                              <a:cubicBezTo>
                                <a:pt x="900" y="87"/>
                                <a:pt x="940" y="100"/>
                                <a:pt x="940" y="100"/>
                              </a:cubicBezTo>
                              <a:cubicBezTo>
                                <a:pt x="967" y="180"/>
                                <a:pt x="993" y="260"/>
                                <a:pt x="1020" y="340"/>
                              </a:cubicBezTo>
                              <a:cubicBezTo>
                                <a:pt x="1033" y="380"/>
                                <a:pt x="1140" y="380"/>
                                <a:pt x="1140" y="380"/>
                              </a:cubicBezTo>
                              <a:cubicBezTo>
                                <a:pt x="1172" y="475"/>
                                <a:pt x="1212" y="536"/>
                                <a:pt x="1160" y="640"/>
                              </a:cubicBezTo>
                              <a:cubicBezTo>
                                <a:pt x="1151" y="659"/>
                                <a:pt x="1120" y="653"/>
                                <a:pt x="1100" y="660"/>
                              </a:cubicBezTo>
                              <a:cubicBezTo>
                                <a:pt x="1080" y="653"/>
                                <a:pt x="1059" y="649"/>
                                <a:pt x="1040" y="640"/>
                              </a:cubicBezTo>
                              <a:cubicBezTo>
                                <a:pt x="1019" y="629"/>
                                <a:pt x="1003" y="608"/>
                                <a:pt x="980" y="600"/>
                              </a:cubicBezTo>
                              <a:cubicBezTo>
                                <a:pt x="942" y="587"/>
                                <a:pt x="900" y="587"/>
                                <a:pt x="860" y="580"/>
                              </a:cubicBezTo>
                              <a:cubicBezTo>
                                <a:pt x="826" y="479"/>
                                <a:pt x="832" y="459"/>
                                <a:pt x="920" y="400"/>
                              </a:cubicBezTo>
                              <a:cubicBezTo>
                                <a:pt x="933" y="380"/>
                                <a:pt x="960" y="364"/>
                                <a:pt x="960" y="340"/>
                              </a:cubicBezTo>
                              <a:cubicBezTo>
                                <a:pt x="960" y="284"/>
                                <a:pt x="807" y="204"/>
                                <a:pt x="800" y="200"/>
                              </a:cubicBezTo>
                              <a:cubicBezTo>
                                <a:pt x="780" y="187"/>
                                <a:pt x="740" y="160"/>
                                <a:pt x="740" y="160"/>
                              </a:cubicBezTo>
                              <a:cubicBezTo>
                                <a:pt x="727" y="140"/>
                                <a:pt x="723" y="107"/>
                                <a:pt x="700" y="100"/>
                              </a:cubicBezTo>
                              <a:cubicBezTo>
                                <a:pt x="639" y="83"/>
                                <a:pt x="584" y="131"/>
                                <a:pt x="540" y="160"/>
                              </a:cubicBezTo>
                              <a:cubicBezTo>
                                <a:pt x="527" y="180"/>
                                <a:pt x="509" y="198"/>
                                <a:pt x="500" y="220"/>
                              </a:cubicBezTo>
                              <a:cubicBezTo>
                                <a:pt x="489" y="245"/>
                                <a:pt x="495" y="277"/>
                                <a:pt x="480" y="300"/>
                              </a:cubicBezTo>
                              <a:cubicBezTo>
                                <a:pt x="445" y="353"/>
                                <a:pt x="333" y="367"/>
                                <a:pt x="280" y="380"/>
                              </a:cubicBezTo>
                              <a:cubicBezTo>
                                <a:pt x="273" y="400"/>
                                <a:pt x="260" y="419"/>
                                <a:pt x="260" y="440"/>
                              </a:cubicBezTo>
                              <a:cubicBezTo>
                                <a:pt x="260" y="554"/>
                                <a:pt x="381" y="612"/>
                                <a:pt x="440" y="700"/>
                              </a:cubicBezTo>
                              <a:cubicBezTo>
                                <a:pt x="433" y="753"/>
                                <a:pt x="440" y="810"/>
                                <a:pt x="420" y="860"/>
                              </a:cubicBezTo>
                              <a:cubicBezTo>
                                <a:pt x="398" y="915"/>
                                <a:pt x="400" y="783"/>
                                <a:pt x="400" y="780"/>
                              </a:cubicBezTo>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BC2F0" id="Freeform 156" o:spid="_x0000_s1026" style="position:absolute;margin-left:263pt;margin-top:87pt;width:60.6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" path="m420,900c395,826,393,761,320,720,283,700,240,693,200,680v-20,-7,-60,-20,-60,-20c120,640,102,618,80,600,62,585,35,579,20,560,7,544,7,520,,500,7,460,,415,20,380,30,362,60,366,80,360v26,-8,53,-13,80,-20c219,162,116,411,460,260v39,-17,27,-80,40,-120c534,39,504,32,600,v141,28,68,9,220,60c840,67,860,73,880,80v20,7,60,20,60,20c967,180,993,260,1020,340v13,40,120,40,120,40c1172,475,1212,536,1160,640v-9,19,-40,13,-60,20c1080,653,1059,649,1040,640v-21,-11,-37,-32,-60,-40c942,587,900,587,860,580,826,479,832,459,920,400v13,-20,40,-36,40,-60c960,284,807,204,800,200,780,187,740,160,740,160,727,140,723,107,700,100,639,83,584,131,540,160v-13,20,-31,38,-40,60c489,245,495,277,480,300v-35,53,-147,67,-200,80c273,400,260,419,260,440v,114,121,172,180,260c433,753,440,810,420,860v-22,55,-20,-77,-20,-80e" fillcolor="yellow" strokecolor="yellow">
                <v:path arrowok="t" o:connecttype="custom" o:connectlocs="266700,571500;203200,457200;127000,431800;88900,419100;50800,381000;12700,355600;0,317500;12700,241300;50800,228600;101600,215900;292100,165100;317500,88900;381000,0;520700,38100;558800,50800;596900,63500;647700,215900;723900,241300;736600,406400;698500,419100;660400,406400;622300,381000;546100,368300;584200,254000;609600,215900;508000,127000;469900,101600;444500,63500;342900,101600;317500,139700;304800,190500;177800,241300;165100,279400;279400,444500;266700,546100;254000,495300" o:connectangles="0,0,0,0,0,0,0,0,0,0,0,0,0,0,0,0,0,0,0,0,0,0,0,0,0,0,0,0,0,0,0,0,0,0,0,0"/>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4073525</wp:posOffset>
                </wp:positionH>
                <wp:positionV relativeFrom="paragraph">
                  <wp:posOffset>177800</wp:posOffset>
                </wp:positionV>
                <wp:extent cx="701675" cy="1356995"/>
                <wp:effectExtent l="0" t="0" r="0" b="0"/>
                <wp:wrapNone/>
                <wp:docPr id="63"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1356995"/>
                        </a:xfrm>
                        <a:custGeom>
                          <a:avLst/>
                          <a:gdLst>
                            <a:gd name="T0" fmla="*/ 525 w 1105"/>
                            <a:gd name="T1" fmla="*/ 2080 h 2137"/>
                            <a:gd name="T2" fmla="*/ 585 w 1105"/>
                            <a:gd name="T3" fmla="*/ 1780 h 2137"/>
                            <a:gd name="T4" fmla="*/ 625 w 1105"/>
                            <a:gd name="T5" fmla="*/ 1620 h 2137"/>
                            <a:gd name="T6" fmla="*/ 765 w 1105"/>
                            <a:gd name="T7" fmla="*/ 1560 h 2137"/>
                            <a:gd name="T8" fmla="*/ 865 w 1105"/>
                            <a:gd name="T9" fmla="*/ 1400 h 2137"/>
                            <a:gd name="T10" fmla="*/ 865 w 1105"/>
                            <a:gd name="T11" fmla="*/ 1400 h 2137"/>
                            <a:gd name="T12" fmla="*/ 925 w 1105"/>
                            <a:gd name="T13" fmla="*/ 1340 h 2137"/>
                            <a:gd name="T14" fmla="*/ 965 w 1105"/>
                            <a:gd name="T15" fmla="*/ 1220 h 2137"/>
                            <a:gd name="T16" fmla="*/ 1005 w 1105"/>
                            <a:gd name="T17" fmla="*/ 1160 h 2137"/>
                            <a:gd name="T18" fmla="*/ 1045 w 1105"/>
                            <a:gd name="T19" fmla="*/ 1040 h 2137"/>
                            <a:gd name="T20" fmla="*/ 1005 w 1105"/>
                            <a:gd name="T21" fmla="*/ 860 h 2137"/>
                            <a:gd name="T22" fmla="*/ 945 w 1105"/>
                            <a:gd name="T23" fmla="*/ 740 h 2137"/>
                            <a:gd name="T24" fmla="*/ 905 w 1105"/>
                            <a:gd name="T25" fmla="*/ 520 h 2137"/>
                            <a:gd name="T26" fmla="*/ 845 w 1105"/>
                            <a:gd name="T27" fmla="*/ 340 h 2137"/>
                            <a:gd name="T28" fmla="*/ 765 w 1105"/>
                            <a:gd name="T29" fmla="*/ 220 h 2137"/>
                            <a:gd name="T30" fmla="*/ 645 w 1105"/>
                            <a:gd name="T31" fmla="*/ 140 h 2137"/>
                            <a:gd name="T32" fmla="*/ 485 w 1105"/>
                            <a:gd name="T33" fmla="*/ 160 h 2137"/>
                            <a:gd name="T34" fmla="*/ 385 w 1105"/>
                            <a:gd name="T35" fmla="*/ 340 h 2137"/>
                            <a:gd name="T36" fmla="*/ 365 w 1105"/>
                            <a:gd name="T37" fmla="*/ 660 h 2137"/>
                            <a:gd name="T38" fmla="*/ 485 w 1105"/>
                            <a:gd name="T39" fmla="*/ 1120 h 2137"/>
                            <a:gd name="T40" fmla="*/ 525 w 1105"/>
                            <a:gd name="T41" fmla="*/ 1180 h 2137"/>
                            <a:gd name="T42" fmla="*/ 505 w 1105"/>
                            <a:gd name="T43" fmla="*/ 1300 h 2137"/>
                            <a:gd name="T44" fmla="*/ 385 w 1105"/>
                            <a:gd name="T45" fmla="*/ 1340 h 2137"/>
                            <a:gd name="T46" fmla="*/ 245 w 1105"/>
                            <a:gd name="T47" fmla="*/ 1380 h 2137"/>
                            <a:gd name="T48" fmla="*/ 185 w 1105"/>
                            <a:gd name="T49" fmla="*/ 1420 h 2137"/>
                            <a:gd name="T50" fmla="*/ 185 w 1105"/>
                            <a:gd name="T51" fmla="*/ 1760 h 2137"/>
                            <a:gd name="T52" fmla="*/ 205 w 1105"/>
                            <a:gd name="T53" fmla="*/ 1820 h 2137"/>
                            <a:gd name="T54" fmla="*/ 265 w 1105"/>
                            <a:gd name="T55" fmla="*/ 1860 h 2137"/>
                            <a:gd name="T56" fmla="*/ 405 w 1105"/>
                            <a:gd name="T57" fmla="*/ 2020 h 2137"/>
                            <a:gd name="T58" fmla="*/ 385 w 1105"/>
                            <a:gd name="T59" fmla="*/ 2120 h 2137"/>
                            <a:gd name="T60" fmla="*/ 265 w 1105"/>
                            <a:gd name="T61" fmla="*/ 2060 h 2137"/>
                            <a:gd name="T62" fmla="*/ 185 w 1105"/>
                            <a:gd name="T63" fmla="*/ 1960 h 2137"/>
                            <a:gd name="T64" fmla="*/ 65 w 1105"/>
                            <a:gd name="T65" fmla="*/ 1920 h 2137"/>
                            <a:gd name="T66" fmla="*/ 65 w 1105"/>
                            <a:gd name="T67" fmla="*/ 1420 h 2137"/>
                            <a:gd name="T68" fmla="*/ 85 w 1105"/>
                            <a:gd name="T69" fmla="*/ 1360 h 2137"/>
                            <a:gd name="T70" fmla="*/ 165 w 1105"/>
                            <a:gd name="T71" fmla="*/ 1340 h 2137"/>
                            <a:gd name="T72" fmla="*/ 265 w 1105"/>
                            <a:gd name="T73" fmla="*/ 1160 h 2137"/>
                            <a:gd name="T74" fmla="*/ 325 w 1105"/>
                            <a:gd name="T75" fmla="*/ 480 h 2137"/>
                            <a:gd name="T76" fmla="*/ 345 w 1105"/>
                            <a:gd name="T77" fmla="*/ 220 h 2137"/>
                            <a:gd name="T78" fmla="*/ 465 w 1105"/>
                            <a:gd name="T79" fmla="*/ 140 h 2137"/>
                            <a:gd name="T80" fmla="*/ 505 w 1105"/>
                            <a:gd name="T81" fmla="*/ 80 h 2137"/>
                            <a:gd name="T82" fmla="*/ 625 w 1105"/>
                            <a:gd name="T83" fmla="*/ 0 h 2137"/>
                            <a:gd name="T84" fmla="*/ 845 w 1105"/>
                            <a:gd name="T85" fmla="*/ 100 h 2137"/>
                            <a:gd name="T86" fmla="*/ 925 w 1105"/>
                            <a:gd name="T87" fmla="*/ 360 h 2137"/>
                            <a:gd name="T88" fmla="*/ 985 w 1105"/>
                            <a:gd name="T89" fmla="*/ 640 h 2137"/>
                            <a:gd name="T90" fmla="*/ 1105 w 1105"/>
                            <a:gd name="T91" fmla="*/ 880 h 2137"/>
                            <a:gd name="T92" fmla="*/ 1045 w 1105"/>
                            <a:gd name="T93" fmla="*/ 1260 h 2137"/>
                            <a:gd name="T94" fmla="*/ 965 w 1105"/>
                            <a:gd name="T95" fmla="*/ 1380 h 2137"/>
                            <a:gd name="T96" fmla="*/ 865 w 1105"/>
                            <a:gd name="T97" fmla="*/ 1620 h 2137"/>
                            <a:gd name="T98" fmla="*/ 805 w 1105"/>
                            <a:gd name="T99" fmla="*/ 1640 h 2137"/>
                            <a:gd name="T100" fmla="*/ 745 w 1105"/>
                            <a:gd name="T101" fmla="*/ 1680 h 2137"/>
                            <a:gd name="T102" fmla="*/ 705 w 1105"/>
                            <a:gd name="T103" fmla="*/ 1740 h 2137"/>
                            <a:gd name="T104" fmla="*/ 665 w 1105"/>
                            <a:gd name="T105" fmla="*/ 2060 h 2137"/>
                            <a:gd name="T106" fmla="*/ 605 w 1105"/>
                            <a:gd name="T107" fmla="*/ 2100 h 2137"/>
                            <a:gd name="T108" fmla="*/ 545 w 1105"/>
                            <a:gd name="T109" fmla="*/ 2080 h 2137"/>
                            <a:gd name="T110" fmla="*/ 525 w 1105"/>
                            <a:gd name="T111" fmla="*/ 2080 h 2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05" h="2137">
                              <a:moveTo>
                                <a:pt x="525" y="2080"/>
                              </a:moveTo>
                              <a:cubicBezTo>
                                <a:pt x="593" y="1877"/>
                                <a:pt x="548" y="2039"/>
                                <a:pt x="585" y="1780"/>
                              </a:cubicBezTo>
                              <a:cubicBezTo>
                                <a:pt x="586" y="1775"/>
                                <a:pt x="609" y="1640"/>
                                <a:pt x="625" y="1620"/>
                              </a:cubicBezTo>
                              <a:cubicBezTo>
                                <a:pt x="660" y="1577"/>
                                <a:pt x="717" y="1572"/>
                                <a:pt x="765" y="1560"/>
                              </a:cubicBezTo>
                              <a:cubicBezTo>
                                <a:pt x="860" y="1497"/>
                                <a:pt x="817" y="1543"/>
                                <a:pt x="865" y="1400"/>
                              </a:cubicBezTo>
                              <a:lnTo>
                                <a:pt x="865" y="1400"/>
                              </a:lnTo>
                              <a:cubicBezTo>
                                <a:pt x="885" y="1380"/>
                                <a:pt x="905" y="1360"/>
                                <a:pt x="925" y="1340"/>
                              </a:cubicBezTo>
                              <a:cubicBezTo>
                                <a:pt x="938" y="1300"/>
                                <a:pt x="942" y="1255"/>
                                <a:pt x="965" y="1220"/>
                              </a:cubicBezTo>
                              <a:cubicBezTo>
                                <a:pt x="978" y="1200"/>
                                <a:pt x="995" y="1182"/>
                                <a:pt x="1005" y="1160"/>
                              </a:cubicBezTo>
                              <a:cubicBezTo>
                                <a:pt x="1022" y="1121"/>
                                <a:pt x="1045" y="1040"/>
                                <a:pt x="1045" y="1040"/>
                              </a:cubicBezTo>
                              <a:cubicBezTo>
                                <a:pt x="1037" y="994"/>
                                <a:pt x="1030" y="909"/>
                                <a:pt x="1005" y="860"/>
                              </a:cubicBezTo>
                              <a:cubicBezTo>
                                <a:pt x="956" y="762"/>
                                <a:pt x="970" y="841"/>
                                <a:pt x="945" y="740"/>
                              </a:cubicBezTo>
                              <a:cubicBezTo>
                                <a:pt x="927" y="668"/>
                                <a:pt x="923" y="592"/>
                                <a:pt x="905" y="520"/>
                              </a:cubicBezTo>
                              <a:cubicBezTo>
                                <a:pt x="905" y="520"/>
                                <a:pt x="855" y="370"/>
                                <a:pt x="845" y="340"/>
                              </a:cubicBezTo>
                              <a:cubicBezTo>
                                <a:pt x="822" y="270"/>
                                <a:pt x="832" y="272"/>
                                <a:pt x="765" y="220"/>
                              </a:cubicBezTo>
                              <a:cubicBezTo>
                                <a:pt x="727" y="190"/>
                                <a:pt x="645" y="140"/>
                                <a:pt x="645" y="140"/>
                              </a:cubicBezTo>
                              <a:cubicBezTo>
                                <a:pt x="592" y="147"/>
                                <a:pt x="531" y="133"/>
                                <a:pt x="485" y="160"/>
                              </a:cubicBezTo>
                              <a:cubicBezTo>
                                <a:pt x="428" y="193"/>
                                <a:pt x="405" y="280"/>
                                <a:pt x="385" y="340"/>
                              </a:cubicBezTo>
                              <a:cubicBezTo>
                                <a:pt x="378" y="447"/>
                                <a:pt x="365" y="553"/>
                                <a:pt x="365" y="660"/>
                              </a:cubicBezTo>
                              <a:cubicBezTo>
                                <a:pt x="365" y="840"/>
                                <a:pt x="299" y="1058"/>
                                <a:pt x="485" y="1120"/>
                              </a:cubicBezTo>
                              <a:cubicBezTo>
                                <a:pt x="498" y="1140"/>
                                <a:pt x="522" y="1156"/>
                                <a:pt x="525" y="1180"/>
                              </a:cubicBezTo>
                              <a:cubicBezTo>
                                <a:pt x="529" y="1220"/>
                                <a:pt x="532" y="1269"/>
                                <a:pt x="505" y="1300"/>
                              </a:cubicBezTo>
                              <a:cubicBezTo>
                                <a:pt x="477" y="1332"/>
                                <a:pt x="425" y="1327"/>
                                <a:pt x="385" y="1340"/>
                              </a:cubicBezTo>
                              <a:cubicBezTo>
                                <a:pt x="299" y="1369"/>
                                <a:pt x="345" y="1355"/>
                                <a:pt x="245" y="1380"/>
                              </a:cubicBezTo>
                              <a:cubicBezTo>
                                <a:pt x="225" y="1393"/>
                                <a:pt x="200" y="1401"/>
                                <a:pt x="185" y="1420"/>
                              </a:cubicBezTo>
                              <a:cubicBezTo>
                                <a:pt x="114" y="1508"/>
                                <a:pt x="172" y="1647"/>
                                <a:pt x="185" y="1760"/>
                              </a:cubicBezTo>
                              <a:cubicBezTo>
                                <a:pt x="187" y="1781"/>
                                <a:pt x="192" y="1804"/>
                                <a:pt x="205" y="1820"/>
                              </a:cubicBezTo>
                              <a:cubicBezTo>
                                <a:pt x="220" y="1839"/>
                                <a:pt x="245" y="1847"/>
                                <a:pt x="265" y="1860"/>
                              </a:cubicBezTo>
                              <a:cubicBezTo>
                                <a:pt x="358" y="2000"/>
                                <a:pt x="305" y="1953"/>
                                <a:pt x="405" y="2020"/>
                              </a:cubicBezTo>
                              <a:cubicBezTo>
                                <a:pt x="398" y="2053"/>
                                <a:pt x="409" y="2096"/>
                                <a:pt x="385" y="2120"/>
                              </a:cubicBezTo>
                              <a:cubicBezTo>
                                <a:pt x="368" y="2137"/>
                                <a:pt x="267" y="2061"/>
                                <a:pt x="265" y="2060"/>
                              </a:cubicBezTo>
                              <a:cubicBezTo>
                                <a:pt x="243" y="1995"/>
                                <a:pt x="256" y="1991"/>
                                <a:pt x="185" y="1960"/>
                              </a:cubicBezTo>
                              <a:cubicBezTo>
                                <a:pt x="146" y="1943"/>
                                <a:pt x="65" y="1920"/>
                                <a:pt x="65" y="1920"/>
                              </a:cubicBezTo>
                              <a:cubicBezTo>
                                <a:pt x="0" y="1726"/>
                                <a:pt x="31" y="1843"/>
                                <a:pt x="65" y="1420"/>
                              </a:cubicBezTo>
                              <a:cubicBezTo>
                                <a:pt x="67" y="1399"/>
                                <a:pt x="69" y="1373"/>
                                <a:pt x="85" y="1360"/>
                              </a:cubicBezTo>
                              <a:cubicBezTo>
                                <a:pt x="106" y="1343"/>
                                <a:pt x="138" y="1347"/>
                                <a:pt x="165" y="1340"/>
                              </a:cubicBezTo>
                              <a:cubicBezTo>
                                <a:pt x="205" y="1280"/>
                                <a:pt x="225" y="1220"/>
                                <a:pt x="265" y="1160"/>
                              </a:cubicBezTo>
                              <a:cubicBezTo>
                                <a:pt x="319" y="943"/>
                                <a:pt x="311" y="701"/>
                                <a:pt x="325" y="480"/>
                              </a:cubicBezTo>
                              <a:cubicBezTo>
                                <a:pt x="331" y="393"/>
                                <a:pt x="312" y="300"/>
                                <a:pt x="345" y="220"/>
                              </a:cubicBezTo>
                              <a:cubicBezTo>
                                <a:pt x="363" y="176"/>
                                <a:pt x="465" y="140"/>
                                <a:pt x="465" y="140"/>
                              </a:cubicBezTo>
                              <a:cubicBezTo>
                                <a:pt x="478" y="120"/>
                                <a:pt x="487" y="96"/>
                                <a:pt x="505" y="80"/>
                              </a:cubicBezTo>
                              <a:cubicBezTo>
                                <a:pt x="541" y="48"/>
                                <a:pt x="625" y="0"/>
                                <a:pt x="625" y="0"/>
                              </a:cubicBezTo>
                              <a:cubicBezTo>
                                <a:pt x="773" y="99"/>
                                <a:pt x="698" y="71"/>
                                <a:pt x="845" y="100"/>
                              </a:cubicBezTo>
                              <a:cubicBezTo>
                                <a:pt x="874" y="187"/>
                                <a:pt x="905" y="271"/>
                                <a:pt x="925" y="360"/>
                              </a:cubicBezTo>
                              <a:cubicBezTo>
                                <a:pt x="945" y="450"/>
                                <a:pt x="943" y="557"/>
                                <a:pt x="985" y="640"/>
                              </a:cubicBezTo>
                              <a:cubicBezTo>
                                <a:pt x="1025" y="721"/>
                                <a:pt x="1076" y="794"/>
                                <a:pt x="1105" y="880"/>
                              </a:cubicBezTo>
                              <a:cubicBezTo>
                                <a:pt x="1096" y="977"/>
                                <a:pt x="1100" y="1160"/>
                                <a:pt x="1045" y="1260"/>
                              </a:cubicBezTo>
                              <a:cubicBezTo>
                                <a:pt x="1022" y="1302"/>
                                <a:pt x="992" y="1340"/>
                                <a:pt x="965" y="1380"/>
                              </a:cubicBezTo>
                              <a:cubicBezTo>
                                <a:pt x="922" y="1445"/>
                                <a:pt x="934" y="1565"/>
                                <a:pt x="865" y="1620"/>
                              </a:cubicBezTo>
                              <a:cubicBezTo>
                                <a:pt x="849" y="1633"/>
                                <a:pt x="824" y="1631"/>
                                <a:pt x="805" y="1640"/>
                              </a:cubicBezTo>
                              <a:cubicBezTo>
                                <a:pt x="784" y="1651"/>
                                <a:pt x="765" y="1667"/>
                                <a:pt x="745" y="1680"/>
                              </a:cubicBezTo>
                              <a:cubicBezTo>
                                <a:pt x="732" y="1700"/>
                                <a:pt x="709" y="1716"/>
                                <a:pt x="705" y="1740"/>
                              </a:cubicBezTo>
                              <a:cubicBezTo>
                                <a:pt x="685" y="1846"/>
                                <a:pt x="732" y="1976"/>
                                <a:pt x="665" y="2060"/>
                              </a:cubicBezTo>
                              <a:cubicBezTo>
                                <a:pt x="650" y="2079"/>
                                <a:pt x="625" y="2087"/>
                                <a:pt x="605" y="2100"/>
                              </a:cubicBezTo>
                              <a:cubicBezTo>
                                <a:pt x="585" y="2093"/>
                                <a:pt x="560" y="2095"/>
                                <a:pt x="545" y="2080"/>
                              </a:cubicBezTo>
                              <a:cubicBezTo>
                                <a:pt x="519" y="2054"/>
                                <a:pt x="525" y="1949"/>
                                <a:pt x="525" y="2080"/>
                              </a:cubicBezTo>
                              <a:close/>
                            </a:path>
                          </a:pathLst>
                        </a:cu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CB475" id="Freeform 155" o:spid="_x0000_s1026" style="position:absolute;margin-left:320.75pt;margin-top:14pt;width:55.25pt;height:10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5,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" path="m525,2080v68,-203,23,-41,60,-300c586,1775,609,1640,625,1620v35,-43,92,-48,140,-60c860,1497,817,1543,865,1400r,c885,1380,905,1360,925,1340v13,-40,17,-85,40,-120c978,1200,995,1182,1005,1160v17,-39,40,-120,40,-120c1037,994,1030,909,1005,860,956,762,970,841,945,740,927,668,923,592,905,520v,,-50,-150,-60,-180c822,270,832,272,765,220,727,190,645,140,645,140v-53,7,-114,-7,-160,20c428,193,405,280,385,340v-7,107,-20,213,-20,320c365,840,299,1058,485,1120v13,20,37,36,40,60c529,1220,532,1269,505,1300v-28,32,-80,27,-120,40c299,1369,345,1355,245,1380v-20,13,-45,21,-60,40c114,1508,172,1647,185,1760v2,21,7,44,20,60c220,1839,245,1847,265,1860v93,140,40,93,140,160c398,2053,409,2096,385,2120v-17,17,-118,-59,-120,-60c243,1995,256,1991,185,1960,146,1943,65,1920,65,1920,,1726,31,1843,65,1420v2,-21,4,-47,20,-60c106,1343,138,1347,165,1340v40,-60,60,-120,100,-180c319,943,311,701,325,480v6,-87,-13,-180,20,-260c363,176,465,140,465,140v13,-20,22,-44,40,-60c541,48,625,,625,v148,99,73,71,220,100c874,187,905,271,925,360v20,90,18,197,60,280c1025,721,1076,794,1105,880v-9,97,-5,280,-60,380c1022,1302,992,1340,965,1380v-43,65,-31,185,-100,240c849,1633,824,1631,805,1640v-21,11,-40,27,-60,40c732,1700,709,1716,705,1740v-20,106,27,236,-40,320c650,2079,625,2087,605,2100v-20,-7,-45,-5,-60,-20c519,2054,525,1949,525,2080xe" fillcolor="yellow">
                <v:path arrowok="t" o:connecttype="custom" o:connectlocs="333375,1320800;371475,1130300;396875,1028700;485775,990600;549275,889000;549275,889000;587375,850900;612775,774700;638175,736600;663575,660400;638175,546100;600075,469900;574675,330200;536575,215900;485775,139700;409575,88900;307975,101600;244475,215900;231775,419100;307975,711200;333375,749300;320675,825500;244475,850900;155575,876300;117475,901700;117475,1117600;130175,1155700;168275,1181100;257175,1282700;244475,1346200;168275,1308100;117475,1244600;41275,1219200;41275,901700;53975,863600;104775,850900;168275,736600;206375,304800;219075,139700;295275,88900;320675,50800;396875,0;536575,63500;587375,228600;625475,406400;701675,558800;663575,800100;612775,876300;549275,1028700;511175,1041400;473075,1066800;447675,1104900;422275,1308100;384175,1333500;346075,1320800;333375,1320800" o:connectangles="0,0,0,0,0,0,0,0,0,0,0,0,0,0,0,0,0,0,0,0,0,0,0,0,0,0,0,0,0,0,0,0,0,0,0,0,0,0,0,0,0,0,0,0,0,0,0,0,0,0,0,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3314700</wp:posOffset>
                </wp:positionH>
                <wp:positionV relativeFrom="paragraph">
                  <wp:posOffset>2385695</wp:posOffset>
                </wp:positionV>
                <wp:extent cx="701675" cy="1009650"/>
                <wp:effectExtent l="0" t="0" r="0" b="0"/>
                <wp:wrapNone/>
                <wp:docPr id="6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1009650"/>
                        </a:xfrm>
                        <a:custGeom>
                          <a:avLst/>
                          <a:gdLst>
                            <a:gd name="T0" fmla="*/ 180 w 1105"/>
                            <a:gd name="T1" fmla="*/ 63 h 1590"/>
                            <a:gd name="T2" fmla="*/ 200 w 1105"/>
                            <a:gd name="T3" fmla="*/ 263 h 1590"/>
                            <a:gd name="T4" fmla="*/ 140 w 1105"/>
                            <a:gd name="T5" fmla="*/ 283 h 1590"/>
                            <a:gd name="T6" fmla="*/ 180 w 1105"/>
                            <a:gd name="T7" fmla="*/ 623 h 1590"/>
                            <a:gd name="T8" fmla="*/ 200 w 1105"/>
                            <a:gd name="T9" fmla="*/ 683 h 1590"/>
                            <a:gd name="T10" fmla="*/ 260 w 1105"/>
                            <a:gd name="T11" fmla="*/ 743 h 1590"/>
                            <a:gd name="T12" fmla="*/ 280 w 1105"/>
                            <a:gd name="T13" fmla="*/ 803 h 1590"/>
                            <a:gd name="T14" fmla="*/ 340 w 1105"/>
                            <a:gd name="T15" fmla="*/ 843 h 1590"/>
                            <a:gd name="T16" fmla="*/ 380 w 1105"/>
                            <a:gd name="T17" fmla="*/ 963 h 1590"/>
                            <a:gd name="T18" fmla="*/ 420 w 1105"/>
                            <a:gd name="T19" fmla="*/ 1023 h 1590"/>
                            <a:gd name="T20" fmla="*/ 440 w 1105"/>
                            <a:gd name="T21" fmla="*/ 1083 h 1590"/>
                            <a:gd name="T22" fmla="*/ 560 w 1105"/>
                            <a:gd name="T23" fmla="*/ 1143 h 1590"/>
                            <a:gd name="T24" fmla="*/ 600 w 1105"/>
                            <a:gd name="T25" fmla="*/ 1203 h 1590"/>
                            <a:gd name="T26" fmla="*/ 660 w 1105"/>
                            <a:gd name="T27" fmla="*/ 1243 h 1590"/>
                            <a:gd name="T28" fmla="*/ 740 w 1105"/>
                            <a:gd name="T29" fmla="*/ 1363 h 1590"/>
                            <a:gd name="T30" fmla="*/ 780 w 1105"/>
                            <a:gd name="T31" fmla="*/ 1423 h 1590"/>
                            <a:gd name="T32" fmla="*/ 900 w 1105"/>
                            <a:gd name="T33" fmla="*/ 1463 h 1590"/>
                            <a:gd name="T34" fmla="*/ 960 w 1105"/>
                            <a:gd name="T35" fmla="*/ 1483 h 1590"/>
                            <a:gd name="T36" fmla="*/ 1020 w 1105"/>
                            <a:gd name="T37" fmla="*/ 1443 h 1590"/>
                            <a:gd name="T38" fmla="*/ 1020 w 1105"/>
                            <a:gd name="T39" fmla="*/ 1563 h 1590"/>
                            <a:gd name="T40" fmla="*/ 960 w 1105"/>
                            <a:gd name="T41" fmla="*/ 1583 h 1590"/>
                            <a:gd name="T42" fmla="*/ 840 w 1105"/>
                            <a:gd name="T43" fmla="*/ 1563 h 1590"/>
                            <a:gd name="T44" fmla="*/ 800 w 1105"/>
                            <a:gd name="T45" fmla="*/ 1443 h 1590"/>
                            <a:gd name="T46" fmla="*/ 700 w 1105"/>
                            <a:gd name="T47" fmla="*/ 1343 h 1590"/>
                            <a:gd name="T48" fmla="*/ 560 w 1105"/>
                            <a:gd name="T49" fmla="*/ 1183 h 1590"/>
                            <a:gd name="T50" fmla="*/ 420 w 1105"/>
                            <a:gd name="T51" fmla="*/ 1023 h 1590"/>
                            <a:gd name="T52" fmla="*/ 380 w 1105"/>
                            <a:gd name="T53" fmla="*/ 903 h 1590"/>
                            <a:gd name="T54" fmla="*/ 300 w 1105"/>
                            <a:gd name="T55" fmla="*/ 783 h 1590"/>
                            <a:gd name="T56" fmla="*/ 240 w 1105"/>
                            <a:gd name="T57" fmla="*/ 663 h 1590"/>
                            <a:gd name="T58" fmla="*/ 140 w 1105"/>
                            <a:gd name="T59" fmla="*/ 483 h 1590"/>
                            <a:gd name="T60" fmla="*/ 80 w 1105"/>
                            <a:gd name="T61" fmla="*/ 443 h 1590"/>
                            <a:gd name="T62" fmla="*/ 0 w 1105"/>
                            <a:gd name="T63" fmla="*/ 243 h 1590"/>
                            <a:gd name="T64" fmla="*/ 40 w 1105"/>
                            <a:gd name="T65" fmla="*/ 183 h 1590"/>
                            <a:gd name="T66" fmla="*/ 100 w 1105"/>
                            <a:gd name="T67" fmla="*/ 163 h 1590"/>
                            <a:gd name="T68" fmla="*/ 200 w 1105"/>
                            <a:gd name="T69" fmla="*/ 23 h 1590"/>
                            <a:gd name="T70" fmla="*/ 220 w 1105"/>
                            <a:gd name="T71" fmla="*/ 183 h 1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5" h="1590">
                              <a:moveTo>
                                <a:pt x="180" y="63"/>
                              </a:moveTo>
                              <a:cubicBezTo>
                                <a:pt x="229" y="137"/>
                                <a:pt x="257" y="149"/>
                                <a:pt x="200" y="263"/>
                              </a:cubicBezTo>
                              <a:cubicBezTo>
                                <a:pt x="191" y="282"/>
                                <a:pt x="160" y="276"/>
                                <a:pt x="140" y="283"/>
                              </a:cubicBezTo>
                              <a:cubicBezTo>
                                <a:pt x="100" y="402"/>
                                <a:pt x="142" y="509"/>
                                <a:pt x="180" y="623"/>
                              </a:cubicBezTo>
                              <a:cubicBezTo>
                                <a:pt x="187" y="643"/>
                                <a:pt x="185" y="668"/>
                                <a:pt x="200" y="683"/>
                              </a:cubicBezTo>
                              <a:cubicBezTo>
                                <a:pt x="220" y="703"/>
                                <a:pt x="240" y="723"/>
                                <a:pt x="260" y="743"/>
                              </a:cubicBezTo>
                              <a:cubicBezTo>
                                <a:pt x="267" y="763"/>
                                <a:pt x="267" y="787"/>
                                <a:pt x="280" y="803"/>
                              </a:cubicBezTo>
                              <a:cubicBezTo>
                                <a:pt x="295" y="822"/>
                                <a:pt x="327" y="823"/>
                                <a:pt x="340" y="843"/>
                              </a:cubicBezTo>
                              <a:cubicBezTo>
                                <a:pt x="362" y="879"/>
                                <a:pt x="367" y="923"/>
                                <a:pt x="380" y="963"/>
                              </a:cubicBezTo>
                              <a:cubicBezTo>
                                <a:pt x="388" y="986"/>
                                <a:pt x="409" y="1002"/>
                                <a:pt x="420" y="1023"/>
                              </a:cubicBezTo>
                              <a:cubicBezTo>
                                <a:pt x="429" y="1042"/>
                                <a:pt x="427" y="1067"/>
                                <a:pt x="440" y="1083"/>
                              </a:cubicBezTo>
                              <a:cubicBezTo>
                                <a:pt x="468" y="1118"/>
                                <a:pt x="520" y="1130"/>
                                <a:pt x="560" y="1143"/>
                              </a:cubicBezTo>
                              <a:cubicBezTo>
                                <a:pt x="573" y="1163"/>
                                <a:pt x="583" y="1186"/>
                                <a:pt x="600" y="1203"/>
                              </a:cubicBezTo>
                              <a:cubicBezTo>
                                <a:pt x="617" y="1220"/>
                                <a:pt x="644" y="1225"/>
                                <a:pt x="660" y="1243"/>
                              </a:cubicBezTo>
                              <a:cubicBezTo>
                                <a:pt x="692" y="1279"/>
                                <a:pt x="713" y="1323"/>
                                <a:pt x="740" y="1363"/>
                              </a:cubicBezTo>
                              <a:cubicBezTo>
                                <a:pt x="753" y="1383"/>
                                <a:pt x="757" y="1415"/>
                                <a:pt x="780" y="1423"/>
                              </a:cubicBezTo>
                              <a:cubicBezTo>
                                <a:pt x="820" y="1436"/>
                                <a:pt x="860" y="1450"/>
                                <a:pt x="900" y="1463"/>
                              </a:cubicBezTo>
                              <a:cubicBezTo>
                                <a:pt x="920" y="1470"/>
                                <a:pt x="960" y="1483"/>
                                <a:pt x="960" y="1483"/>
                              </a:cubicBezTo>
                              <a:cubicBezTo>
                                <a:pt x="980" y="1470"/>
                                <a:pt x="996" y="1438"/>
                                <a:pt x="1020" y="1443"/>
                              </a:cubicBezTo>
                              <a:cubicBezTo>
                                <a:pt x="1105" y="1460"/>
                                <a:pt x="1041" y="1546"/>
                                <a:pt x="1020" y="1563"/>
                              </a:cubicBezTo>
                              <a:cubicBezTo>
                                <a:pt x="1004" y="1576"/>
                                <a:pt x="980" y="1576"/>
                                <a:pt x="960" y="1583"/>
                              </a:cubicBezTo>
                              <a:cubicBezTo>
                                <a:pt x="920" y="1576"/>
                                <a:pt x="871" y="1590"/>
                                <a:pt x="840" y="1563"/>
                              </a:cubicBezTo>
                              <a:cubicBezTo>
                                <a:pt x="808" y="1535"/>
                                <a:pt x="823" y="1478"/>
                                <a:pt x="800" y="1443"/>
                              </a:cubicBezTo>
                              <a:cubicBezTo>
                                <a:pt x="747" y="1363"/>
                                <a:pt x="780" y="1396"/>
                                <a:pt x="700" y="1343"/>
                              </a:cubicBezTo>
                              <a:cubicBezTo>
                                <a:pt x="607" y="1203"/>
                                <a:pt x="660" y="1250"/>
                                <a:pt x="560" y="1183"/>
                              </a:cubicBezTo>
                              <a:cubicBezTo>
                                <a:pt x="467" y="1043"/>
                                <a:pt x="520" y="1090"/>
                                <a:pt x="420" y="1023"/>
                              </a:cubicBezTo>
                              <a:cubicBezTo>
                                <a:pt x="407" y="983"/>
                                <a:pt x="393" y="943"/>
                                <a:pt x="380" y="903"/>
                              </a:cubicBezTo>
                              <a:cubicBezTo>
                                <a:pt x="365" y="857"/>
                                <a:pt x="315" y="829"/>
                                <a:pt x="300" y="783"/>
                              </a:cubicBezTo>
                              <a:cubicBezTo>
                                <a:pt x="227" y="564"/>
                                <a:pt x="343" y="896"/>
                                <a:pt x="240" y="663"/>
                              </a:cubicBezTo>
                              <a:cubicBezTo>
                                <a:pt x="181" y="530"/>
                                <a:pt x="237" y="564"/>
                                <a:pt x="140" y="483"/>
                              </a:cubicBezTo>
                              <a:cubicBezTo>
                                <a:pt x="122" y="468"/>
                                <a:pt x="100" y="456"/>
                                <a:pt x="80" y="443"/>
                              </a:cubicBezTo>
                              <a:cubicBezTo>
                                <a:pt x="53" y="363"/>
                                <a:pt x="21" y="329"/>
                                <a:pt x="0" y="243"/>
                              </a:cubicBezTo>
                              <a:cubicBezTo>
                                <a:pt x="13" y="223"/>
                                <a:pt x="21" y="198"/>
                                <a:pt x="40" y="183"/>
                              </a:cubicBezTo>
                              <a:cubicBezTo>
                                <a:pt x="56" y="170"/>
                                <a:pt x="88" y="180"/>
                                <a:pt x="100" y="163"/>
                              </a:cubicBezTo>
                              <a:cubicBezTo>
                                <a:pt x="217" y="0"/>
                                <a:pt x="65" y="68"/>
                                <a:pt x="200" y="23"/>
                              </a:cubicBezTo>
                              <a:cubicBezTo>
                                <a:pt x="231" y="115"/>
                                <a:pt x="220" y="62"/>
                                <a:pt x="220" y="183"/>
                              </a:cubicBezTo>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FC574" id="Freeform 154" o:spid="_x0000_s1026" style="position:absolute;margin-left:261pt;margin-top:187.85pt;width:55.2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" path="m180,63v49,74,77,86,20,200c191,282,160,276,140,283v-40,119,2,226,40,340c187,643,185,668,200,683v20,20,40,40,60,60c267,763,267,787,280,803v15,19,47,20,60,40c362,879,367,923,380,963v8,23,29,39,40,60c429,1042,427,1067,440,1083v28,35,80,47,120,60c573,1163,583,1186,600,1203v17,17,44,22,60,40c692,1279,713,1323,740,1363v13,20,17,52,40,60c820,1436,860,1450,900,1463v20,7,60,20,60,20c980,1470,996,1438,1020,1443v85,17,21,103,,120c1004,1576,980,1576,960,1583v-40,-7,-89,7,-120,-20c808,1535,823,1478,800,1443v-53,-80,-20,-47,-100,-100c607,1203,660,1250,560,1183,467,1043,520,1090,420,1023,407,983,393,943,380,903,365,857,315,829,300,783,227,564,343,896,240,663,181,530,237,564,140,483,122,468,100,456,80,443,53,363,21,329,,243,13,223,21,198,40,183v16,-13,48,-3,60,-20c217,,65,68,200,23v31,92,20,39,20,160e" fillcolor="yellow" strokecolor="yellow">
                <v:path arrowok="t" o:connecttype="custom" o:connectlocs="114300,40005;127000,167005;88900,179705;114300,395605;127000,433705;165100,471805;177800,509905;215900,535305;241300,611505;266700,649605;279400,687705;355600,725805;381000,763905;419100,789305;469900,865505;495300,903605;571500,929005;609600,941705;647700,916305;647700,992505;609600,1005205;533400,992505;508000,916305;444500,852805;355600,751205;266700,649605;241300,573405;190500,497205;152400,421005;88900,306705;50800,281305;0,154305;25400,116205;63500,103505;127000,14605;139700,116205" o:connectangles="0,0,0,0,0,0,0,0,0,0,0,0,0,0,0,0,0,0,0,0,0,0,0,0,0,0,0,0,0,0,0,0,0,0,0,0"/>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4215765</wp:posOffset>
                </wp:positionH>
                <wp:positionV relativeFrom="paragraph">
                  <wp:posOffset>2438400</wp:posOffset>
                </wp:positionV>
                <wp:extent cx="699135" cy="203200"/>
                <wp:effectExtent l="0" t="0" r="0" b="0"/>
                <wp:wrapNone/>
                <wp:docPr id="61"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 cy="203200"/>
                        </a:xfrm>
                        <a:custGeom>
                          <a:avLst/>
                          <a:gdLst>
                            <a:gd name="T0" fmla="*/ 1101 w 1101"/>
                            <a:gd name="T1" fmla="*/ 220 h 320"/>
                            <a:gd name="T2" fmla="*/ 981 w 1101"/>
                            <a:gd name="T3" fmla="*/ 260 h 320"/>
                            <a:gd name="T4" fmla="*/ 921 w 1101"/>
                            <a:gd name="T5" fmla="*/ 280 h 320"/>
                            <a:gd name="T6" fmla="*/ 741 w 1101"/>
                            <a:gd name="T7" fmla="*/ 200 h 320"/>
                            <a:gd name="T8" fmla="*/ 721 w 1101"/>
                            <a:gd name="T9" fmla="*/ 140 h 320"/>
                            <a:gd name="T10" fmla="*/ 601 w 1101"/>
                            <a:gd name="T11" fmla="*/ 100 h 320"/>
                            <a:gd name="T12" fmla="*/ 321 w 1101"/>
                            <a:gd name="T13" fmla="*/ 0 h 320"/>
                            <a:gd name="T14" fmla="*/ 21 w 1101"/>
                            <a:gd name="T15" fmla="*/ 20 h 320"/>
                            <a:gd name="T16" fmla="*/ 81 w 1101"/>
                            <a:gd name="T17" fmla="*/ 40 h 320"/>
                            <a:gd name="T18" fmla="*/ 381 w 1101"/>
                            <a:gd name="T19" fmla="*/ 60 h 320"/>
                            <a:gd name="T20" fmla="*/ 621 w 1101"/>
                            <a:gd name="T21" fmla="*/ 160 h 320"/>
                            <a:gd name="T22" fmla="*/ 741 w 1101"/>
                            <a:gd name="T23" fmla="*/ 240 h 320"/>
                            <a:gd name="T24" fmla="*/ 801 w 1101"/>
                            <a:gd name="T25" fmla="*/ 260 h 320"/>
                            <a:gd name="T26" fmla="*/ 861 w 1101"/>
                            <a:gd name="T27" fmla="*/ 300 h 320"/>
                            <a:gd name="T28" fmla="*/ 1021 w 1101"/>
                            <a:gd name="T29" fmla="*/ 320 h 320"/>
                            <a:gd name="T30" fmla="*/ 1101 w 1101"/>
                            <a:gd name="T31" fmla="*/ 22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01" h="320">
                              <a:moveTo>
                                <a:pt x="1101" y="220"/>
                              </a:moveTo>
                              <a:cubicBezTo>
                                <a:pt x="1061" y="233"/>
                                <a:pt x="1021" y="247"/>
                                <a:pt x="981" y="260"/>
                              </a:cubicBezTo>
                              <a:cubicBezTo>
                                <a:pt x="961" y="267"/>
                                <a:pt x="921" y="280"/>
                                <a:pt x="921" y="280"/>
                              </a:cubicBezTo>
                              <a:cubicBezTo>
                                <a:pt x="778" y="232"/>
                                <a:pt x="836" y="263"/>
                                <a:pt x="741" y="200"/>
                              </a:cubicBezTo>
                              <a:cubicBezTo>
                                <a:pt x="734" y="180"/>
                                <a:pt x="738" y="152"/>
                                <a:pt x="721" y="140"/>
                              </a:cubicBezTo>
                              <a:cubicBezTo>
                                <a:pt x="687" y="115"/>
                                <a:pt x="636" y="123"/>
                                <a:pt x="601" y="100"/>
                              </a:cubicBezTo>
                              <a:cubicBezTo>
                                <a:pt x="512" y="41"/>
                                <a:pt x="421" y="33"/>
                                <a:pt x="321" y="0"/>
                              </a:cubicBezTo>
                              <a:cubicBezTo>
                                <a:pt x="221" y="7"/>
                                <a:pt x="120" y="4"/>
                                <a:pt x="21" y="20"/>
                              </a:cubicBezTo>
                              <a:cubicBezTo>
                                <a:pt x="0" y="23"/>
                                <a:pt x="60" y="38"/>
                                <a:pt x="81" y="40"/>
                              </a:cubicBezTo>
                              <a:cubicBezTo>
                                <a:pt x="181" y="51"/>
                                <a:pt x="281" y="53"/>
                                <a:pt x="381" y="60"/>
                              </a:cubicBezTo>
                              <a:cubicBezTo>
                                <a:pt x="456" y="110"/>
                                <a:pt x="536" y="132"/>
                                <a:pt x="621" y="160"/>
                              </a:cubicBezTo>
                              <a:cubicBezTo>
                                <a:pt x="667" y="175"/>
                                <a:pt x="695" y="225"/>
                                <a:pt x="741" y="240"/>
                              </a:cubicBezTo>
                              <a:cubicBezTo>
                                <a:pt x="761" y="247"/>
                                <a:pt x="782" y="251"/>
                                <a:pt x="801" y="260"/>
                              </a:cubicBezTo>
                              <a:cubicBezTo>
                                <a:pt x="822" y="271"/>
                                <a:pt x="838" y="294"/>
                                <a:pt x="861" y="300"/>
                              </a:cubicBezTo>
                              <a:cubicBezTo>
                                <a:pt x="913" y="314"/>
                                <a:pt x="968" y="313"/>
                                <a:pt x="1021" y="320"/>
                              </a:cubicBezTo>
                              <a:cubicBezTo>
                                <a:pt x="1071" y="244"/>
                                <a:pt x="1044" y="277"/>
                                <a:pt x="1101" y="220"/>
                              </a:cubicBezTo>
                              <a:close/>
                            </a:path>
                          </a:pathLst>
                        </a:cu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3E04" id="Freeform 153" o:spid="_x0000_s1026" style="position:absolute;margin-left:331.95pt;margin-top:192pt;width:55.05pt;height: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" path="m1101,220v-40,13,-80,27,-120,40c961,267,921,280,921,280,778,232,836,263,741,200v-7,-20,-3,-48,-20,-60c687,115,636,123,601,100,512,41,421,33,321,,221,7,120,4,21,20,,23,60,38,81,40,181,51,281,53,381,60v75,50,155,72,240,100c667,175,695,225,741,240v20,7,41,11,60,20c822,271,838,294,861,300v52,14,107,13,160,20c1071,244,1044,277,1101,220xe" fillcolor="yellow" strokecolor="yellow">
                <v:path arrowok="t" o:connecttype="custom" o:connectlocs="699135,139700;622935,165100;584835,177800;470535,127000;457835,88900;381635,63500;203835,0;13335,12700;51435,25400;241935,38100;394335,101600;470535,152400;508635,165100;546735,190500;648335,203200;699135,139700" o:connectangles="0,0,0,0,0,0,0,0,0,0,0,0,0,0,0,0"/>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5186680</wp:posOffset>
                </wp:positionH>
                <wp:positionV relativeFrom="paragraph">
                  <wp:posOffset>2425700</wp:posOffset>
                </wp:positionV>
                <wp:extent cx="1188720" cy="520700"/>
                <wp:effectExtent l="0" t="0" r="0" b="0"/>
                <wp:wrapNone/>
                <wp:docPr id="60" name="Freeform 152"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720" cy="520700"/>
                        </a:xfrm>
                        <a:custGeom>
                          <a:avLst/>
                          <a:gdLst>
                            <a:gd name="T0" fmla="*/ 132 w 1872"/>
                            <a:gd name="T1" fmla="*/ 300 h 820"/>
                            <a:gd name="T2" fmla="*/ 152 w 1872"/>
                            <a:gd name="T3" fmla="*/ 580 h 820"/>
                            <a:gd name="T4" fmla="*/ 412 w 1872"/>
                            <a:gd name="T5" fmla="*/ 660 h 820"/>
                            <a:gd name="T6" fmla="*/ 592 w 1872"/>
                            <a:gd name="T7" fmla="*/ 640 h 820"/>
                            <a:gd name="T8" fmla="*/ 652 w 1872"/>
                            <a:gd name="T9" fmla="*/ 620 h 820"/>
                            <a:gd name="T10" fmla="*/ 672 w 1872"/>
                            <a:gd name="T11" fmla="*/ 560 h 820"/>
                            <a:gd name="T12" fmla="*/ 732 w 1872"/>
                            <a:gd name="T13" fmla="*/ 520 h 820"/>
                            <a:gd name="T14" fmla="*/ 872 w 1872"/>
                            <a:gd name="T15" fmla="*/ 160 h 820"/>
                            <a:gd name="T16" fmla="*/ 892 w 1872"/>
                            <a:gd name="T17" fmla="*/ 60 h 820"/>
                            <a:gd name="T18" fmla="*/ 952 w 1872"/>
                            <a:gd name="T19" fmla="*/ 40 h 820"/>
                            <a:gd name="T20" fmla="*/ 1012 w 1872"/>
                            <a:gd name="T21" fmla="*/ 0 h 820"/>
                            <a:gd name="T22" fmla="*/ 1352 w 1872"/>
                            <a:gd name="T23" fmla="*/ 60 h 820"/>
                            <a:gd name="T24" fmla="*/ 1472 w 1872"/>
                            <a:gd name="T25" fmla="*/ 100 h 820"/>
                            <a:gd name="T26" fmla="*/ 1772 w 1872"/>
                            <a:gd name="T27" fmla="*/ 220 h 820"/>
                            <a:gd name="T28" fmla="*/ 1872 w 1872"/>
                            <a:gd name="T29" fmla="*/ 520 h 820"/>
                            <a:gd name="T30" fmla="*/ 1752 w 1872"/>
                            <a:gd name="T31" fmla="*/ 740 h 820"/>
                            <a:gd name="T32" fmla="*/ 1712 w 1872"/>
                            <a:gd name="T33" fmla="*/ 680 h 820"/>
                            <a:gd name="T34" fmla="*/ 1672 w 1872"/>
                            <a:gd name="T35" fmla="*/ 520 h 820"/>
                            <a:gd name="T36" fmla="*/ 1612 w 1872"/>
                            <a:gd name="T37" fmla="*/ 460 h 820"/>
                            <a:gd name="T38" fmla="*/ 1512 w 1872"/>
                            <a:gd name="T39" fmla="*/ 340 h 820"/>
                            <a:gd name="T40" fmla="*/ 1392 w 1872"/>
                            <a:gd name="T41" fmla="*/ 280 h 820"/>
                            <a:gd name="T42" fmla="*/ 1332 w 1872"/>
                            <a:gd name="T43" fmla="*/ 240 h 820"/>
                            <a:gd name="T44" fmla="*/ 1212 w 1872"/>
                            <a:gd name="T45" fmla="*/ 200 h 820"/>
                            <a:gd name="T46" fmla="*/ 1152 w 1872"/>
                            <a:gd name="T47" fmla="*/ 180 h 820"/>
                            <a:gd name="T48" fmla="*/ 992 w 1872"/>
                            <a:gd name="T49" fmla="*/ 200 h 820"/>
                            <a:gd name="T50" fmla="*/ 932 w 1872"/>
                            <a:gd name="T51" fmla="*/ 220 h 820"/>
                            <a:gd name="T52" fmla="*/ 912 w 1872"/>
                            <a:gd name="T53" fmla="*/ 280 h 820"/>
                            <a:gd name="T54" fmla="*/ 872 w 1872"/>
                            <a:gd name="T55" fmla="*/ 340 h 820"/>
                            <a:gd name="T56" fmla="*/ 692 w 1872"/>
                            <a:gd name="T57" fmla="*/ 680 h 820"/>
                            <a:gd name="T58" fmla="*/ 612 w 1872"/>
                            <a:gd name="T59" fmla="*/ 780 h 820"/>
                            <a:gd name="T60" fmla="*/ 492 w 1872"/>
                            <a:gd name="T61" fmla="*/ 820 h 820"/>
                            <a:gd name="T62" fmla="*/ 312 w 1872"/>
                            <a:gd name="T63" fmla="*/ 760 h 820"/>
                            <a:gd name="T64" fmla="*/ 252 w 1872"/>
                            <a:gd name="T65" fmla="*/ 740 h 820"/>
                            <a:gd name="T66" fmla="*/ 192 w 1872"/>
                            <a:gd name="T67" fmla="*/ 720 h 820"/>
                            <a:gd name="T68" fmla="*/ 32 w 1872"/>
                            <a:gd name="T69" fmla="*/ 480 h 820"/>
                            <a:gd name="T70" fmla="*/ 132 w 1872"/>
                            <a:gd name="T71" fmla="*/ 30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72" h="820">
                              <a:moveTo>
                                <a:pt x="132" y="300"/>
                              </a:moveTo>
                              <a:cubicBezTo>
                                <a:pt x="139" y="393"/>
                                <a:pt x="129" y="489"/>
                                <a:pt x="152" y="580"/>
                              </a:cubicBezTo>
                              <a:cubicBezTo>
                                <a:pt x="165" y="630"/>
                                <a:pt x="383" y="655"/>
                                <a:pt x="412" y="660"/>
                              </a:cubicBezTo>
                              <a:cubicBezTo>
                                <a:pt x="472" y="653"/>
                                <a:pt x="532" y="650"/>
                                <a:pt x="592" y="640"/>
                              </a:cubicBezTo>
                              <a:cubicBezTo>
                                <a:pt x="613" y="637"/>
                                <a:pt x="637" y="635"/>
                                <a:pt x="652" y="620"/>
                              </a:cubicBezTo>
                              <a:cubicBezTo>
                                <a:pt x="667" y="605"/>
                                <a:pt x="659" y="576"/>
                                <a:pt x="672" y="560"/>
                              </a:cubicBezTo>
                              <a:cubicBezTo>
                                <a:pt x="687" y="541"/>
                                <a:pt x="712" y="533"/>
                                <a:pt x="732" y="520"/>
                              </a:cubicBezTo>
                              <a:cubicBezTo>
                                <a:pt x="773" y="398"/>
                                <a:pt x="800" y="267"/>
                                <a:pt x="872" y="160"/>
                              </a:cubicBezTo>
                              <a:cubicBezTo>
                                <a:pt x="879" y="127"/>
                                <a:pt x="873" y="88"/>
                                <a:pt x="892" y="60"/>
                              </a:cubicBezTo>
                              <a:cubicBezTo>
                                <a:pt x="904" y="42"/>
                                <a:pt x="933" y="49"/>
                                <a:pt x="952" y="40"/>
                              </a:cubicBezTo>
                              <a:cubicBezTo>
                                <a:pt x="973" y="29"/>
                                <a:pt x="992" y="13"/>
                                <a:pt x="1012" y="0"/>
                              </a:cubicBezTo>
                              <a:cubicBezTo>
                                <a:pt x="1125" y="14"/>
                                <a:pt x="1241" y="32"/>
                                <a:pt x="1352" y="60"/>
                              </a:cubicBezTo>
                              <a:cubicBezTo>
                                <a:pt x="1393" y="70"/>
                                <a:pt x="1437" y="77"/>
                                <a:pt x="1472" y="100"/>
                              </a:cubicBezTo>
                              <a:cubicBezTo>
                                <a:pt x="1570" y="165"/>
                                <a:pt x="1655" y="201"/>
                                <a:pt x="1772" y="220"/>
                              </a:cubicBezTo>
                              <a:cubicBezTo>
                                <a:pt x="1834" y="314"/>
                                <a:pt x="1845" y="412"/>
                                <a:pt x="1872" y="520"/>
                              </a:cubicBezTo>
                              <a:cubicBezTo>
                                <a:pt x="1850" y="653"/>
                                <a:pt x="1860" y="668"/>
                                <a:pt x="1752" y="740"/>
                              </a:cubicBezTo>
                              <a:cubicBezTo>
                                <a:pt x="1739" y="720"/>
                                <a:pt x="1720" y="703"/>
                                <a:pt x="1712" y="680"/>
                              </a:cubicBezTo>
                              <a:cubicBezTo>
                                <a:pt x="1703" y="657"/>
                                <a:pt x="1693" y="552"/>
                                <a:pt x="1672" y="520"/>
                              </a:cubicBezTo>
                              <a:cubicBezTo>
                                <a:pt x="1656" y="496"/>
                                <a:pt x="1630" y="482"/>
                                <a:pt x="1612" y="460"/>
                              </a:cubicBezTo>
                              <a:cubicBezTo>
                                <a:pt x="1540" y="374"/>
                                <a:pt x="1608" y="420"/>
                                <a:pt x="1512" y="340"/>
                              </a:cubicBezTo>
                              <a:cubicBezTo>
                                <a:pt x="1426" y="268"/>
                                <a:pt x="1482" y="325"/>
                                <a:pt x="1392" y="280"/>
                              </a:cubicBezTo>
                              <a:cubicBezTo>
                                <a:pt x="1371" y="269"/>
                                <a:pt x="1354" y="250"/>
                                <a:pt x="1332" y="240"/>
                              </a:cubicBezTo>
                              <a:cubicBezTo>
                                <a:pt x="1293" y="223"/>
                                <a:pt x="1252" y="213"/>
                                <a:pt x="1212" y="200"/>
                              </a:cubicBezTo>
                              <a:cubicBezTo>
                                <a:pt x="1192" y="193"/>
                                <a:pt x="1152" y="180"/>
                                <a:pt x="1152" y="180"/>
                              </a:cubicBezTo>
                              <a:cubicBezTo>
                                <a:pt x="1099" y="187"/>
                                <a:pt x="1045" y="190"/>
                                <a:pt x="992" y="200"/>
                              </a:cubicBezTo>
                              <a:cubicBezTo>
                                <a:pt x="971" y="204"/>
                                <a:pt x="947" y="205"/>
                                <a:pt x="932" y="220"/>
                              </a:cubicBezTo>
                              <a:cubicBezTo>
                                <a:pt x="917" y="235"/>
                                <a:pt x="921" y="261"/>
                                <a:pt x="912" y="280"/>
                              </a:cubicBezTo>
                              <a:cubicBezTo>
                                <a:pt x="901" y="301"/>
                                <a:pt x="882" y="318"/>
                                <a:pt x="872" y="340"/>
                              </a:cubicBezTo>
                              <a:cubicBezTo>
                                <a:pt x="808" y="485"/>
                                <a:pt x="831" y="587"/>
                                <a:pt x="692" y="680"/>
                              </a:cubicBezTo>
                              <a:cubicBezTo>
                                <a:pt x="670" y="745"/>
                                <a:pt x="683" y="749"/>
                                <a:pt x="612" y="780"/>
                              </a:cubicBezTo>
                              <a:cubicBezTo>
                                <a:pt x="573" y="797"/>
                                <a:pt x="492" y="820"/>
                                <a:pt x="492" y="820"/>
                              </a:cubicBezTo>
                              <a:cubicBezTo>
                                <a:pt x="432" y="800"/>
                                <a:pt x="372" y="780"/>
                                <a:pt x="312" y="760"/>
                              </a:cubicBezTo>
                              <a:cubicBezTo>
                                <a:pt x="292" y="753"/>
                                <a:pt x="272" y="747"/>
                                <a:pt x="252" y="740"/>
                              </a:cubicBezTo>
                              <a:cubicBezTo>
                                <a:pt x="232" y="733"/>
                                <a:pt x="192" y="720"/>
                                <a:pt x="192" y="720"/>
                              </a:cubicBezTo>
                              <a:cubicBezTo>
                                <a:pt x="120" y="648"/>
                                <a:pt x="64" y="576"/>
                                <a:pt x="32" y="480"/>
                              </a:cubicBezTo>
                              <a:cubicBezTo>
                                <a:pt x="55" y="293"/>
                                <a:pt x="0" y="333"/>
                                <a:pt x="132" y="300"/>
                              </a:cubicBezTo>
                              <a:close/>
                            </a:path>
                          </a:pathLst>
                        </a:custGeom>
                        <a:pattFill prst="wdUpDiag">
                          <a:fgClr>
                            <a:srgbClr val="003300">
                              <a:alpha val="39000"/>
                            </a:srgbClr>
                          </a:fgClr>
                          <a:bgClr>
                            <a:srgbClr val="FFFFFF">
                              <a:alpha val="39000"/>
                            </a:srgb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34C08" id="Freeform 152" o:spid="_x0000_s1026" alt="Wide upward diagonal" style="position:absolute;margin-left:408.4pt;margin-top:191pt;width:93.6pt;height: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" path="m132,300v7,93,-3,189,20,280c165,630,383,655,412,660v60,-7,120,-10,180,-20c613,637,637,635,652,620v15,-15,7,-44,20,-60c687,541,712,533,732,520,773,398,800,267,872,160v7,-33,1,-72,20,-100c904,42,933,49,952,40,973,29,992,13,1012,v113,14,229,32,340,60c1393,70,1437,77,1472,100v98,65,183,101,300,120c1834,314,1845,412,1872,520v-22,133,-12,148,-120,220c1739,720,1720,703,1712,680v-9,-23,-19,-128,-40,-160c1656,496,1630,482,1612,460v-72,-86,-4,-40,-100,-120c1426,268,1482,325,1392,280v-21,-11,-38,-30,-60,-40c1293,223,1252,213,1212,200v-20,-7,-60,-20,-60,-20c1099,187,1045,190,992,200v-21,4,-45,5,-60,20c917,235,921,261,912,280v-11,21,-30,38,-40,60c808,485,831,587,692,680v-22,65,-9,69,-80,100c573,797,492,820,492,820,432,800,372,780,312,760v-20,-7,-40,-13,-60,-20c232,733,192,720,192,720,120,648,64,576,32,480,55,293,,333,132,300xe" fillcolor="#030">
                <v:fill r:id="rId17" o:title="" opacity="25443f" o:opacity2="25443f" type="pattern"/>
                <v:path arrowok="t" o:connecttype="custom" o:connectlocs="83820,190500;96520,368300;261620,419100;375920,406400;414020,393700;426720,355600;464820,330200;553720,101600;566420,38100;604520,25400;642620,0;858520,38100;934720,63500;1125220,139700;1188720,330200;1112520,469900;1087120,431800;1061720,330200;1023620,292100;960120,215900;883920,177800;845820,152400;769620,127000;731520,114300;629920,127000;591820,139700;579120,177800;553720,215900;439420,431800;388620,495300;312420,520700;198120,482600;160020,469900;121920,457200;20320,304800;83820,190500" o:connectangles="0,0,0,0,0,0,0,0,0,0,0,0,0,0,0,0,0,0,0,0,0,0,0,0,0,0,0,0,0,0,0,0,0,0,0,0"/>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2590165</wp:posOffset>
                </wp:positionH>
                <wp:positionV relativeFrom="paragraph">
                  <wp:posOffset>4140200</wp:posOffset>
                </wp:positionV>
                <wp:extent cx="452755" cy="1028700"/>
                <wp:effectExtent l="0" t="0" r="0" b="0"/>
                <wp:wrapNone/>
                <wp:docPr id="59" name="Freeform 151"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2755" cy="1028700"/>
                        </a:xfrm>
                        <a:custGeom>
                          <a:avLst/>
                          <a:gdLst>
                            <a:gd name="T0" fmla="*/ 1 w 713"/>
                            <a:gd name="T1" fmla="*/ 0 h 1620"/>
                            <a:gd name="T2" fmla="*/ 21 w 713"/>
                            <a:gd name="T3" fmla="*/ 180 h 1620"/>
                            <a:gd name="T4" fmla="*/ 81 w 713"/>
                            <a:gd name="T5" fmla="*/ 220 h 1620"/>
                            <a:gd name="T6" fmla="*/ 101 w 713"/>
                            <a:gd name="T7" fmla="*/ 280 h 1620"/>
                            <a:gd name="T8" fmla="*/ 141 w 713"/>
                            <a:gd name="T9" fmla="*/ 340 h 1620"/>
                            <a:gd name="T10" fmla="*/ 161 w 713"/>
                            <a:gd name="T11" fmla="*/ 580 h 1620"/>
                            <a:gd name="T12" fmla="*/ 201 w 713"/>
                            <a:gd name="T13" fmla="*/ 640 h 1620"/>
                            <a:gd name="T14" fmla="*/ 121 w 713"/>
                            <a:gd name="T15" fmla="*/ 780 h 1620"/>
                            <a:gd name="T16" fmla="*/ 81 w 713"/>
                            <a:gd name="T17" fmla="*/ 840 h 1620"/>
                            <a:gd name="T18" fmla="*/ 141 w 713"/>
                            <a:gd name="T19" fmla="*/ 960 h 1620"/>
                            <a:gd name="T20" fmla="*/ 201 w 713"/>
                            <a:gd name="T21" fmla="*/ 980 h 1620"/>
                            <a:gd name="T22" fmla="*/ 321 w 713"/>
                            <a:gd name="T23" fmla="*/ 1060 h 1620"/>
                            <a:gd name="T24" fmla="*/ 381 w 713"/>
                            <a:gd name="T25" fmla="*/ 1100 h 1620"/>
                            <a:gd name="T26" fmla="*/ 461 w 713"/>
                            <a:gd name="T27" fmla="*/ 1340 h 1620"/>
                            <a:gd name="T28" fmla="*/ 521 w 713"/>
                            <a:gd name="T29" fmla="*/ 1380 h 1620"/>
                            <a:gd name="T30" fmla="*/ 601 w 713"/>
                            <a:gd name="T31" fmla="*/ 1560 h 1620"/>
                            <a:gd name="T32" fmla="*/ 661 w 713"/>
                            <a:gd name="T33" fmla="*/ 1620 h 1620"/>
                            <a:gd name="T34" fmla="*/ 701 w 713"/>
                            <a:gd name="T35" fmla="*/ 1560 h 1620"/>
                            <a:gd name="T36" fmla="*/ 581 w 713"/>
                            <a:gd name="T37" fmla="*/ 1360 h 1620"/>
                            <a:gd name="T38" fmla="*/ 481 w 713"/>
                            <a:gd name="T39" fmla="*/ 1120 h 1620"/>
                            <a:gd name="T40" fmla="*/ 361 w 713"/>
                            <a:gd name="T41" fmla="*/ 1000 h 1620"/>
                            <a:gd name="T42" fmla="*/ 341 w 713"/>
                            <a:gd name="T43" fmla="*/ 940 h 1620"/>
                            <a:gd name="T44" fmla="*/ 261 w 713"/>
                            <a:gd name="T45" fmla="*/ 820 h 1620"/>
                            <a:gd name="T46" fmla="*/ 241 w 713"/>
                            <a:gd name="T47" fmla="*/ 280 h 1620"/>
                            <a:gd name="T48" fmla="*/ 201 w 713"/>
                            <a:gd name="T49" fmla="*/ 140 h 1620"/>
                            <a:gd name="T50" fmla="*/ 141 w 713"/>
                            <a:gd name="T51" fmla="*/ 100 h 1620"/>
                            <a:gd name="T52" fmla="*/ 1 w 713"/>
                            <a:gd name="T53" fmla="*/ 0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13" h="1620">
                              <a:moveTo>
                                <a:pt x="1" y="0"/>
                              </a:moveTo>
                              <a:cubicBezTo>
                                <a:pt x="8" y="60"/>
                                <a:pt x="0" y="123"/>
                                <a:pt x="21" y="180"/>
                              </a:cubicBezTo>
                              <a:cubicBezTo>
                                <a:pt x="29" y="203"/>
                                <a:pt x="66" y="201"/>
                                <a:pt x="81" y="220"/>
                              </a:cubicBezTo>
                              <a:cubicBezTo>
                                <a:pt x="94" y="236"/>
                                <a:pt x="92" y="261"/>
                                <a:pt x="101" y="280"/>
                              </a:cubicBezTo>
                              <a:cubicBezTo>
                                <a:pt x="112" y="301"/>
                                <a:pt x="128" y="320"/>
                                <a:pt x="141" y="340"/>
                              </a:cubicBezTo>
                              <a:cubicBezTo>
                                <a:pt x="148" y="420"/>
                                <a:pt x="145" y="501"/>
                                <a:pt x="161" y="580"/>
                              </a:cubicBezTo>
                              <a:cubicBezTo>
                                <a:pt x="166" y="604"/>
                                <a:pt x="198" y="616"/>
                                <a:pt x="201" y="640"/>
                              </a:cubicBezTo>
                              <a:cubicBezTo>
                                <a:pt x="215" y="768"/>
                                <a:pt x="200" y="754"/>
                                <a:pt x="121" y="780"/>
                              </a:cubicBezTo>
                              <a:cubicBezTo>
                                <a:pt x="108" y="800"/>
                                <a:pt x="85" y="816"/>
                                <a:pt x="81" y="840"/>
                              </a:cubicBezTo>
                              <a:cubicBezTo>
                                <a:pt x="77" y="866"/>
                                <a:pt x="126" y="948"/>
                                <a:pt x="141" y="960"/>
                              </a:cubicBezTo>
                              <a:cubicBezTo>
                                <a:pt x="157" y="973"/>
                                <a:pt x="183" y="970"/>
                                <a:pt x="201" y="980"/>
                              </a:cubicBezTo>
                              <a:cubicBezTo>
                                <a:pt x="243" y="1003"/>
                                <a:pt x="281" y="1033"/>
                                <a:pt x="321" y="1060"/>
                              </a:cubicBezTo>
                              <a:cubicBezTo>
                                <a:pt x="341" y="1073"/>
                                <a:pt x="381" y="1100"/>
                                <a:pt x="381" y="1100"/>
                              </a:cubicBezTo>
                              <a:cubicBezTo>
                                <a:pt x="408" y="1180"/>
                                <a:pt x="434" y="1260"/>
                                <a:pt x="461" y="1340"/>
                              </a:cubicBezTo>
                              <a:cubicBezTo>
                                <a:pt x="469" y="1363"/>
                                <a:pt x="501" y="1367"/>
                                <a:pt x="521" y="1380"/>
                              </a:cubicBezTo>
                              <a:cubicBezTo>
                                <a:pt x="584" y="1475"/>
                                <a:pt x="553" y="1417"/>
                                <a:pt x="601" y="1560"/>
                              </a:cubicBezTo>
                              <a:cubicBezTo>
                                <a:pt x="610" y="1587"/>
                                <a:pt x="641" y="1600"/>
                                <a:pt x="661" y="1620"/>
                              </a:cubicBezTo>
                              <a:cubicBezTo>
                                <a:pt x="674" y="1600"/>
                                <a:pt x="698" y="1584"/>
                                <a:pt x="701" y="1560"/>
                              </a:cubicBezTo>
                              <a:cubicBezTo>
                                <a:pt x="713" y="1464"/>
                                <a:pt x="650" y="1406"/>
                                <a:pt x="581" y="1360"/>
                              </a:cubicBezTo>
                              <a:cubicBezTo>
                                <a:pt x="555" y="1282"/>
                                <a:pt x="538" y="1185"/>
                                <a:pt x="481" y="1120"/>
                              </a:cubicBezTo>
                              <a:cubicBezTo>
                                <a:pt x="443" y="1078"/>
                                <a:pt x="361" y="1000"/>
                                <a:pt x="361" y="1000"/>
                              </a:cubicBezTo>
                              <a:cubicBezTo>
                                <a:pt x="354" y="980"/>
                                <a:pt x="351" y="958"/>
                                <a:pt x="341" y="940"/>
                              </a:cubicBezTo>
                              <a:cubicBezTo>
                                <a:pt x="318" y="898"/>
                                <a:pt x="261" y="820"/>
                                <a:pt x="261" y="820"/>
                              </a:cubicBezTo>
                              <a:cubicBezTo>
                                <a:pt x="254" y="640"/>
                                <a:pt x="253" y="460"/>
                                <a:pt x="241" y="280"/>
                              </a:cubicBezTo>
                              <a:cubicBezTo>
                                <a:pt x="241" y="276"/>
                                <a:pt x="211" y="152"/>
                                <a:pt x="201" y="140"/>
                              </a:cubicBezTo>
                              <a:cubicBezTo>
                                <a:pt x="186" y="121"/>
                                <a:pt x="161" y="113"/>
                                <a:pt x="141" y="100"/>
                              </a:cubicBezTo>
                              <a:cubicBezTo>
                                <a:pt x="102" y="41"/>
                                <a:pt x="76" y="0"/>
                                <a:pt x="1" y="0"/>
                              </a:cubicBezTo>
                              <a:close/>
                            </a:path>
                          </a:pathLst>
                        </a:custGeom>
                        <a:pattFill prst="wdUpDiag">
                          <a:fgClr>
                            <a:srgbClr val="003300">
                              <a:alpha val="37000"/>
                            </a:srgbClr>
                          </a:fgClr>
                          <a:bgClr>
                            <a:srgbClr val="FFFFFF">
                              <a:alpha val="37000"/>
                            </a:srgb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2D41F" id="Freeform 151" o:spid="_x0000_s1026" alt="Wide upward diagonal" style="position:absolute;margin-left:203.95pt;margin-top:326pt;width:35.65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" path="m1,c8,60,,123,21,180v8,23,45,21,60,40c94,236,92,261,101,280v11,21,27,40,40,60c148,420,145,501,161,580v5,24,37,36,40,60c215,768,200,754,121,780v-13,20,-36,36,-40,60c77,866,126,948,141,960v16,13,42,10,60,20c243,1003,281,1033,321,1060v20,13,60,40,60,40c408,1180,434,1260,461,1340v8,23,40,27,60,40c584,1475,553,1417,601,1560v9,27,40,40,60,60c674,1600,698,1584,701,1560v12,-96,-51,-154,-120,-200c555,1282,538,1185,481,1120,443,1078,361,1000,361,1000v-7,-20,-10,-42,-20,-60c318,898,261,820,261,820,254,640,253,460,241,280v,-4,-30,-128,-40,-140c186,121,161,113,141,100,102,41,76,,1,xe" fillcolor="#030">
                <v:fill r:id="rId17" o:title="" opacity="24158f" o:opacity2="24158f" type="pattern"/>
                <v:path arrowok="t" o:connecttype="custom" o:connectlocs="635,0;13335,114300;51435,139700;64135,177800;89535,215900;102235,368300;127635,406400;76835,495300;51435,533400;89535,609600;127635,622300;203835,673100;241935,698500;292735,850900;330835,876300;381635,990600;419735,1028700;445135,990600;368935,863600;305435,711200;229235,635000;216535,596900;165735,520700;153035,177800;127635,88900;89535,63500;635,0" o:connectangles="0,0,0,0,0,0,0,0,0,0,0,0,0,0,0,0,0,0,0,0,0,0,0,0,0,0,0"/>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2387600</wp:posOffset>
                </wp:positionH>
                <wp:positionV relativeFrom="paragraph">
                  <wp:posOffset>2578100</wp:posOffset>
                </wp:positionV>
                <wp:extent cx="297815" cy="787400"/>
                <wp:effectExtent l="0" t="0" r="0" b="0"/>
                <wp:wrapNone/>
                <wp:docPr id="58" name="Freeform 150" descr="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787400"/>
                        </a:xfrm>
                        <a:custGeom>
                          <a:avLst/>
                          <a:gdLst>
                            <a:gd name="T0" fmla="*/ 20 w 469"/>
                            <a:gd name="T1" fmla="*/ 40 h 1240"/>
                            <a:gd name="T2" fmla="*/ 80 w 469"/>
                            <a:gd name="T3" fmla="*/ 300 h 1240"/>
                            <a:gd name="T4" fmla="*/ 100 w 469"/>
                            <a:gd name="T5" fmla="*/ 360 h 1240"/>
                            <a:gd name="T6" fmla="*/ 120 w 469"/>
                            <a:gd name="T7" fmla="*/ 420 h 1240"/>
                            <a:gd name="T8" fmla="*/ 60 w 469"/>
                            <a:gd name="T9" fmla="*/ 700 h 1240"/>
                            <a:gd name="T10" fmla="*/ 40 w 469"/>
                            <a:gd name="T11" fmla="*/ 760 h 1240"/>
                            <a:gd name="T12" fmla="*/ 20 w 469"/>
                            <a:gd name="T13" fmla="*/ 820 h 1240"/>
                            <a:gd name="T14" fmla="*/ 220 w 469"/>
                            <a:gd name="T15" fmla="*/ 1100 h 1240"/>
                            <a:gd name="T16" fmla="*/ 260 w 469"/>
                            <a:gd name="T17" fmla="*/ 1160 h 1240"/>
                            <a:gd name="T18" fmla="*/ 380 w 469"/>
                            <a:gd name="T19" fmla="*/ 1240 h 1240"/>
                            <a:gd name="T20" fmla="*/ 340 w 469"/>
                            <a:gd name="T21" fmla="*/ 1060 h 1240"/>
                            <a:gd name="T22" fmla="*/ 220 w 469"/>
                            <a:gd name="T23" fmla="*/ 980 h 1240"/>
                            <a:gd name="T24" fmla="*/ 180 w 469"/>
                            <a:gd name="T25" fmla="*/ 920 h 1240"/>
                            <a:gd name="T26" fmla="*/ 140 w 469"/>
                            <a:gd name="T27" fmla="*/ 800 h 1240"/>
                            <a:gd name="T28" fmla="*/ 160 w 469"/>
                            <a:gd name="T29" fmla="*/ 160 h 1240"/>
                            <a:gd name="T30" fmla="*/ 120 w 469"/>
                            <a:gd name="T31" fmla="*/ 40 h 1240"/>
                            <a:gd name="T32" fmla="*/ 0 w 469"/>
                            <a:gd name="T33" fmla="*/ 0 h 1240"/>
                            <a:gd name="T34" fmla="*/ 20 w 469"/>
                            <a:gd name="T35" fmla="*/ 40 h 1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9" h="1240">
                              <a:moveTo>
                                <a:pt x="20" y="40"/>
                              </a:moveTo>
                              <a:cubicBezTo>
                                <a:pt x="46" y="222"/>
                                <a:pt x="25" y="135"/>
                                <a:pt x="80" y="300"/>
                              </a:cubicBezTo>
                              <a:cubicBezTo>
                                <a:pt x="87" y="320"/>
                                <a:pt x="93" y="340"/>
                                <a:pt x="100" y="360"/>
                              </a:cubicBezTo>
                              <a:cubicBezTo>
                                <a:pt x="107" y="380"/>
                                <a:pt x="120" y="420"/>
                                <a:pt x="120" y="420"/>
                              </a:cubicBezTo>
                              <a:cubicBezTo>
                                <a:pt x="95" y="622"/>
                                <a:pt x="117" y="529"/>
                                <a:pt x="60" y="700"/>
                              </a:cubicBezTo>
                              <a:cubicBezTo>
                                <a:pt x="53" y="720"/>
                                <a:pt x="47" y="740"/>
                                <a:pt x="40" y="760"/>
                              </a:cubicBezTo>
                              <a:cubicBezTo>
                                <a:pt x="33" y="780"/>
                                <a:pt x="20" y="820"/>
                                <a:pt x="20" y="820"/>
                              </a:cubicBezTo>
                              <a:cubicBezTo>
                                <a:pt x="58" y="933"/>
                                <a:pt x="122" y="1035"/>
                                <a:pt x="220" y="1100"/>
                              </a:cubicBezTo>
                              <a:cubicBezTo>
                                <a:pt x="233" y="1120"/>
                                <a:pt x="242" y="1144"/>
                                <a:pt x="260" y="1160"/>
                              </a:cubicBezTo>
                              <a:cubicBezTo>
                                <a:pt x="296" y="1192"/>
                                <a:pt x="380" y="1240"/>
                                <a:pt x="380" y="1240"/>
                              </a:cubicBezTo>
                              <a:cubicBezTo>
                                <a:pt x="429" y="1167"/>
                                <a:pt x="469" y="1146"/>
                                <a:pt x="340" y="1060"/>
                              </a:cubicBezTo>
                              <a:cubicBezTo>
                                <a:pt x="300" y="1033"/>
                                <a:pt x="220" y="980"/>
                                <a:pt x="220" y="980"/>
                              </a:cubicBezTo>
                              <a:cubicBezTo>
                                <a:pt x="207" y="960"/>
                                <a:pt x="190" y="942"/>
                                <a:pt x="180" y="920"/>
                              </a:cubicBezTo>
                              <a:cubicBezTo>
                                <a:pt x="163" y="881"/>
                                <a:pt x="140" y="800"/>
                                <a:pt x="140" y="800"/>
                              </a:cubicBezTo>
                              <a:cubicBezTo>
                                <a:pt x="165" y="571"/>
                                <a:pt x="192" y="397"/>
                                <a:pt x="160" y="160"/>
                              </a:cubicBezTo>
                              <a:cubicBezTo>
                                <a:pt x="154" y="118"/>
                                <a:pt x="133" y="80"/>
                                <a:pt x="120" y="40"/>
                              </a:cubicBezTo>
                              <a:cubicBezTo>
                                <a:pt x="107" y="0"/>
                                <a:pt x="0" y="0"/>
                                <a:pt x="0" y="0"/>
                              </a:cubicBezTo>
                              <a:cubicBezTo>
                                <a:pt x="22" y="66"/>
                                <a:pt x="20" y="81"/>
                                <a:pt x="20" y="40"/>
                              </a:cubicBezTo>
                              <a:close/>
                            </a:path>
                          </a:pathLst>
                        </a:custGeom>
                        <a:pattFill prst="wdUpDiag">
                          <a:fgClr>
                            <a:srgbClr val="000000">
                              <a:alpha val="36000"/>
                            </a:srgbClr>
                          </a:fgClr>
                          <a:bgClr>
                            <a:srgbClr val="FFFFFF">
                              <a:alpha val="36000"/>
                            </a:srgb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64B02" id="Freeform 150" o:spid="_x0000_s1026" alt="Wide upward diagonal" style="position:absolute;margin-left:188pt;margin-top:203pt;width:23.45pt;height: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9,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" path="m20,40v26,182,5,95,60,260c87,320,93,340,100,360v7,20,20,60,20,60c95,622,117,529,60,700v-7,20,-13,40,-20,60c33,780,20,820,20,820v38,113,102,215,200,280c233,1120,242,1144,260,1160v36,32,120,80,120,80c429,1167,469,1146,340,1060,300,1033,220,980,220,980,207,960,190,942,180,920,163,881,140,800,140,800,165,571,192,397,160,160,154,118,133,80,120,40,107,,,,,,22,66,20,81,20,40xe" fillcolor="black">
                <v:fill r:id="rId17" o:title="" opacity="23644f" o:opacity2="23644f" type="pattern"/>
                <v:path arrowok="t" o:connecttype="custom" o:connectlocs="12700,25400;50800,190500;63500,228600;76200,266700;38100,444500;25400,482600;12700,520700;139700,698500;165100,736600;241300,787400;215900,673100;139700,622300;114300,584200;88900,508000;101600,101600;76200,25400;0,0;12700,25400" o:connectangles="0,0,0,0,0,0,0,0,0,0,0,0,0,0,0,0,0,0"/>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3263900</wp:posOffset>
                </wp:positionH>
                <wp:positionV relativeFrom="paragraph">
                  <wp:posOffset>1666875</wp:posOffset>
                </wp:positionV>
                <wp:extent cx="214630" cy="111125"/>
                <wp:effectExtent l="0" t="0" r="0" b="0"/>
                <wp:wrapNone/>
                <wp:docPr id="57" name="Freeform 14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111125"/>
                        </a:xfrm>
                        <a:custGeom>
                          <a:avLst/>
                          <a:gdLst>
                            <a:gd name="T0" fmla="*/ 20 w 338"/>
                            <a:gd name="T1" fmla="*/ 95 h 175"/>
                            <a:gd name="T2" fmla="*/ 200 w 338"/>
                            <a:gd name="T3" fmla="*/ 35 h 175"/>
                            <a:gd name="T4" fmla="*/ 300 w 338"/>
                            <a:gd name="T5" fmla="*/ 175 h 175"/>
                            <a:gd name="T6" fmla="*/ 0 w 338"/>
                            <a:gd name="T7" fmla="*/ 115 h 175"/>
                            <a:gd name="T8" fmla="*/ 20 w 338"/>
                            <a:gd name="T9" fmla="*/ 55 h 175"/>
                            <a:gd name="T10" fmla="*/ 160 w 338"/>
                            <a:gd name="T11" fmla="*/ 35 h 175"/>
                          </a:gdLst>
                          <a:ahLst/>
                          <a:cxnLst>
                            <a:cxn ang="0">
                              <a:pos x="T0" y="T1"/>
                            </a:cxn>
                            <a:cxn ang="0">
                              <a:pos x="T2" y="T3"/>
                            </a:cxn>
                            <a:cxn ang="0">
                              <a:pos x="T4" y="T5"/>
                            </a:cxn>
                            <a:cxn ang="0">
                              <a:pos x="T6" y="T7"/>
                            </a:cxn>
                            <a:cxn ang="0">
                              <a:pos x="T8" y="T9"/>
                            </a:cxn>
                            <a:cxn ang="0">
                              <a:pos x="T10" y="T11"/>
                            </a:cxn>
                          </a:cxnLst>
                          <a:rect l="0" t="0" r="r" b="b"/>
                          <a:pathLst>
                            <a:path w="338" h="175">
                              <a:moveTo>
                                <a:pt x="20" y="95"/>
                              </a:moveTo>
                              <a:cubicBezTo>
                                <a:pt x="83" y="0"/>
                                <a:pt x="91" y="8"/>
                                <a:pt x="200" y="35"/>
                              </a:cubicBezTo>
                              <a:cubicBezTo>
                                <a:pt x="338" y="127"/>
                                <a:pt x="335" y="69"/>
                                <a:pt x="300" y="175"/>
                              </a:cubicBezTo>
                              <a:cubicBezTo>
                                <a:pt x="193" y="148"/>
                                <a:pt x="113" y="129"/>
                                <a:pt x="0" y="115"/>
                              </a:cubicBezTo>
                              <a:cubicBezTo>
                                <a:pt x="7" y="95"/>
                                <a:pt x="5" y="70"/>
                                <a:pt x="20" y="55"/>
                              </a:cubicBezTo>
                              <a:cubicBezTo>
                                <a:pt x="48" y="27"/>
                                <a:pt x="131" y="35"/>
                                <a:pt x="160" y="35"/>
                              </a:cubicBezTo>
                            </a:path>
                          </a:pathLst>
                        </a:custGeom>
                        <a:pattFill prst="pct5">
                          <a:fgClr>
                            <a:srgbClr val="000000"/>
                          </a:fgClr>
                          <a:bgClr>
                            <a:srgbClr val="008000"/>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7A3E2" id="Freeform 149" o:spid="_x0000_s1026" alt="5%" style="position:absolute;margin-left:257pt;margin-top:131.25pt;width:16.9pt;height: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" path="m20,95c83,,91,8,200,35v138,92,135,34,100,140c193,148,113,129,,115,7,95,5,70,20,55,48,27,131,35,160,35e" fillcolor="black">
                <v:fill r:id="rId18" o:title="" color2="green" type="pattern"/>
                <v:path arrowok="t" o:connecttype="custom" o:connectlocs="12700,60325;127000,22225;190500,111125;0,73025;12700,34925;101600,22225" o:connectangles="0,0,0,0,0,0"/>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2565400</wp:posOffset>
                </wp:positionH>
                <wp:positionV relativeFrom="paragraph">
                  <wp:posOffset>4127500</wp:posOffset>
                </wp:positionV>
                <wp:extent cx="494665" cy="1104265"/>
                <wp:effectExtent l="0" t="0" r="0" b="0"/>
                <wp:wrapNone/>
                <wp:docPr id="56"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665" cy="1104265"/>
                        </a:xfrm>
                        <a:custGeom>
                          <a:avLst/>
                          <a:gdLst>
                            <a:gd name="T0" fmla="*/ 0 w 779"/>
                            <a:gd name="T1" fmla="*/ 40 h 1739"/>
                            <a:gd name="T2" fmla="*/ 40 w 779"/>
                            <a:gd name="T3" fmla="*/ 160 h 1739"/>
                            <a:gd name="T4" fmla="*/ 60 w 779"/>
                            <a:gd name="T5" fmla="*/ 240 h 1739"/>
                            <a:gd name="T6" fmla="*/ 120 w 779"/>
                            <a:gd name="T7" fmla="*/ 280 h 1739"/>
                            <a:gd name="T8" fmla="*/ 140 w 779"/>
                            <a:gd name="T9" fmla="*/ 340 h 1739"/>
                            <a:gd name="T10" fmla="*/ 180 w 779"/>
                            <a:gd name="T11" fmla="*/ 400 h 1739"/>
                            <a:gd name="T12" fmla="*/ 220 w 779"/>
                            <a:gd name="T13" fmla="*/ 520 h 1739"/>
                            <a:gd name="T14" fmla="*/ 240 w 779"/>
                            <a:gd name="T15" fmla="*/ 580 h 1739"/>
                            <a:gd name="T16" fmla="*/ 220 w 779"/>
                            <a:gd name="T17" fmla="*/ 780 h 1739"/>
                            <a:gd name="T18" fmla="*/ 200 w 779"/>
                            <a:gd name="T19" fmla="*/ 1060 h 1739"/>
                            <a:gd name="T20" fmla="*/ 320 w 779"/>
                            <a:gd name="T21" fmla="*/ 1140 h 1739"/>
                            <a:gd name="T22" fmla="*/ 440 w 779"/>
                            <a:gd name="T23" fmla="*/ 1240 h 1739"/>
                            <a:gd name="T24" fmla="*/ 460 w 779"/>
                            <a:gd name="T25" fmla="*/ 1300 h 1739"/>
                            <a:gd name="T26" fmla="*/ 520 w 779"/>
                            <a:gd name="T27" fmla="*/ 1360 h 1739"/>
                            <a:gd name="T28" fmla="*/ 580 w 779"/>
                            <a:gd name="T29" fmla="*/ 1580 h 1739"/>
                            <a:gd name="T30" fmla="*/ 640 w 779"/>
                            <a:gd name="T31" fmla="*/ 1620 h 1739"/>
                            <a:gd name="T32" fmla="*/ 740 w 779"/>
                            <a:gd name="T33" fmla="*/ 1700 h 1739"/>
                            <a:gd name="T34" fmla="*/ 660 w 779"/>
                            <a:gd name="T35" fmla="*/ 1600 h 1739"/>
                            <a:gd name="T36" fmla="*/ 620 w 779"/>
                            <a:gd name="T37" fmla="*/ 1480 h 1739"/>
                            <a:gd name="T38" fmla="*/ 580 w 779"/>
                            <a:gd name="T39" fmla="*/ 1300 h 1739"/>
                            <a:gd name="T40" fmla="*/ 480 w 779"/>
                            <a:gd name="T41" fmla="*/ 1180 h 1739"/>
                            <a:gd name="T42" fmla="*/ 440 w 779"/>
                            <a:gd name="T43" fmla="*/ 1120 h 1739"/>
                            <a:gd name="T44" fmla="*/ 320 w 779"/>
                            <a:gd name="T45" fmla="*/ 1040 h 1739"/>
                            <a:gd name="T46" fmla="*/ 260 w 779"/>
                            <a:gd name="T47" fmla="*/ 1000 h 1739"/>
                            <a:gd name="T48" fmla="*/ 280 w 779"/>
                            <a:gd name="T49" fmla="*/ 780 h 1739"/>
                            <a:gd name="T50" fmla="*/ 320 w 779"/>
                            <a:gd name="T51" fmla="*/ 660 h 1739"/>
                            <a:gd name="T52" fmla="*/ 220 w 779"/>
                            <a:gd name="T53" fmla="*/ 240 h 1739"/>
                            <a:gd name="T54" fmla="*/ 60 w 779"/>
                            <a:gd name="T55" fmla="*/ 0 h 1739"/>
                            <a:gd name="T56" fmla="*/ 0 w 779"/>
                            <a:gd name="T57" fmla="*/ 40 h 1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79" h="1739">
                              <a:moveTo>
                                <a:pt x="0" y="40"/>
                              </a:moveTo>
                              <a:cubicBezTo>
                                <a:pt x="13" y="80"/>
                                <a:pt x="30" y="119"/>
                                <a:pt x="40" y="160"/>
                              </a:cubicBezTo>
                              <a:cubicBezTo>
                                <a:pt x="47" y="187"/>
                                <a:pt x="45" y="217"/>
                                <a:pt x="60" y="240"/>
                              </a:cubicBezTo>
                              <a:cubicBezTo>
                                <a:pt x="73" y="260"/>
                                <a:pt x="100" y="267"/>
                                <a:pt x="120" y="280"/>
                              </a:cubicBezTo>
                              <a:cubicBezTo>
                                <a:pt x="127" y="300"/>
                                <a:pt x="131" y="321"/>
                                <a:pt x="140" y="340"/>
                              </a:cubicBezTo>
                              <a:cubicBezTo>
                                <a:pt x="151" y="361"/>
                                <a:pt x="170" y="378"/>
                                <a:pt x="180" y="400"/>
                              </a:cubicBezTo>
                              <a:cubicBezTo>
                                <a:pt x="197" y="439"/>
                                <a:pt x="207" y="480"/>
                                <a:pt x="220" y="520"/>
                              </a:cubicBezTo>
                              <a:cubicBezTo>
                                <a:pt x="227" y="540"/>
                                <a:pt x="240" y="580"/>
                                <a:pt x="240" y="580"/>
                              </a:cubicBezTo>
                              <a:cubicBezTo>
                                <a:pt x="233" y="647"/>
                                <a:pt x="235" y="715"/>
                                <a:pt x="220" y="780"/>
                              </a:cubicBezTo>
                              <a:cubicBezTo>
                                <a:pt x="184" y="934"/>
                                <a:pt x="39" y="715"/>
                                <a:pt x="200" y="1060"/>
                              </a:cubicBezTo>
                              <a:cubicBezTo>
                                <a:pt x="220" y="1104"/>
                                <a:pt x="280" y="1113"/>
                                <a:pt x="320" y="1140"/>
                              </a:cubicBezTo>
                              <a:cubicBezTo>
                                <a:pt x="404" y="1196"/>
                                <a:pt x="363" y="1163"/>
                                <a:pt x="440" y="1240"/>
                              </a:cubicBezTo>
                              <a:cubicBezTo>
                                <a:pt x="447" y="1260"/>
                                <a:pt x="448" y="1282"/>
                                <a:pt x="460" y="1300"/>
                              </a:cubicBezTo>
                              <a:cubicBezTo>
                                <a:pt x="476" y="1324"/>
                                <a:pt x="507" y="1335"/>
                                <a:pt x="520" y="1360"/>
                              </a:cubicBezTo>
                              <a:cubicBezTo>
                                <a:pt x="540" y="1401"/>
                                <a:pt x="539" y="1553"/>
                                <a:pt x="580" y="1580"/>
                              </a:cubicBezTo>
                              <a:cubicBezTo>
                                <a:pt x="600" y="1593"/>
                                <a:pt x="620" y="1607"/>
                                <a:pt x="640" y="1620"/>
                              </a:cubicBezTo>
                              <a:cubicBezTo>
                                <a:pt x="641" y="1622"/>
                                <a:pt x="701" y="1739"/>
                                <a:pt x="740" y="1700"/>
                              </a:cubicBezTo>
                              <a:cubicBezTo>
                                <a:pt x="779" y="1661"/>
                                <a:pt x="662" y="1601"/>
                                <a:pt x="660" y="1600"/>
                              </a:cubicBezTo>
                              <a:cubicBezTo>
                                <a:pt x="647" y="1560"/>
                                <a:pt x="627" y="1522"/>
                                <a:pt x="620" y="1480"/>
                              </a:cubicBezTo>
                              <a:cubicBezTo>
                                <a:pt x="612" y="1434"/>
                                <a:pt x="605" y="1349"/>
                                <a:pt x="580" y="1300"/>
                              </a:cubicBezTo>
                              <a:cubicBezTo>
                                <a:pt x="543" y="1226"/>
                                <a:pt x="535" y="1246"/>
                                <a:pt x="480" y="1180"/>
                              </a:cubicBezTo>
                              <a:cubicBezTo>
                                <a:pt x="465" y="1162"/>
                                <a:pt x="458" y="1136"/>
                                <a:pt x="440" y="1120"/>
                              </a:cubicBezTo>
                              <a:cubicBezTo>
                                <a:pt x="404" y="1088"/>
                                <a:pt x="360" y="1067"/>
                                <a:pt x="320" y="1040"/>
                              </a:cubicBezTo>
                              <a:cubicBezTo>
                                <a:pt x="300" y="1027"/>
                                <a:pt x="260" y="1000"/>
                                <a:pt x="260" y="1000"/>
                              </a:cubicBezTo>
                              <a:cubicBezTo>
                                <a:pt x="267" y="927"/>
                                <a:pt x="267" y="853"/>
                                <a:pt x="280" y="780"/>
                              </a:cubicBezTo>
                              <a:cubicBezTo>
                                <a:pt x="287" y="738"/>
                                <a:pt x="320" y="660"/>
                                <a:pt x="320" y="660"/>
                              </a:cubicBezTo>
                              <a:cubicBezTo>
                                <a:pt x="306" y="444"/>
                                <a:pt x="348" y="368"/>
                                <a:pt x="220" y="240"/>
                              </a:cubicBezTo>
                              <a:cubicBezTo>
                                <a:pt x="187" y="142"/>
                                <a:pt x="131" y="71"/>
                                <a:pt x="60" y="0"/>
                              </a:cubicBezTo>
                              <a:cubicBezTo>
                                <a:pt x="15" y="68"/>
                                <a:pt x="37" y="77"/>
                                <a:pt x="0" y="40"/>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9781" id="Freeform 148" o:spid="_x0000_s1026" style="position:absolute;margin-left:202pt;margin-top:325pt;width:38.95pt;height:8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9,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" path="m,40v13,40,30,79,40,120c47,187,45,217,60,240v13,20,40,27,60,40c127,300,131,321,140,340v11,21,30,38,40,60c197,439,207,480,220,520v7,20,20,60,20,60c233,647,235,715,220,780,184,934,39,715,200,1060v20,44,80,53,120,80c404,1196,363,1163,440,1240v7,20,8,42,20,60c476,1324,507,1335,520,1360v20,41,19,193,60,220c600,1593,620,1607,640,1620v1,2,61,119,100,80c779,1661,662,1601,660,1600v-13,-40,-33,-78,-40,-120c612,1434,605,1349,580,1300v-37,-74,-45,-54,-100,-120c465,1162,458,1136,440,1120v-36,-32,-80,-53,-120,-80c300,1027,260,1000,260,1000v7,-73,7,-147,20,-220c287,738,320,660,320,660,306,444,348,368,220,240,187,142,131,71,60,,15,68,37,77,,40xe" fillcolor="lime">
                <v:path arrowok="t" o:connecttype="custom" o:connectlocs="0,25400;25400,101600;38100,152400;76200,177800;88900,215900;114300,254000;139700,330200;152400,368300;139700,495300;127000,673100;203200,723900;279400,787400;292100,825500;330200,863600;368300,1003300;406400,1028700;469900,1079500;419100,1016000;393700,939800;368300,825500;304800,749300;279400,711200;203200,660400;165100,635000;177800,495300;203200,419100;139700,152400;38100,0;0,25400" o:connectangles="0,0,0,0,0,0,0,0,0,0,0,0,0,0,0,0,0,0,0,0,0,0,0,0,0,0,0,0,0"/>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2141855</wp:posOffset>
                </wp:positionH>
                <wp:positionV relativeFrom="paragraph">
                  <wp:posOffset>1905000</wp:posOffset>
                </wp:positionV>
                <wp:extent cx="513080" cy="1511300"/>
                <wp:effectExtent l="0" t="0" r="0" b="0"/>
                <wp:wrapNone/>
                <wp:docPr id="55"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 cy="1511300"/>
                        </a:xfrm>
                        <a:custGeom>
                          <a:avLst/>
                          <a:gdLst>
                            <a:gd name="T0" fmla="*/ 547 w 808"/>
                            <a:gd name="T1" fmla="*/ 140 h 2380"/>
                            <a:gd name="T2" fmla="*/ 427 w 808"/>
                            <a:gd name="T3" fmla="*/ 60 h 2380"/>
                            <a:gd name="T4" fmla="*/ 227 w 808"/>
                            <a:gd name="T5" fmla="*/ 0 h 2380"/>
                            <a:gd name="T6" fmla="*/ 147 w 808"/>
                            <a:gd name="T7" fmla="*/ 20 h 2380"/>
                            <a:gd name="T8" fmla="*/ 47 w 808"/>
                            <a:gd name="T9" fmla="*/ 280 h 2380"/>
                            <a:gd name="T10" fmla="*/ 147 w 808"/>
                            <a:gd name="T11" fmla="*/ 760 h 2380"/>
                            <a:gd name="T12" fmla="*/ 147 w 808"/>
                            <a:gd name="T13" fmla="*/ 760 h 2380"/>
                            <a:gd name="T14" fmla="*/ 167 w 808"/>
                            <a:gd name="T15" fmla="*/ 820 h 2380"/>
                            <a:gd name="T16" fmla="*/ 227 w 808"/>
                            <a:gd name="T17" fmla="*/ 840 h 2380"/>
                            <a:gd name="T18" fmla="*/ 287 w 808"/>
                            <a:gd name="T19" fmla="*/ 880 h 2380"/>
                            <a:gd name="T20" fmla="*/ 307 w 808"/>
                            <a:gd name="T21" fmla="*/ 940 h 2380"/>
                            <a:gd name="T22" fmla="*/ 387 w 808"/>
                            <a:gd name="T23" fmla="*/ 1060 h 2380"/>
                            <a:gd name="T24" fmla="*/ 427 w 808"/>
                            <a:gd name="T25" fmla="*/ 1380 h 2380"/>
                            <a:gd name="T26" fmla="*/ 467 w 808"/>
                            <a:gd name="T27" fmla="*/ 1440 h 2380"/>
                            <a:gd name="T28" fmla="*/ 487 w 808"/>
                            <a:gd name="T29" fmla="*/ 1500 h 2380"/>
                            <a:gd name="T30" fmla="*/ 467 w 808"/>
                            <a:gd name="T31" fmla="*/ 1780 h 2380"/>
                            <a:gd name="T32" fmla="*/ 447 w 808"/>
                            <a:gd name="T33" fmla="*/ 1840 h 2380"/>
                            <a:gd name="T34" fmla="*/ 487 w 808"/>
                            <a:gd name="T35" fmla="*/ 2060 h 2380"/>
                            <a:gd name="T36" fmla="*/ 547 w 808"/>
                            <a:gd name="T37" fmla="*/ 2120 h 2380"/>
                            <a:gd name="T38" fmla="*/ 767 w 808"/>
                            <a:gd name="T39" fmla="*/ 2320 h 2380"/>
                            <a:gd name="T40" fmla="*/ 787 w 808"/>
                            <a:gd name="T41" fmla="*/ 2380 h 2380"/>
                            <a:gd name="T42" fmla="*/ 807 w 808"/>
                            <a:gd name="T43" fmla="*/ 2320 h 2380"/>
                            <a:gd name="T44" fmla="*/ 747 w 808"/>
                            <a:gd name="T45" fmla="*/ 2180 h 2380"/>
                            <a:gd name="T46" fmla="*/ 627 w 808"/>
                            <a:gd name="T47" fmla="*/ 2100 h 2380"/>
                            <a:gd name="T48" fmla="*/ 567 w 808"/>
                            <a:gd name="T49" fmla="*/ 2040 h 2380"/>
                            <a:gd name="T50" fmla="*/ 527 w 808"/>
                            <a:gd name="T51" fmla="*/ 1160 h 2380"/>
                            <a:gd name="T52" fmla="*/ 447 w 808"/>
                            <a:gd name="T53" fmla="*/ 1040 h 2380"/>
                            <a:gd name="T54" fmla="*/ 187 w 808"/>
                            <a:gd name="T55" fmla="*/ 780 h 2380"/>
                            <a:gd name="T56" fmla="*/ 107 w 808"/>
                            <a:gd name="T57" fmla="*/ 600 h 2380"/>
                            <a:gd name="T58" fmla="*/ 127 w 808"/>
                            <a:gd name="T59" fmla="*/ 260 h 2380"/>
                            <a:gd name="T60" fmla="*/ 187 w 808"/>
                            <a:gd name="T61" fmla="*/ 240 h 2380"/>
                            <a:gd name="T62" fmla="*/ 207 w 808"/>
                            <a:gd name="T63" fmla="*/ 180 h 2380"/>
                            <a:gd name="T64" fmla="*/ 607 w 808"/>
                            <a:gd name="T65" fmla="*/ 200 h 2380"/>
                            <a:gd name="T66" fmla="*/ 587 w 808"/>
                            <a:gd name="T67" fmla="*/ 140 h 2380"/>
                            <a:gd name="T68" fmla="*/ 527 w 808"/>
                            <a:gd name="T69" fmla="*/ 120 h 2380"/>
                            <a:gd name="T70" fmla="*/ 547 w 808"/>
                            <a:gd name="T71" fmla="*/ 140 h 2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8" h="2380">
                              <a:moveTo>
                                <a:pt x="547" y="140"/>
                              </a:moveTo>
                              <a:cubicBezTo>
                                <a:pt x="507" y="113"/>
                                <a:pt x="467" y="87"/>
                                <a:pt x="427" y="60"/>
                              </a:cubicBezTo>
                              <a:cubicBezTo>
                                <a:pt x="374" y="25"/>
                                <a:pt x="287" y="20"/>
                                <a:pt x="227" y="0"/>
                              </a:cubicBezTo>
                              <a:cubicBezTo>
                                <a:pt x="200" y="7"/>
                                <a:pt x="170" y="5"/>
                                <a:pt x="147" y="20"/>
                              </a:cubicBezTo>
                              <a:cubicBezTo>
                                <a:pt x="89" y="59"/>
                                <a:pt x="65" y="209"/>
                                <a:pt x="47" y="280"/>
                              </a:cubicBezTo>
                              <a:cubicBezTo>
                                <a:pt x="70" y="688"/>
                                <a:pt x="0" y="540"/>
                                <a:pt x="147" y="760"/>
                              </a:cubicBezTo>
                              <a:lnTo>
                                <a:pt x="147" y="760"/>
                              </a:lnTo>
                              <a:cubicBezTo>
                                <a:pt x="154" y="780"/>
                                <a:pt x="152" y="805"/>
                                <a:pt x="167" y="820"/>
                              </a:cubicBezTo>
                              <a:cubicBezTo>
                                <a:pt x="182" y="835"/>
                                <a:pt x="208" y="831"/>
                                <a:pt x="227" y="840"/>
                              </a:cubicBezTo>
                              <a:cubicBezTo>
                                <a:pt x="248" y="851"/>
                                <a:pt x="267" y="867"/>
                                <a:pt x="287" y="880"/>
                              </a:cubicBezTo>
                              <a:cubicBezTo>
                                <a:pt x="294" y="900"/>
                                <a:pt x="297" y="922"/>
                                <a:pt x="307" y="940"/>
                              </a:cubicBezTo>
                              <a:cubicBezTo>
                                <a:pt x="330" y="982"/>
                                <a:pt x="387" y="1060"/>
                                <a:pt x="387" y="1060"/>
                              </a:cubicBezTo>
                              <a:cubicBezTo>
                                <a:pt x="402" y="1166"/>
                                <a:pt x="401" y="1276"/>
                                <a:pt x="427" y="1380"/>
                              </a:cubicBezTo>
                              <a:cubicBezTo>
                                <a:pt x="433" y="1403"/>
                                <a:pt x="456" y="1419"/>
                                <a:pt x="467" y="1440"/>
                              </a:cubicBezTo>
                              <a:cubicBezTo>
                                <a:pt x="476" y="1459"/>
                                <a:pt x="480" y="1480"/>
                                <a:pt x="487" y="1500"/>
                              </a:cubicBezTo>
                              <a:cubicBezTo>
                                <a:pt x="480" y="1593"/>
                                <a:pt x="478" y="1687"/>
                                <a:pt x="467" y="1780"/>
                              </a:cubicBezTo>
                              <a:cubicBezTo>
                                <a:pt x="465" y="1801"/>
                                <a:pt x="447" y="1819"/>
                                <a:pt x="447" y="1840"/>
                              </a:cubicBezTo>
                              <a:cubicBezTo>
                                <a:pt x="447" y="1846"/>
                                <a:pt x="459" y="2018"/>
                                <a:pt x="487" y="2060"/>
                              </a:cubicBezTo>
                              <a:cubicBezTo>
                                <a:pt x="503" y="2084"/>
                                <a:pt x="529" y="2098"/>
                                <a:pt x="547" y="2120"/>
                              </a:cubicBezTo>
                              <a:cubicBezTo>
                                <a:pt x="612" y="2198"/>
                                <a:pt x="680" y="2262"/>
                                <a:pt x="767" y="2320"/>
                              </a:cubicBezTo>
                              <a:cubicBezTo>
                                <a:pt x="774" y="2340"/>
                                <a:pt x="766" y="2380"/>
                                <a:pt x="787" y="2380"/>
                              </a:cubicBezTo>
                              <a:cubicBezTo>
                                <a:pt x="808" y="2380"/>
                                <a:pt x="807" y="2341"/>
                                <a:pt x="807" y="2320"/>
                              </a:cubicBezTo>
                              <a:cubicBezTo>
                                <a:pt x="807" y="2279"/>
                                <a:pt x="780" y="2209"/>
                                <a:pt x="747" y="2180"/>
                              </a:cubicBezTo>
                              <a:cubicBezTo>
                                <a:pt x="711" y="2148"/>
                                <a:pt x="661" y="2134"/>
                                <a:pt x="627" y="2100"/>
                              </a:cubicBezTo>
                              <a:cubicBezTo>
                                <a:pt x="607" y="2080"/>
                                <a:pt x="587" y="2060"/>
                                <a:pt x="567" y="2040"/>
                              </a:cubicBezTo>
                              <a:cubicBezTo>
                                <a:pt x="453" y="1697"/>
                                <a:pt x="649" y="2305"/>
                                <a:pt x="527" y="1160"/>
                              </a:cubicBezTo>
                              <a:cubicBezTo>
                                <a:pt x="522" y="1112"/>
                                <a:pt x="474" y="1080"/>
                                <a:pt x="447" y="1040"/>
                              </a:cubicBezTo>
                              <a:cubicBezTo>
                                <a:pt x="373" y="929"/>
                                <a:pt x="300" y="855"/>
                                <a:pt x="187" y="780"/>
                              </a:cubicBezTo>
                              <a:cubicBezTo>
                                <a:pt x="165" y="715"/>
                                <a:pt x="129" y="665"/>
                                <a:pt x="107" y="600"/>
                              </a:cubicBezTo>
                              <a:cubicBezTo>
                                <a:pt x="114" y="487"/>
                                <a:pt x="102" y="371"/>
                                <a:pt x="127" y="260"/>
                              </a:cubicBezTo>
                              <a:cubicBezTo>
                                <a:pt x="132" y="239"/>
                                <a:pt x="172" y="255"/>
                                <a:pt x="187" y="240"/>
                              </a:cubicBezTo>
                              <a:cubicBezTo>
                                <a:pt x="202" y="225"/>
                                <a:pt x="200" y="200"/>
                                <a:pt x="207" y="180"/>
                              </a:cubicBezTo>
                              <a:cubicBezTo>
                                <a:pt x="417" y="206"/>
                                <a:pt x="387" y="224"/>
                                <a:pt x="607" y="200"/>
                              </a:cubicBezTo>
                              <a:cubicBezTo>
                                <a:pt x="600" y="180"/>
                                <a:pt x="602" y="155"/>
                                <a:pt x="587" y="140"/>
                              </a:cubicBezTo>
                              <a:cubicBezTo>
                                <a:pt x="572" y="125"/>
                                <a:pt x="548" y="120"/>
                                <a:pt x="527" y="120"/>
                              </a:cubicBezTo>
                              <a:cubicBezTo>
                                <a:pt x="518" y="120"/>
                                <a:pt x="540" y="133"/>
                                <a:pt x="547" y="140"/>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03090" id="Freeform 147" o:spid="_x0000_s1026" style="position:absolute;margin-left:168.65pt;margin-top:150pt;width:40.4pt;height:1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8,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" path="m547,140c507,113,467,87,427,60,374,25,287,20,227,,200,7,170,5,147,20,89,59,65,209,47,280,70,688,,540,147,760r,c154,780,152,805,167,820v15,15,41,11,60,20c248,851,267,867,287,880v7,20,10,42,20,60c330,982,387,1060,387,1060v15,106,14,216,40,320c433,1403,456,1419,467,1440v9,19,13,40,20,60c480,1593,478,1687,467,1780v-2,21,-20,39,-20,60c447,1846,459,2018,487,2060v16,24,42,38,60,60c612,2198,680,2262,767,2320v7,20,-1,60,20,60c808,2380,807,2341,807,2320v,-41,-27,-111,-60,-140c711,2148,661,2134,627,2100v-20,-20,-40,-40,-60,-60c453,1697,649,2305,527,1160v-5,-48,-53,-80,-80,-120c373,929,300,855,187,780,165,715,129,665,107,600v7,-113,-5,-229,20,-340c132,239,172,255,187,240v15,-15,13,-40,20,-60c417,206,387,224,607,200v-7,-20,-5,-45,-20,-60c572,125,548,120,527,120v-9,,13,13,20,20xe" fillcolor="lime">
                <v:path arrowok="t" o:connecttype="custom" o:connectlocs="347345,88900;271145,38100;144145,0;93345,12700;29845,177800;93345,482600;93345,482600;106045,520700;144145,533400;182245,558800;194945,596900;245745,673100;271145,876300;296545,914400;309245,952500;296545,1130300;283845,1168400;309245,1308100;347345,1346200;487045,1473200;499745,1511300;512445,1473200;474345,1384300;398145,1333500;360045,1295400;334645,736600;283845,660400;118745,495300;67945,381000;80645,165100;118745,152400;131445,114300;385445,127000;372745,88900;334645,76200;347345,88900" o:connectangles="0,0,0,0,0,0,0,0,0,0,0,0,0,0,0,0,0,0,0,0,0,0,0,0,0,0,0,0,0,0,0,0,0,0,0,0"/>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2897505</wp:posOffset>
                </wp:positionH>
                <wp:positionV relativeFrom="paragraph">
                  <wp:posOffset>1638300</wp:posOffset>
                </wp:positionV>
                <wp:extent cx="598805" cy="171450"/>
                <wp:effectExtent l="0" t="0" r="0" b="0"/>
                <wp:wrapNone/>
                <wp:docPr id="54"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805" cy="171450"/>
                        </a:xfrm>
                        <a:custGeom>
                          <a:avLst/>
                          <a:gdLst>
                            <a:gd name="T0" fmla="*/ 937 w 943"/>
                            <a:gd name="T1" fmla="*/ 220 h 270"/>
                            <a:gd name="T2" fmla="*/ 777 w 943"/>
                            <a:gd name="T3" fmla="*/ 0 h 270"/>
                            <a:gd name="T4" fmla="*/ 577 w 943"/>
                            <a:gd name="T5" fmla="*/ 80 h 270"/>
                            <a:gd name="T6" fmla="*/ 537 w 943"/>
                            <a:gd name="T7" fmla="*/ 140 h 270"/>
                            <a:gd name="T8" fmla="*/ 477 w 943"/>
                            <a:gd name="T9" fmla="*/ 160 h 270"/>
                            <a:gd name="T10" fmla="*/ 417 w 943"/>
                            <a:gd name="T11" fmla="*/ 200 h 270"/>
                            <a:gd name="T12" fmla="*/ 237 w 943"/>
                            <a:gd name="T13" fmla="*/ 120 h 270"/>
                            <a:gd name="T14" fmla="*/ 57 w 943"/>
                            <a:gd name="T15" fmla="*/ 200 h 270"/>
                            <a:gd name="T16" fmla="*/ 17 w 943"/>
                            <a:gd name="T17" fmla="*/ 260 h 270"/>
                            <a:gd name="T18" fmla="*/ 157 w 943"/>
                            <a:gd name="T19" fmla="*/ 220 h 270"/>
                            <a:gd name="T20" fmla="*/ 497 w 943"/>
                            <a:gd name="T21" fmla="*/ 200 h 270"/>
                            <a:gd name="T22" fmla="*/ 537 w 943"/>
                            <a:gd name="T23" fmla="*/ 140 h 270"/>
                            <a:gd name="T24" fmla="*/ 597 w 943"/>
                            <a:gd name="T25" fmla="*/ 120 h 270"/>
                            <a:gd name="T26" fmla="*/ 717 w 943"/>
                            <a:gd name="T27" fmla="*/ 60 h 270"/>
                            <a:gd name="T28" fmla="*/ 817 w 943"/>
                            <a:gd name="T29" fmla="*/ 160 h 270"/>
                            <a:gd name="T30" fmla="*/ 937 w 943"/>
                            <a:gd name="T31" fmla="*/ 22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43" h="270">
                              <a:moveTo>
                                <a:pt x="937" y="220"/>
                              </a:moveTo>
                              <a:cubicBezTo>
                                <a:pt x="908" y="105"/>
                                <a:pt x="890" y="38"/>
                                <a:pt x="777" y="0"/>
                              </a:cubicBezTo>
                              <a:cubicBezTo>
                                <a:pt x="698" y="20"/>
                                <a:pt x="645" y="35"/>
                                <a:pt x="577" y="80"/>
                              </a:cubicBezTo>
                              <a:cubicBezTo>
                                <a:pt x="564" y="100"/>
                                <a:pt x="556" y="125"/>
                                <a:pt x="537" y="140"/>
                              </a:cubicBezTo>
                              <a:cubicBezTo>
                                <a:pt x="521" y="153"/>
                                <a:pt x="496" y="151"/>
                                <a:pt x="477" y="160"/>
                              </a:cubicBezTo>
                              <a:cubicBezTo>
                                <a:pt x="456" y="171"/>
                                <a:pt x="437" y="187"/>
                                <a:pt x="417" y="200"/>
                              </a:cubicBezTo>
                              <a:cubicBezTo>
                                <a:pt x="352" y="178"/>
                                <a:pt x="302" y="142"/>
                                <a:pt x="237" y="120"/>
                              </a:cubicBezTo>
                              <a:cubicBezTo>
                                <a:pt x="6" y="149"/>
                                <a:pt x="114" y="87"/>
                                <a:pt x="57" y="200"/>
                              </a:cubicBezTo>
                              <a:cubicBezTo>
                                <a:pt x="46" y="221"/>
                                <a:pt x="0" y="243"/>
                                <a:pt x="17" y="260"/>
                              </a:cubicBezTo>
                              <a:cubicBezTo>
                                <a:pt x="27" y="270"/>
                                <a:pt x="140" y="222"/>
                                <a:pt x="157" y="220"/>
                              </a:cubicBezTo>
                              <a:cubicBezTo>
                                <a:pt x="270" y="209"/>
                                <a:pt x="384" y="207"/>
                                <a:pt x="497" y="200"/>
                              </a:cubicBezTo>
                              <a:cubicBezTo>
                                <a:pt x="510" y="180"/>
                                <a:pt x="518" y="155"/>
                                <a:pt x="537" y="140"/>
                              </a:cubicBezTo>
                              <a:cubicBezTo>
                                <a:pt x="553" y="127"/>
                                <a:pt x="578" y="129"/>
                                <a:pt x="597" y="120"/>
                              </a:cubicBezTo>
                              <a:cubicBezTo>
                                <a:pt x="752" y="42"/>
                                <a:pt x="566" y="110"/>
                                <a:pt x="717" y="60"/>
                              </a:cubicBezTo>
                              <a:cubicBezTo>
                                <a:pt x="753" y="115"/>
                                <a:pt x="754" y="132"/>
                                <a:pt x="817" y="160"/>
                              </a:cubicBezTo>
                              <a:cubicBezTo>
                                <a:pt x="943" y="216"/>
                                <a:pt x="937" y="156"/>
                                <a:pt x="937" y="220"/>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493AD" id="Freeform 146" o:spid="_x0000_s1026" style="position:absolute;margin-left:228.15pt;margin-top:129pt;width:47.1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" path="m937,220c908,105,890,38,777,,698,20,645,35,577,80v-13,20,-21,45,-40,60c521,153,496,151,477,160v-21,11,-40,27,-60,40c352,178,302,142,237,120,6,149,114,87,57,200,46,221,,243,17,260v10,10,123,-38,140,-40c270,209,384,207,497,200v13,-20,21,-45,40,-60c553,127,578,129,597,120,752,42,566,110,717,60v36,55,37,72,100,100c943,216,937,156,937,220xe" fillcolor="lime">
                <v:path arrowok="t" o:connecttype="custom" o:connectlocs="594995,139700;493395,0;366395,50800;340995,88900;302895,101600;264795,127000;150495,76200;36195,127000;10795,165100;99695,139700;315595,127000;340995,88900;379095,76200;455295,38100;518795,101600;594995,139700" o:connectangles="0,0,0,0,0,0,0,0,0,0,0,0,0,0,0,0"/>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3463925</wp:posOffset>
                </wp:positionH>
                <wp:positionV relativeFrom="paragraph">
                  <wp:posOffset>1193165</wp:posOffset>
                </wp:positionV>
                <wp:extent cx="396875" cy="381635"/>
                <wp:effectExtent l="0" t="0" r="0" b="0"/>
                <wp:wrapNone/>
                <wp:docPr id="53"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875" cy="381635"/>
                        </a:xfrm>
                        <a:custGeom>
                          <a:avLst/>
                          <a:gdLst>
                            <a:gd name="T0" fmla="*/ 245 w 625"/>
                            <a:gd name="T1" fmla="*/ 581 h 601"/>
                            <a:gd name="T2" fmla="*/ 65 w 625"/>
                            <a:gd name="T3" fmla="*/ 461 h 601"/>
                            <a:gd name="T4" fmla="*/ 45 w 625"/>
                            <a:gd name="T5" fmla="*/ 401 h 601"/>
                            <a:gd name="T6" fmla="*/ 5 w 625"/>
                            <a:gd name="T7" fmla="*/ 341 h 601"/>
                            <a:gd name="T8" fmla="*/ 25 w 625"/>
                            <a:gd name="T9" fmla="*/ 201 h 601"/>
                            <a:gd name="T10" fmla="*/ 305 w 625"/>
                            <a:gd name="T11" fmla="*/ 161 h 601"/>
                            <a:gd name="T12" fmla="*/ 345 w 625"/>
                            <a:gd name="T13" fmla="*/ 101 h 601"/>
                            <a:gd name="T14" fmla="*/ 365 w 625"/>
                            <a:gd name="T15" fmla="*/ 21 h 601"/>
                            <a:gd name="T16" fmla="*/ 425 w 625"/>
                            <a:gd name="T17" fmla="*/ 1 h 601"/>
                            <a:gd name="T18" fmla="*/ 565 w 625"/>
                            <a:gd name="T19" fmla="*/ 21 h 601"/>
                            <a:gd name="T20" fmla="*/ 585 w 625"/>
                            <a:gd name="T21" fmla="*/ 81 h 601"/>
                            <a:gd name="T22" fmla="*/ 625 w 625"/>
                            <a:gd name="T23" fmla="*/ 141 h 601"/>
                            <a:gd name="T24" fmla="*/ 405 w 625"/>
                            <a:gd name="T25" fmla="*/ 161 h 601"/>
                            <a:gd name="T26" fmla="*/ 385 w 625"/>
                            <a:gd name="T27" fmla="*/ 221 h 601"/>
                            <a:gd name="T28" fmla="*/ 325 w 625"/>
                            <a:gd name="T29" fmla="*/ 261 h 601"/>
                            <a:gd name="T30" fmla="*/ 205 w 625"/>
                            <a:gd name="T31" fmla="*/ 301 h 601"/>
                            <a:gd name="T32" fmla="*/ 165 w 625"/>
                            <a:gd name="T33" fmla="*/ 361 h 601"/>
                            <a:gd name="T34" fmla="*/ 265 w 625"/>
                            <a:gd name="T35" fmla="*/ 441 h 601"/>
                            <a:gd name="T36" fmla="*/ 285 w 625"/>
                            <a:gd name="T37" fmla="*/ 501 h 601"/>
                            <a:gd name="T38" fmla="*/ 245 w 625"/>
                            <a:gd name="T39" fmla="*/ 581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5" h="601">
                              <a:moveTo>
                                <a:pt x="245" y="581"/>
                              </a:moveTo>
                              <a:cubicBezTo>
                                <a:pt x="186" y="522"/>
                                <a:pt x="144" y="487"/>
                                <a:pt x="65" y="461"/>
                              </a:cubicBezTo>
                              <a:cubicBezTo>
                                <a:pt x="58" y="441"/>
                                <a:pt x="54" y="420"/>
                                <a:pt x="45" y="401"/>
                              </a:cubicBezTo>
                              <a:cubicBezTo>
                                <a:pt x="34" y="380"/>
                                <a:pt x="7" y="365"/>
                                <a:pt x="5" y="341"/>
                              </a:cubicBezTo>
                              <a:cubicBezTo>
                                <a:pt x="0" y="294"/>
                                <a:pt x="18" y="248"/>
                                <a:pt x="25" y="201"/>
                              </a:cubicBezTo>
                              <a:cubicBezTo>
                                <a:pt x="175" y="220"/>
                                <a:pt x="193" y="235"/>
                                <a:pt x="305" y="161"/>
                              </a:cubicBezTo>
                              <a:cubicBezTo>
                                <a:pt x="318" y="141"/>
                                <a:pt x="336" y="123"/>
                                <a:pt x="345" y="101"/>
                              </a:cubicBezTo>
                              <a:cubicBezTo>
                                <a:pt x="356" y="76"/>
                                <a:pt x="348" y="42"/>
                                <a:pt x="365" y="21"/>
                              </a:cubicBezTo>
                              <a:cubicBezTo>
                                <a:pt x="378" y="5"/>
                                <a:pt x="405" y="8"/>
                                <a:pt x="425" y="1"/>
                              </a:cubicBezTo>
                              <a:cubicBezTo>
                                <a:pt x="472" y="8"/>
                                <a:pt x="523" y="0"/>
                                <a:pt x="565" y="21"/>
                              </a:cubicBezTo>
                              <a:cubicBezTo>
                                <a:pt x="584" y="30"/>
                                <a:pt x="576" y="62"/>
                                <a:pt x="585" y="81"/>
                              </a:cubicBezTo>
                              <a:cubicBezTo>
                                <a:pt x="596" y="102"/>
                                <a:pt x="612" y="121"/>
                                <a:pt x="625" y="141"/>
                              </a:cubicBezTo>
                              <a:cubicBezTo>
                                <a:pt x="552" y="148"/>
                                <a:pt x="475" y="138"/>
                                <a:pt x="405" y="161"/>
                              </a:cubicBezTo>
                              <a:cubicBezTo>
                                <a:pt x="385" y="168"/>
                                <a:pt x="398" y="205"/>
                                <a:pt x="385" y="221"/>
                              </a:cubicBezTo>
                              <a:cubicBezTo>
                                <a:pt x="370" y="240"/>
                                <a:pt x="347" y="251"/>
                                <a:pt x="325" y="261"/>
                              </a:cubicBezTo>
                              <a:cubicBezTo>
                                <a:pt x="286" y="278"/>
                                <a:pt x="205" y="301"/>
                                <a:pt x="205" y="301"/>
                              </a:cubicBezTo>
                              <a:cubicBezTo>
                                <a:pt x="192" y="321"/>
                                <a:pt x="165" y="337"/>
                                <a:pt x="165" y="361"/>
                              </a:cubicBezTo>
                              <a:cubicBezTo>
                                <a:pt x="165" y="421"/>
                                <a:pt x="228" y="429"/>
                                <a:pt x="265" y="441"/>
                              </a:cubicBezTo>
                              <a:cubicBezTo>
                                <a:pt x="272" y="461"/>
                                <a:pt x="292" y="481"/>
                                <a:pt x="285" y="501"/>
                              </a:cubicBezTo>
                              <a:cubicBezTo>
                                <a:pt x="252" y="601"/>
                                <a:pt x="194" y="530"/>
                                <a:pt x="245" y="581"/>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8A42C" id="Freeform 145" o:spid="_x0000_s1026" style="position:absolute;margin-left:272.75pt;margin-top:93.95pt;width:31.25pt;height:3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" path="m245,581c186,522,144,487,65,461,58,441,54,420,45,401,34,380,7,365,5,341,,294,18,248,25,201v150,19,168,34,280,-40c318,141,336,123,345,101v11,-25,3,-59,20,-80c378,5,405,8,425,1,472,8,523,,565,21v19,9,11,41,20,60c596,102,612,121,625,141v-73,7,-150,-3,-220,20c385,168,398,205,385,221v-15,19,-38,30,-60,40c286,278,205,301,205,301v-13,20,-40,36,-40,60c165,421,228,429,265,441v7,20,27,40,20,60c252,601,194,530,245,581xe" fillcolor="lime">
                <v:path arrowok="t" o:connecttype="custom" o:connectlocs="155575,368935;41275,292735;28575,254635;3175,216535;15875,127635;193675,102235;219075,64135;231775,13335;269875,635;358775,13335;371475,51435;396875,89535;257175,102235;244475,140335;206375,165735;130175,191135;104775,229235;168275,280035;180975,318135;155575,368935" o:connectangles="0,0,0,0,0,0,0,0,0,0,0,0,0,0,0,0,0,0,0,0"/>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3725545</wp:posOffset>
                </wp:positionH>
                <wp:positionV relativeFrom="paragraph">
                  <wp:posOffset>1562100</wp:posOffset>
                </wp:positionV>
                <wp:extent cx="391160" cy="495300"/>
                <wp:effectExtent l="0" t="0" r="0" b="0"/>
                <wp:wrapNone/>
                <wp:docPr id="5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160" cy="495300"/>
                        </a:xfrm>
                        <a:custGeom>
                          <a:avLst/>
                          <a:gdLst>
                            <a:gd name="T0" fmla="*/ 13 w 616"/>
                            <a:gd name="T1" fmla="*/ 340 h 780"/>
                            <a:gd name="T2" fmla="*/ 53 w 616"/>
                            <a:gd name="T3" fmla="*/ 400 h 780"/>
                            <a:gd name="T4" fmla="*/ 173 w 616"/>
                            <a:gd name="T5" fmla="*/ 480 h 780"/>
                            <a:gd name="T6" fmla="*/ 193 w 616"/>
                            <a:gd name="T7" fmla="*/ 540 h 780"/>
                            <a:gd name="T8" fmla="*/ 233 w 616"/>
                            <a:gd name="T9" fmla="*/ 600 h 780"/>
                            <a:gd name="T10" fmla="*/ 293 w 616"/>
                            <a:gd name="T11" fmla="*/ 760 h 780"/>
                            <a:gd name="T12" fmla="*/ 353 w 616"/>
                            <a:gd name="T13" fmla="*/ 780 h 780"/>
                            <a:gd name="T14" fmla="*/ 453 w 616"/>
                            <a:gd name="T15" fmla="*/ 640 h 780"/>
                            <a:gd name="T16" fmla="*/ 533 w 616"/>
                            <a:gd name="T17" fmla="*/ 520 h 780"/>
                            <a:gd name="T18" fmla="*/ 593 w 616"/>
                            <a:gd name="T19" fmla="*/ 320 h 780"/>
                            <a:gd name="T20" fmla="*/ 613 w 616"/>
                            <a:gd name="T21" fmla="*/ 260 h 780"/>
                            <a:gd name="T22" fmla="*/ 593 w 616"/>
                            <a:gd name="T23" fmla="*/ 60 h 780"/>
                            <a:gd name="T24" fmla="*/ 533 w 616"/>
                            <a:gd name="T25" fmla="*/ 40 h 780"/>
                            <a:gd name="T26" fmla="*/ 473 w 616"/>
                            <a:gd name="T27" fmla="*/ 0 h 780"/>
                            <a:gd name="T28" fmla="*/ 493 w 616"/>
                            <a:gd name="T29" fmla="*/ 180 h 780"/>
                            <a:gd name="T30" fmla="*/ 513 w 616"/>
                            <a:gd name="T31" fmla="*/ 240 h 780"/>
                            <a:gd name="T32" fmla="*/ 533 w 616"/>
                            <a:gd name="T33" fmla="*/ 300 h 780"/>
                            <a:gd name="T34" fmla="*/ 513 w 616"/>
                            <a:gd name="T35" fmla="*/ 480 h 780"/>
                            <a:gd name="T36" fmla="*/ 333 w 616"/>
                            <a:gd name="T37" fmla="*/ 580 h 780"/>
                            <a:gd name="T38" fmla="*/ 253 w 616"/>
                            <a:gd name="T39" fmla="*/ 460 h 780"/>
                            <a:gd name="T40" fmla="*/ 233 w 616"/>
                            <a:gd name="T41" fmla="*/ 400 h 780"/>
                            <a:gd name="T42" fmla="*/ 193 w 616"/>
                            <a:gd name="T43" fmla="*/ 340 h 780"/>
                            <a:gd name="T44" fmla="*/ 133 w 616"/>
                            <a:gd name="T45" fmla="*/ 320 h 780"/>
                            <a:gd name="T46" fmla="*/ 73 w 616"/>
                            <a:gd name="T47" fmla="*/ 280 h 780"/>
                            <a:gd name="T48" fmla="*/ 13 w 616"/>
                            <a:gd name="T49" fmla="*/ 34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6" h="780">
                              <a:moveTo>
                                <a:pt x="13" y="340"/>
                              </a:moveTo>
                              <a:cubicBezTo>
                                <a:pt x="26" y="360"/>
                                <a:pt x="35" y="384"/>
                                <a:pt x="53" y="400"/>
                              </a:cubicBezTo>
                              <a:cubicBezTo>
                                <a:pt x="89" y="432"/>
                                <a:pt x="173" y="480"/>
                                <a:pt x="173" y="480"/>
                              </a:cubicBezTo>
                              <a:cubicBezTo>
                                <a:pt x="180" y="500"/>
                                <a:pt x="184" y="521"/>
                                <a:pt x="193" y="540"/>
                              </a:cubicBezTo>
                              <a:cubicBezTo>
                                <a:pt x="204" y="561"/>
                                <a:pt x="225" y="577"/>
                                <a:pt x="233" y="600"/>
                              </a:cubicBezTo>
                              <a:cubicBezTo>
                                <a:pt x="257" y="665"/>
                                <a:pt x="234" y="713"/>
                                <a:pt x="293" y="760"/>
                              </a:cubicBezTo>
                              <a:cubicBezTo>
                                <a:pt x="309" y="773"/>
                                <a:pt x="333" y="773"/>
                                <a:pt x="353" y="780"/>
                              </a:cubicBezTo>
                              <a:cubicBezTo>
                                <a:pt x="453" y="747"/>
                                <a:pt x="406" y="780"/>
                                <a:pt x="453" y="640"/>
                              </a:cubicBezTo>
                              <a:cubicBezTo>
                                <a:pt x="468" y="594"/>
                                <a:pt x="533" y="520"/>
                                <a:pt x="533" y="520"/>
                              </a:cubicBezTo>
                              <a:cubicBezTo>
                                <a:pt x="563" y="399"/>
                                <a:pt x="544" y="466"/>
                                <a:pt x="593" y="320"/>
                              </a:cubicBezTo>
                              <a:cubicBezTo>
                                <a:pt x="600" y="300"/>
                                <a:pt x="613" y="260"/>
                                <a:pt x="613" y="260"/>
                              </a:cubicBezTo>
                              <a:cubicBezTo>
                                <a:pt x="606" y="193"/>
                                <a:pt x="616" y="123"/>
                                <a:pt x="593" y="60"/>
                              </a:cubicBezTo>
                              <a:cubicBezTo>
                                <a:pt x="586" y="40"/>
                                <a:pt x="552" y="49"/>
                                <a:pt x="533" y="40"/>
                              </a:cubicBezTo>
                              <a:cubicBezTo>
                                <a:pt x="512" y="29"/>
                                <a:pt x="493" y="13"/>
                                <a:pt x="473" y="0"/>
                              </a:cubicBezTo>
                              <a:cubicBezTo>
                                <a:pt x="440" y="100"/>
                                <a:pt x="446" y="40"/>
                                <a:pt x="493" y="180"/>
                              </a:cubicBezTo>
                              <a:cubicBezTo>
                                <a:pt x="500" y="200"/>
                                <a:pt x="506" y="220"/>
                                <a:pt x="513" y="240"/>
                              </a:cubicBezTo>
                              <a:cubicBezTo>
                                <a:pt x="520" y="260"/>
                                <a:pt x="533" y="300"/>
                                <a:pt x="533" y="300"/>
                              </a:cubicBezTo>
                              <a:cubicBezTo>
                                <a:pt x="526" y="360"/>
                                <a:pt x="542" y="427"/>
                                <a:pt x="513" y="480"/>
                              </a:cubicBezTo>
                              <a:cubicBezTo>
                                <a:pt x="483" y="536"/>
                                <a:pt x="391" y="561"/>
                                <a:pt x="333" y="580"/>
                              </a:cubicBezTo>
                              <a:cubicBezTo>
                                <a:pt x="306" y="540"/>
                                <a:pt x="268" y="506"/>
                                <a:pt x="253" y="460"/>
                              </a:cubicBezTo>
                              <a:cubicBezTo>
                                <a:pt x="246" y="440"/>
                                <a:pt x="242" y="419"/>
                                <a:pt x="233" y="400"/>
                              </a:cubicBezTo>
                              <a:cubicBezTo>
                                <a:pt x="222" y="379"/>
                                <a:pt x="212" y="355"/>
                                <a:pt x="193" y="340"/>
                              </a:cubicBezTo>
                              <a:cubicBezTo>
                                <a:pt x="177" y="327"/>
                                <a:pt x="152" y="329"/>
                                <a:pt x="133" y="320"/>
                              </a:cubicBezTo>
                              <a:cubicBezTo>
                                <a:pt x="112" y="309"/>
                                <a:pt x="93" y="293"/>
                                <a:pt x="73" y="280"/>
                              </a:cubicBezTo>
                              <a:cubicBezTo>
                                <a:pt x="0" y="304"/>
                                <a:pt x="13" y="279"/>
                                <a:pt x="13" y="340"/>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BB196" id="Freeform 144" o:spid="_x0000_s1026" style="position:absolute;margin-left:293.35pt;margin-top:123pt;width:30.8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" path="m13,340v13,20,22,44,40,60c89,432,173,480,173,480v7,20,11,41,20,60c204,561,225,577,233,600v24,65,1,113,60,160c309,773,333,773,353,780v100,-33,53,,100,-140c468,594,533,520,533,520v30,-121,11,-54,60,-200c600,300,613,260,613,260,606,193,616,123,593,60,586,40,552,49,533,40,512,29,493,13,473,v-33,100,-27,40,20,180c500,200,506,220,513,240v7,20,20,60,20,60c526,360,542,427,513,480,483,536,391,561,333,580,306,540,268,506,253,460v-7,-20,-11,-41,-20,-60c222,379,212,355,193,340,177,327,152,329,133,320,112,309,93,293,73,280,,304,13,279,13,340xe" fillcolor="lime">
                <v:path arrowok="t" o:connecttype="custom" o:connectlocs="8255,215900;33655,254000;109855,304800;122555,342900;147955,381000;186055,482600;224155,495300;287655,406400;338455,330200;376555,203200;389255,165100;376555,38100;338455,25400;300355,0;313055,114300;325755,152400;338455,190500;325755,304800;211455,368300;160655,292100;147955,254000;122555,215900;84455,203200;46355,177800;8255,215900" o:connectangles="0,0,0,0,0,0,0,0,0,0,0,0,0,0,0,0,0,0,0,0,0,0,0,0,0"/>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2997835</wp:posOffset>
                </wp:positionH>
                <wp:positionV relativeFrom="paragraph">
                  <wp:posOffset>1970405</wp:posOffset>
                </wp:positionV>
                <wp:extent cx="1929765" cy="1497965"/>
                <wp:effectExtent l="0" t="0" r="0" b="0"/>
                <wp:wrapNone/>
                <wp:docPr id="5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9765" cy="1497965"/>
                        </a:xfrm>
                        <a:custGeom>
                          <a:avLst/>
                          <a:gdLst>
                            <a:gd name="T0" fmla="*/ 2759 w 3039"/>
                            <a:gd name="T1" fmla="*/ 1017 h 2359"/>
                            <a:gd name="T2" fmla="*/ 2659 w 3039"/>
                            <a:gd name="T3" fmla="*/ 917 h 2359"/>
                            <a:gd name="T4" fmla="*/ 2539 w 3039"/>
                            <a:gd name="T5" fmla="*/ 857 h 2359"/>
                            <a:gd name="T6" fmla="*/ 2239 w 3039"/>
                            <a:gd name="T7" fmla="*/ 757 h 2359"/>
                            <a:gd name="T8" fmla="*/ 1859 w 3039"/>
                            <a:gd name="T9" fmla="*/ 877 h 2359"/>
                            <a:gd name="T10" fmla="*/ 1579 w 3039"/>
                            <a:gd name="T11" fmla="*/ 1417 h 2359"/>
                            <a:gd name="T12" fmla="*/ 1539 w 3039"/>
                            <a:gd name="T13" fmla="*/ 2177 h 2359"/>
                            <a:gd name="T14" fmla="*/ 1359 w 3039"/>
                            <a:gd name="T15" fmla="*/ 2237 h 2359"/>
                            <a:gd name="T16" fmla="*/ 1259 w 3039"/>
                            <a:gd name="T17" fmla="*/ 2137 h 2359"/>
                            <a:gd name="T18" fmla="*/ 1139 w 3039"/>
                            <a:gd name="T19" fmla="*/ 1877 h 2359"/>
                            <a:gd name="T20" fmla="*/ 1059 w 3039"/>
                            <a:gd name="T21" fmla="*/ 1777 h 2359"/>
                            <a:gd name="T22" fmla="*/ 919 w 3039"/>
                            <a:gd name="T23" fmla="*/ 1637 h 2359"/>
                            <a:gd name="T24" fmla="*/ 779 w 3039"/>
                            <a:gd name="T25" fmla="*/ 1397 h 2359"/>
                            <a:gd name="T26" fmla="*/ 639 w 3039"/>
                            <a:gd name="T27" fmla="*/ 1237 h 2359"/>
                            <a:gd name="T28" fmla="*/ 479 w 3039"/>
                            <a:gd name="T29" fmla="*/ 917 h 2359"/>
                            <a:gd name="T30" fmla="*/ 679 w 3039"/>
                            <a:gd name="T31" fmla="*/ 757 h 2359"/>
                            <a:gd name="T32" fmla="*/ 419 w 3039"/>
                            <a:gd name="T33" fmla="*/ 557 h 2359"/>
                            <a:gd name="T34" fmla="*/ 259 w 3039"/>
                            <a:gd name="T35" fmla="*/ 157 h 2359"/>
                            <a:gd name="T36" fmla="*/ 79 w 3039"/>
                            <a:gd name="T37" fmla="*/ 57 h 2359"/>
                            <a:gd name="T38" fmla="*/ 39 w 3039"/>
                            <a:gd name="T39" fmla="*/ 97 h 2359"/>
                            <a:gd name="T40" fmla="*/ 279 w 3039"/>
                            <a:gd name="T41" fmla="*/ 377 h 2359"/>
                            <a:gd name="T42" fmla="*/ 359 w 3039"/>
                            <a:gd name="T43" fmla="*/ 637 h 2359"/>
                            <a:gd name="T44" fmla="*/ 419 w 3039"/>
                            <a:gd name="T45" fmla="*/ 837 h 2359"/>
                            <a:gd name="T46" fmla="*/ 559 w 3039"/>
                            <a:gd name="T47" fmla="*/ 1357 h 2359"/>
                            <a:gd name="T48" fmla="*/ 939 w 3039"/>
                            <a:gd name="T49" fmla="*/ 1877 h 2359"/>
                            <a:gd name="T50" fmla="*/ 1379 w 3039"/>
                            <a:gd name="T51" fmla="*/ 2357 h 2359"/>
                            <a:gd name="T52" fmla="*/ 1659 w 3039"/>
                            <a:gd name="T53" fmla="*/ 2277 h 2359"/>
                            <a:gd name="T54" fmla="*/ 1619 w 3039"/>
                            <a:gd name="T55" fmla="*/ 1957 h 2359"/>
                            <a:gd name="T56" fmla="*/ 1799 w 3039"/>
                            <a:gd name="T57" fmla="*/ 1377 h 2359"/>
                            <a:gd name="T58" fmla="*/ 1939 w 3039"/>
                            <a:gd name="T59" fmla="*/ 1017 h 2359"/>
                            <a:gd name="T60" fmla="*/ 2059 w 3039"/>
                            <a:gd name="T61" fmla="*/ 957 h 2359"/>
                            <a:gd name="T62" fmla="*/ 2339 w 3039"/>
                            <a:gd name="T63" fmla="*/ 957 h 2359"/>
                            <a:gd name="T64" fmla="*/ 2559 w 3039"/>
                            <a:gd name="T65" fmla="*/ 1077 h 2359"/>
                            <a:gd name="T66" fmla="*/ 2679 w 3039"/>
                            <a:gd name="T67" fmla="*/ 1137 h 2359"/>
                            <a:gd name="T68" fmla="*/ 3039 w 3039"/>
                            <a:gd name="T69" fmla="*/ 957 h 2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39" h="2359">
                              <a:moveTo>
                                <a:pt x="3039" y="957"/>
                              </a:moveTo>
                              <a:cubicBezTo>
                                <a:pt x="2874" y="1067"/>
                                <a:pt x="2967" y="1043"/>
                                <a:pt x="2759" y="1017"/>
                              </a:cubicBezTo>
                              <a:cubicBezTo>
                                <a:pt x="2739" y="1004"/>
                                <a:pt x="2716" y="994"/>
                                <a:pt x="2699" y="977"/>
                              </a:cubicBezTo>
                              <a:cubicBezTo>
                                <a:pt x="2682" y="960"/>
                                <a:pt x="2678" y="932"/>
                                <a:pt x="2659" y="917"/>
                              </a:cubicBezTo>
                              <a:cubicBezTo>
                                <a:pt x="2643" y="904"/>
                                <a:pt x="2618" y="906"/>
                                <a:pt x="2599" y="897"/>
                              </a:cubicBezTo>
                              <a:cubicBezTo>
                                <a:pt x="2578" y="886"/>
                                <a:pt x="2561" y="867"/>
                                <a:pt x="2539" y="857"/>
                              </a:cubicBezTo>
                              <a:cubicBezTo>
                                <a:pt x="2500" y="840"/>
                                <a:pt x="2459" y="830"/>
                                <a:pt x="2419" y="817"/>
                              </a:cubicBezTo>
                              <a:cubicBezTo>
                                <a:pt x="2359" y="797"/>
                                <a:pt x="2299" y="777"/>
                                <a:pt x="2239" y="757"/>
                              </a:cubicBezTo>
                              <a:cubicBezTo>
                                <a:pt x="2219" y="750"/>
                                <a:pt x="2179" y="737"/>
                                <a:pt x="2179" y="737"/>
                              </a:cubicBezTo>
                              <a:cubicBezTo>
                                <a:pt x="1817" y="765"/>
                                <a:pt x="1982" y="693"/>
                                <a:pt x="1859" y="877"/>
                              </a:cubicBezTo>
                              <a:cubicBezTo>
                                <a:pt x="1852" y="964"/>
                                <a:pt x="1853" y="1051"/>
                                <a:pt x="1839" y="1137"/>
                              </a:cubicBezTo>
                              <a:cubicBezTo>
                                <a:pt x="1809" y="1327"/>
                                <a:pt x="1716" y="1326"/>
                                <a:pt x="1579" y="1417"/>
                              </a:cubicBezTo>
                              <a:cubicBezTo>
                                <a:pt x="1553" y="1496"/>
                                <a:pt x="1545" y="1578"/>
                                <a:pt x="1519" y="1657"/>
                              </a:cubicBezTo>
                              <a:cubicBezTo>
                                <a:pt x="1526" y="1830"/>
                                <a:pt x="1539" y="2004"/>
                                <a:pt x="1539" y="2177"/>
                              </a:cubicBezTo>
                              <a:cubicBezTo>
                                <a:pt x="1539" y="2211"/>
                                <a:pt x="1547" y="2258"/>
                                <a:pt x="1519" y="2277"/>
                              </a:cubicBezTo>
                              <a:cubicBezTo>
                                <a:pt x="1503" y="2288"/>
                                <a:pt x="1386" y="2246"/>
                                <a:pt x="1359" y="2237"/>
                              </a:cubicBezTo>
                              <a:cubicBezTo>
                                <a:pt x="1346" y="2217"/>
                                <a:pt x="1336" y="2194"/>
                                <a:pt x="1319" y="2177"/>
                              </a:cubicBezTo>
                              <a:cubicBezTo>
                                <a:pt x="1302" y="2160"/>
                                <a:pt x="1272" y="2157"/>
                                <a:pt x="1259" y="2137"/>
                              </a:cubicBezTo>
                              <a:cubicBezTo>
                                <a:pt x="1232" y="2097"/>
                                <a:pt x="1243" y="2039"/>
                                <a:pt x="1219" y="1997"/>
                              </a:cubicBezTo>
                              <a:cubicBezTo>
                                <a:pt x="1196" y="1955"/>
                                <a:pt x="1166" y="1917"/>
                                <a:pt x="1139" y="1877"/>
                              </a:cubicBezTo>
                              <a:cubicBezTo>
                                <a:pt x="1127" y="1859"/>
                                <a:pt x="1132" y="1833"/>
                                <a:pt x="1119" y="1817"/>
                              </a:cubicBezTo>
                              <a:cubicBezTo>
                                <a:pt x="1104" y="1798"/>
                                <a:pt x="1079" y="1790"/>
                                <a:pt x="1059" y="1777"/>
                              </a:cubicBezTo>
                              <a:cubicBezTo>
                                <a:pt x="1052" y="1757"/>
                                <a:pt x="1054" y="1732"/>
                                <a:pt x="1039" y="1717"/>
                              </a:cubicBezTo>
                              <a:cubicBezTo>
                                <a:pt x="1005" y="1683"/>
                                <a:pt x="919" y="1637"/>
                                <a:pt x="919" y="1637"/>
                              </a:cubicBezTo>
                              <a:cubicBezTo>
                                <a:pt x="892" y="1597"/>
                                <a:pt x="854" y="1563"/>
                                <a:pt x="839" y="1517"/>
                              </a:cubicBezTo>
                              <a:cubicBezTo>
                                <a:pt x="823" y="1468"/>
                                <a:pt x="818" y="1436"/>
                                <a:pt x="779" y="1397"/>
                              </a:cubicBezTo>
                              <a:cubicBezTo>
                                <a:pt x="762" y="1380"/>
                                <a:pt x="739" y="1370"/>
                                <a:pt x="719" y="1357"/>
                              </a:cubicBezTo>
                              <a:cubicBezTo>
                                <a:pt x="692" y="1317"/>
                                <a:pt x="654" y="1283"/>
                                <a:pt x="639" y="1237"/>
                              </a:cubicBezTo>
                              <a:cubicBezTo>
                                <a:pt x="632" y="1217"/>
                                <a:pt x="629" y="1195"/>
                                <a:pt x="619" y="1177"/>
                              </a:cubicBezTo>
                              <a:cubicBezTo>
                                <a:pt x="565" y="1080"/>
                                <a:pt x="514" y="1022"/>
                                <a:pt x="479" y="917"/>
                              </a:cubicBezTo>
                              <a:cubicBezTo>
                                <a:pt x="486" y="890"/>
                                <a:pt x="476" y="852"/>
                                <a:pt x="499" y="837"/>
                              </a:cubicBezTo>
                              <a:cubicBezTo>
                                <a:pt x="753" y="678"/>
                                <a:pt x="567" y="925"/>
                                <a:pt x="679" y="757"/>
                              </a:cubicBezTo>
                              <a:cubicBezTo>
                                <a:pt x="672" y="737"/>
                                <a:pt x="674" y="712"/>
                                <a:pt x="659" y="697"/>
                              </a:cubicBezTo>
                              <a:cubicBezTo>
                                <a:pt x="586" y="624"/>
                                <a:pt x="500" y="611"/>
                                <a:pt x="419" y="557"/>
                              </a:cubicBezTo>
                              <a:cubicBezTo>
                                <a:pt x="385" y="455"/>
                                <a:pt x="420" y="336"/>
                                <a:pt x="379" y="237"/>
                              </a:cubicBezTo>
                              <a:cubicBezTo>
                                <a:pt x="361" y="193"/>
                                <a:pt x="259" y="157"/>
                                <a:pt x="259" y="157"/>
                              </a:cubicBezTo>
                              <a:cubicBezTo>
                                <a:pt x="252" y="137"/>
                                <a:pt x="254" y="112"/>
                                <a:pt x="239" y="97"/>
                              </a:cubicBezTo>
                              <a:cubicBezTo>
                                <a:pt x="224" y="82"/>
                                <a:pt x="93" y="60"/>
                                <a:pt x="79" y="57"/>
                              </a:cubicBezTo>
                              <a:cubicBezTo>
                                <a:pt x="59" y="44"/>
                                <a:pt x="36" y="0"/>
                                <a:pt x="19" y="17"/>
                              </a:cubicBezTo>
                              <a:cubicBezTo>
                                <a:pt x="0" y="36"/>
                                <a:pt x="21" y="76"/>
                                <a:pt x="39" y="97"/>
                              </a:cubicBezTo>
                              <a:cubicBezTo>
                                <a:pt x="96" y="162"/>
                                <a:pt x="149" y="174"/>
                                <a:pt x="219" y="197"/>
                              </a:cubicBezTo>
                              <a:cubicBezTo>
                                <a:pt x="239" y="257"/>
                                <a:pt x="259" y="317"/>
                                <a:pt x="279" y="377"/>
                              </a:cubicBezTo>
                              <a:cubicBezTo>
                                <a:pt x="317" y="491"/>
                                <a:pt x="281" y="454"/>
                                <a:pt x="319" y="557"/>
                              </a:cubicBezTo>
                              <a:cubicBezTo>
                                <a:pt x="329" y="585"/>
                                <a:pt x="349" y="609"/>
                                <a:pt x="359" y="637"/>
                              </a:cubicBezTo>
                              <a:cubicBezTo>
                                <a:pt x="369" y="663"/>
                                <a:pt x="371" y="691"/>
                                <a:pt x="379" y="717"/>
                              </a:cubicBezTo>
                              <a:cubicBezTo>
                                <a:pt x="391" y="757"/>
                                <a:pt x="419" y="837"/>
                                <a:pt x="419" y="837"/>
                              </a:cubicBezTo>
                              <a:cubicBezTo>
                                <a:pt x="428" y="987"/>
                                <a:pt x="394" y="1171"/>
                                <a:pt x="499" y="1297"/>
                              </a:cubicBezTo>
                              <a:cubicBezTo>
                                <a:pt x="517" y="1319"/>
                                <a:pt x="541" y="1335"/>
                                <a:pt x="559" y="1357"/>
                              </a:cubicBezTo>
                              <a:cubicBezTo>
                                <a:pt x="629" y="1441"/>
                                <a:pt x="580" y="1451"/>
                                <a:pt x="679" y="1517"/>
                              </a:cubicBezTo>
                              <a:cubicBezTo>
                                <a:pt x="763" y="1643"/>
                                <a:pt x="856" y="1752"/>
                                <a:pt x="939" y="1877"/>
                              </a:cubicBezTo>
                              <a:cubicBezTo>
                                <a:pt x="1001" y="1970"/>
                                <a:pt x="996" y="2029"/>
                                <a:pt x="1099" y="2097"/>
                              </a:cubicBezTo>
                              <a:cubicBezTo>
                                <a:pt x="1170" y="2203"/>
                                <a:pt x="1289" y="2267"/>
                                <a:pt x="1379" y="2357"/>
                              </a:cubicBezTo>
                              <a:cubicBezTo>
                                <a:pt x="1459" y="2350"/>
                                <a:pt x="1542" y="2359"/>
                                <a:pt x="1619" y="2337"/>
                              </a:cubicBezTo>
                              <a:cubicBezTo>
                                <a:pt x="1642" y="2330"/>
                                <a:pt x="1658" y="2301"/>
                                <a:pt x="1659" y="2277"/>
                              </a:cubicBezTo>
                              <a:cubicBezTo>
                                <a:pt x="1664" y="2190"/>
                                <a:pt x="1650" y="2103"/>
                                <a:pt x="1639" y="2017"/>
                              </a:cubicBezTo>
                              <a:cubicBezTo>
                                <a:pt x="1636" y="1996"/>
                                <a:pt x="1626" y="1977"/>
                                <a:pt x="1619" y="1957"/>
                              </a:cubicBezTo>
                              <a:cubicBezTo>
                                <a:pt x="1630" y="1767"/>
                                <a:pt x="1567" y="1598"/>
                                <a:pt x="1719" y="1497"/>
                              </a:cubicBezTo>
                              <a:cubicBezTo>
                                <a:pt x="1746" y="1457"/>
                                <a:pt x="1772" y="1417"/>
                                <a:pt x="1799" y="1377"/>
                              </a:cubicBezTo>
                              <a:cubicBezTo>
                                <a:pt x="1812" y="1357"/>
                                <a:pt x="1831" y="1340"/>
                                <a:pt x="1839" y="1317"/>
                              </a:cubicBezTo>
                              <a:cubicBezTo>
                                <a:pt x="1872" y="1217"/>
                                <a:pt x="1906" y="1117"/>
                                <a:pt x="1939" y="1017"/>
                              </a:cubicBezTo>
                              <a:cubicBezTo>
                                <a:pt x="1946" y="997"/>
                                <a:pt x="1980" y="1006"/>
                                <a:pt x="1999" y="997"/>
                              </a:cubicBezTo>
                              <a:cubicBezTo>
                                <a:pt x="2020" y="986"/>
                                <a:pt x="2039" y="970"/>
                                <a:pt x="2059" y="957"/>
                              </a:cubicBezTo>
                              <a:cubicBezTo>
                                <a:pt x="2072" y="937"/>
                                <a:pt x="2076" y="904"/>
                                <a:pt x="2099" y="897"/>
                              </a:cubicBezTo>
                              <a:cubicBezTo>
                                <a:pt x="2133" y="887"/>
                                <a:pt x="2296" y="943"/>
                                <a:pt x="2339" y="957"/>
                              </a:cubicBezTo>
                              <a:cubicBezTo>
                                <a:pt x="2352" y="977"/>
                                <a:pt x="2359" y="1004"/>
                                <a:pt x="2379" y="1017"/>
                              </a:cubicBezTo>
                              <a:cubicBezTo>
                                <a:pt x="2433" y="1051"/>
                                <a:pt x="2499" y="1057"/>
                                <a:pt x="2559" y="1077"/>
                              </a:cubicBezTo>
                              <a:cubicBezTo>
                                <a:pt x="2582" y="1085"/>
                                <a:pt x="2598" y="1106"/>
                                <a:pt x="2619" y="1117"/>
                              </a:cubicBezTo>
                              <a:cubicBezTo>
                                <a:pt x="2638" y="1126"/>
                                <a:pt x="2659" y="1130"/>
                                <a:pt x="2679" y="1137"/>
                              </a:cubicBezTo>
                              <a:cubicBezTo>
                                <a:pt x="2739" y="1133"/>
                                <a:pt x="3039" y="1221"/>
                                <a:pt x="3039" y="1057"/>
                              </a:cubicBezTo>
                              <a:cubicBezTo>
                                <a:pt x="3039" y="946"/>
                                <a:pt x="2992" y="1004"/>
                                <a:pt x="3039" y="957"/>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5A4F" id="Freeform 143" o:spid="_x0000_s1026" style="position:absolute;margin-left:236.05pt;margin-top:155.15pt;width:151.95pt;height:11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9,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" path="m3039,957v-165,110,-72,86,-280,60c2739,1004,2716,994,2699,977v-17,-17,-21,-45,-40,-60c2643,904,2618,906,2599,897v-21,-11,-38,-30,-60,-40c2500,840,2459,830,2419,817v-60,-20,-120,-40,-180,-60c2219,750,2179,737,2179,737v-362,28,-197,-44,-320,140c1852,964,1853,1051,1839,1137v-30,190,-123,189,-260,280c1553,1496,1545,1578,1519,1657v7,173,20,347,20,520c1539,2211,1547,2258,1519,2277v-16,11,-133,-31,-160,-40c1346,2217,1336,2194,1319,2177v-17,-17,-47,-20,-60,-40c1232,2097,1243,2039,1219,1997v-23,-42,-53,-80,-80,-120c1127,1859,1132,1833,1119,1817v-15,-19,-40,-27,-60,-40c1052,1757,1054,1732,1039,1717v-34,-34,-120,-80,-120,-80c892,1597,854,1563,839,1517v-16,-49,-21,-81,-60,-120c762,1380,739,1370,719,1357v-27,-40,-65,-74,-80,-120c632,1217,629,1195,619,1177,565,1080,514,1022,479,917v7,-27,-3,-65,20,-80c753,678,567,925,679,757v-7,-20,-5,-45,-20,-60c586,624,500,611,419,557,385,455,420,336,379,237,361,193,259,157,259,157v-7,-20,-5,-45,-20,-60c224,82,93,60,79,57,59,44,36,,19,17,,36,21,76,39,97v57,65,110,77,180,100c239,257,259,317,279,377v38,114,2,77,40,180c329,585,349,609,359,637v10,26,12,54,20,80c391,757,419,837,419,837v9,150,-25,334,80,460c517,1319,541,1335,559,1357v70,84,21,94,120,160c763,1643,856,1752,939,1877v62,93,57,152,160,220c1170,2203,1289,2267,1379,2357v80,-7,163,2,240,-20c1642,2330,1658,2301,1659,2277v5,-87,-9,-174,-20,-260c1636,1996,1626,1977,1619,1957v11,-190,-52,-359,100,-460c1746,1457,1772,1417,1799,1377v13,-20,32,-37,40,-60c1872,1217,1906,1117,1939,1017v7,-20,41,-11,60,-20c2020,986,2039,970,2059,957v13,-20,17,-53,40,-60c2133,887,2296,943,2339,957v13,20,20,47,40,60c2433,1051,2499,1057,2559,1077v23,8,39,29,60,40c2638,1126,2659,1130,2679,1137v60,-4,360,84,360,-80c3039,946,2992,1004,3039,957xe" fillcolor="lime">
                <v:path arrowok="t" o:connecttype="custom" o:connectlocs="1751965,645795;1688465,582295;1612265,544195;1421765,480695;1180465,556895;1002665,899795;977265,1382395;862965,1420495;799465,1356995;723265,1191895;672465,1128395;583565,1039495;494665,887095;405765,785495;304165,582295;431165,480695;266065,353695;164465,99695;50165,36195;24765,61595;177165,239395;227965,404495;266065,531495;354965,861695;596265,1191895;875665,1496695;1053465,1445895;1028065,1242695;1142365,874395;1231265,645795;1307465,607695;1485265,607695;1624965,683895;1701165,721995;1929765,607695" o:connectangles="0,0,0,0,0,0,0,0,0,0,0,0,0,0,0,0,0,0,0,0,0,0,0,0,0,0,0,0,0,0,0,0,0,0,0"/>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3467100</wp:posOffset>
                </wp:positionH>
                <wp:positionV relativeFrom="paragraph">
                  <wp:posOffset>2425700</wp:posOffset>
                </wp:positionV>
                <wp:extent cx="2921000" cy="1739900"/>
                <wp:effectExtent l="0" t="0" r="0" b="0"/>
                <wp:wrapNone/>
                <wp:docPr id="5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0" cy="1739900"/>
                        </a:xfrm>
                        <a:custGeom>
                          <a:avLst/>
                          <a:gdLst>
                            <a:gd name="T0" fmla="*/ 260 w 4600"/>
                            <a:gd name="T1" fmla="*/ 2500 h 2740"/>
                            <a:gd name="T2" fmla="*/ 920 w 4600"/>
                            <a:gd name="T3" fmla="*/ 2380 h 2740"/>
                            <a:gd name="T4" fmla="*/ 1220 w 4600"/>
                            <a:gd name="T5" fmla="*/ 2300 h 2740"/>
                            <a:gd name="T6" fmla="*/ 1940 w 4600"/>
                            <a:gd name="T7" fmla="*/ 2220 h 2740"/>
                            <a:gd name="T8" fmla="*/ 2120 w 4600"/>
                            <a:gd name="T9" fmla="*/ 2140 h 2740"/>
                            <a:gd name="T10" fmla="*/ 3360 w 4600"/>
                            <a:gd name="T11" fmla="*/ 2040 h 2740"/>
                            <a:gd name="T12" fmla="*/ 3600 w 4600"/>
                            <a:gd name="T13" fmla="*/ 1920 h 2740"/>
                            <a:gd name="T14" fmla="*/ 3700 w 4600"/>
                            <a:gd name="T15" fmla="*/ 1820 h 2740"/>
                            <a:gd name="T16" fmla="*/ 3800 w 4600"/>
                            <a:gd name="T17" fmla="*/ 1640 h 2740"/>
                            <a:gd name="T18" fmla="*/ 3900 w 4600"/>
                            <a:gd name="T19" fmla="*/ 1260 h 2740"/>
                            <a:gd name="T20" fmla="*/ 4080 w 4600"/>
                            <a:gd name="T21" fmla="*/ 1200 h 2740"/>
                            <a:gd name="T22" fmla="*/ 4160 w 4600"/>
                            <a:gd name="T23" fmla="*/ 1120 h 2740"/>
                            <a:gd name="T24" fmla="*/ 4380 w 4600"/>
                            <a:gd name="T25" fmla="*/ 900 h 2740"/>
                            <a:gd name="T26" fmla="*/ 4520 w 4600"/>
                            <a:gd name="T27" fmla="*/ 760 h 2740"/>
                            <a:gd name="T28" fmla="*/ 4580 w 4600"/>
                            <a:gd name="T29" fmla="*/ 360 h 2740"/>
                            <a:gd name="T30" fmla="*/ 4540 w 4600"/>
                            <a:gd name="T31" fmla="*/ 200 h 2740"/>
                            <a:gd name="T32" fmla="*/ 4160 w 4600"/>
                            <a:gd name="T33" fmla="*/ 40 h 2740"/>
                            <a:gd name="T34" fmla="*/ 3620 w 4600"/>
                            <a:gd name="T35" fmla="*/ 20 h 2740"/>
                            <a:gd name="T36" fmla="*/ 3520 w 4600"/>
                            <a:gd name="T37" fmla="*/ 400 h 2740"/>
                            <a:gd name="T38" fmla="*/ 3180 w 4600"/>
                            <a:gd name="T39" fmla="*/ 700 h 2740"/>
                            <a:gd name="T40" fmla="*/ 3000 w 4600"/>
                            <a:gd name="T41" fmla="*/ 640 h 2740"/>
                            <a:gd name="T42" fmla="*/ 2860 w 4600"/>
                            <a:gd name="T43" fmla="*/ 500 h 2740"/>
                            <a:gd name="T44" fmla="*/ 2780 w 4600"/>
                            <a:gd name="T45" fmla="*/ 340 h 2740"/>
                            <a:gd name="T46" fmla="*/ 2840 w 4600"/>
                            <a:gd name="T47" fmla="*/ 600 h 2740"/>
                            <a:gd name="T48" fmla="*/ 3140 w 4600"/>
                            <a:gd name="T49" fmla="*/ 780 h 2740"/>
                            <a:gd name="T50" fmla="*/ 3440 w 4600"/>
                            <a:gd name="T51" fmla="*/ 680 h 2740"/>
                            <a:gd name="T52" fmla="*/ 3560 w 4600"/>
                            <a:gd name="T53" fmla="*/ 420 h 2740"/>
                            <a:gd name="T54" fmla="*/ 3720 w 4600"/>
                            <a:gd name="T55" fmla="*/ 140 h 2740"/>
                            <a:gd name="T56" fmla="*/ 4260 w 4600"/>
                            <a:gd name="T57" fmla="*/ 340 h 2740"/>
                            <a:gd name="T58" fmla="*/ 4400 w 4600"/>
                            <a:gd name="T59" fmla="*/ 480 h 2740"/>
                            <a:gd name="T60" fmla="*/ 4360 w 4600"/>
                            <a:gd name="T61" fmla="*/ 740 h 2740"/>
                            <a:gd name="T62" fmla="*/ 4240 w 4600"/>
                            <a:gd name="T63" fmla="*/ 880 h 2740"/>
                            <a:gd name="T64" fmla="*/ 4060 w 4600"/>
                            <a:gd name="T65" fmla="*/ 980 h 2740"/>
                            <a:gd name="T66" fmla="*/ 3840 w 4600"/>
                            <a:gd name="T67" fmla="*/ 1140 h 2740"/>
                            <a:gd name="T68" fmla="*/ 3700 w 4600"/>
                            <a:gd name="T69" fmla="*/ 1380 h 2740"/>
                            <a:gd name="T70" fmla="*/ 3480 w 4600"/>
                            <a:gd name="T71" fmla="*/ 1900 h 2740"/>
                            <a:gd name="T72" fmla="*/ 2200 w 4600"/>
                            <a:gd name="T73" fmla="*/ 1960 h 2740"/>
                            <a:gd name="T74" fmla="*/ 980 w 4600"/>
                            <a:gd name="T75" fmla="*/ 2220 h 2740"/>
                            <a:gd name="T76" fmla="*/ 160 w 4600"/>
                            <a:gd name="T77" fmla="*/ 2340 h 2740"/>
                            <a:gd name="T78" fmla="*/ 0 w 4600"/>
                            <a:gd name="T79" fmla="*/ 2540 h 2740"/>
                            <a:gd name="T80" fmla="*/ 120 w 4600"/>
                            <a:gd name="T81" fmla="*/ 2740 h 2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00" h="2740">
                              <a:moveTo>
                                <a:pt x="120" y="2740"/>
                              </a:moveTo>
                              <a:cubicBezTo>
                                <a:pt x="153" y="2690"/>
                                <a:pt x="211" y="2516"/>
                                <a:pt x="260" y="2500"/>
                              </a:cubicBezTo>
                              <a:cubicBezTo>
                                <a:pt x="280" y="2493"/>
                                <a:pt x="302" y="2490"/>
                                <a:pt x="320" y="2480"/>
                              </a:cubicBezTo>
                              <a:cubicBezTo>
                                <a:pt x="628" y="2309"/>
                                <a:pt x="210" y="2410"/>
                                <a:pt x="920" y="2380"/>
                              </a:cubicBezTo>
                              <a:cubicBezTo>
                                <a:pt x="977" y="2369"/>
                                <a:pt x="1044" y="2357"/>
                                <a:pt x="1100" y="2340"/>
                              </a:cubicBezTo>
                              <a:cubicBezTo>
                                <a:pt x="1140" y="2328"/>
                                <a:pt x="1220" y="2300"/>
                                <a:pt x="1220" y="2300"/>
                              </a:cubicBezTo>
                              <a:cubicBezTo>
                                <a:pt x="1423" y="2313"/>
                                <a:pt x="1520" y="2339"/>
                                <a:pt x="1700" y="2300"/>
                              </a:cubicBezTo>
                              <a:cubicBezTo>
                                <a:pt x="1779" y="2283"/>
                                <a:pt x="1863" y="2246"/>
                                <a:pt x="1940" y="2220"/>
                              </a:cubicBezTo>
                              <a:cubicBezTo>
                                <a:pt x="1980" y="2207"/>
                                <a:pt x="2025" y="2203"/>
                                <a:pt x="2060" y="2180"/>
                              </a:cubicBezTo>
                              <a:cubicBezTo>
                                <a:pt x="2080" y="2167"/>
                                <a:pt x="2098" y="2149"/>
                                <a:pt x="2120" y="2140"/>
                              </a:cubicBezTo>
                              <a:cubicBezTo>
                                <a:pt x="2260" y="2080"/>
                                <a:pt x="2450" y="2097"/>
                                <a:pt x="2600" y="2080"/>
                              </a:cubicBezTo>
                              <a:cubicBezTo>
                                <a:pt x="2894" y="1982"/>
                                <a:pt x="2496" y="2108"/>
                                <a:pt x="3360" y="2040"/>
                              </a:cubicBezTo>
                              <a:cubicBezTo>
                                <a:pt x="3384" y="2038"/>
                                <a:pt x="3398" y="2010"/>
                                <a:pt x="3420" y="2000"/>
                              </a:cubicBezTo>
                              <a:cubicBezTo>
                                <a:pt x="3634" y="1905"/>
                                <a:pt x="3464" y="2011"/>
                                <a:pt x="3600" y="1920"/>
                              </a:cubicBezTo>
                              <a:cubicBezTo>
                                <a:pt x="3613" y="1900"/>
                                <a:pt x="3623" y="1877"/>
                                <a:pt x="3640" y="1860"/>
                              </a:cubicBezTo>
                              <a:cubicBezTo>
                                <a:pt x="3657" y="1843"/>
                                <a:pt x="3685" y="1839"/>
                                <a:pt x="3700" y="1820"/>
                              </a:cubicBezTo>
                              <a:cubicBezTo>
                                <a:pt x="3713" y="1804"/>
                                <a:pt x="3710" y="1778"/>
                                <a:pt x="3720" y="1760"/>
                              </a:cubicBezTo>
                              <a:cubicBezTo>
                                <a:pt x="3743" y="1718"/>
                                <a:pt x="3773" y="1680"/>
                                <a:pt x="3800" y="1640"/>
                              </a:cubicBezTo>
                              <a:cubicBezTo>
                                <a:pt x="3813" y="1620"/>
                                <a:pt x="3840" y="1580"/>
                                <a:pt x="3840" y="1580"/>
                              </a:cubicBezTo>
                              <a:cubicBezTo>
                                <a:pt x="3845" y="1521"/>
                                <a:pt x="3825" y="1307"/>
                                <a:pt x="3900" y="1260"/>
                              </a:cubicBezTo>
                              <a:cubicBezTo>
                                <a:pt x="3936" y="1238"/>
                                <a:pt x="3980" y="1233"/>
                                <a:pt x="4020" y="1220"/>
                              </a:cubicBezTo>
                              <a:cubicBezTo>
                                <a:pt x="4040" y="1213"/>
                                <a:pt x="4080" y="1200"/>
                                <a:pt x="4080" y="1200"/>
                              </a:cubicBezTo>
                              <a:cubicBezTo>
                                <a:pt x="4087" y="1180"/>
                                <a:pt x="4085" y="1155"/>
                                <a:pt x="4100" y="1140"/>
                              </a:cubicBezTo>
                              <a:cubicBezTo>
                                <a:pt x="4115" y="1125"/>
                                <a:pt x="4148" y="1137"/>
                                <a:pt x="4160" y="1120"/>
                              </a:cubicBezTo>
                              <a:cubicBezTo>
                                <a:pt x="4277" y="957"/>
                                <a:pt x="4125" y="1025"/>
                                <a:pt x="4260" y="980"/>
                              </a:cubicBezTo>
                              <a:cubicBezTo>
                                <a:pt x="4386" y="791"/>
                                <a:pt x="4196" y="1048"/>
                                <a:pt x="4380" y="900"/>
                              </a:cubicBezTo>
                              <a:cubicBezTo>
                                <a:pt x="4396" y="887"/>
                                <a:pt x="4385" y="855"/>
                                <a:pt x="4400" y="840"/>
                              </a:cubicBezTo>
                              <a:cubicBezTo>
                                <a:pt x="4434" y="806"/>
                                <a:pt x="4520" y="760"/>
                                <a:pt x="4520" y="760"/>
                              </a:cubicBezTo>
                              <a:cubicBezTo>
                                <a:pt x="4545" y="686"/>
                                <a:pt x="4557" y="625"/>
                                <a:pt x="4600" y="560"/>
                              </a:cubicBezTo>
                              <a:cubicBezTo>
                                <a:pt x="4593" y="493"/>
                                <a:pt x="4590" y="426"/>
                                <a:pt x="4580" y="360"/>
                              </a:cubicBezTo>
                              <a:cubicBezTo>
                                <a:pt x="4577" y="339"/>
                                <a:pt x="4565" y="320"/>
                                <a:pt x="4560" y="300"/>
                              </a:cubicBezTo>
                              <a:cubicBezTo>
                                <a:pt x="4552" y="267"/>
                                <a:pt x="4559" y="228"/>
                                <a:pt x="4540" y="200"/>
                              </a:cubicBezTo>
                              <a:cubicBezTo>
                                <a:pt x="4534" y="191"/>
                                <a:pt x="4420" y="166"/>
                                <a:pt x="4400" y="160"/>
                              </a:cubicBezTo>
                              <a:cubicBezTo>
                                <a:pt x="4313" y="135"/>
                                <a:pt x="4240" y="80"/>
                                <a:pt x="4160" y="40"/>
                              </a:cubicBezTo>
                              <a:cubicBezTo>
                                <a:pt x="4093" y="6"/>
                                <a:pt x="3977" y="6"/>
                                <a:pt x="3920" y="0"/>
                              </a:cubicBezTo>
                              <a:cubicBezTo>
                                <a:pt x="3820" y="7"/>
                                <a:pt x="3719" y="4"/>
                                <a:pt x="3620" y="20"/>
                              </a:cubicBezTo>
                              <a:cubicBezTo>
                                <a:pt x="3596" y="24"/>
                                <a:pt x="3568" y="37"/>
                                <a:pt x="3560" y="60"/>
                              </a:cubicBezTo>
                              <a:cubicBezTo>
                                <a:pt x="3521" y="167"/>
                                <a:pt x="3540" y="288"/>
                                <a:pt x="3520" y="400"/>
                              </a:cubicBezTo>
                              <a:cubicBezTo>
                                <a:pt x="3491" y="560"/>
                                <a:pt x="3417" y="581"/>
                                <a:pt x="3300" y="640"/>
                              </a:cubicBezTo>
                              <a:cubicBezTo>
                                <a:pt x="3145" y="718"/>
                                <a:pt x="3331" y="650"/>
                                <a:pt x="3180" y="700"/>
                              </a:cubicBezTo>
                              <a:cubicBezTo>
                                <a:pt x="3140" y="693"/>
                                <a:pt x="3098" y="693"/>
                                <a:pt x="3060" y="680"/>
                              </a:cubicBezTo>
                              <a:cubicBezTo>
                                <a:pt x="3037" y="672"/>
                                <a:pt x="3021" y="651"/>
                                <a:pt x="3000" y="640"/>
                              </a:cubicBezTo>
                              <a:cubicBezTo>
                                <a:pt x="2981" y="631"/>
                                <a:pt x="2960" y="627"/>
                                <a:pt x="2940" y="620"/>
                              </a:cubicBezTo>
                              <a:cubicBezTo>
                                <a:pt x="2913" y="580"/>
                                <a:pt x="2866" y="548"/>
                                <a:pt x="2860" y="500"/>
                              </a:cubicBezTo>
                              <a:cubicBezTo>
                                <a:pt x="2837" y="319"/>
                                <a:pt x="2857" y="391"/>
                                <a:pt x="2820" y="280"/>
                              </a:cubicBezTo>
                              <a:cubicBezTo>
                                <a:pt x="2807" y="300"/>
                                <a:pt x="2780" y="316"/>
                                <a:pt x="2780" y="340"/>
                              </a:cubicBezTo>
                              <a:cubicBezTo>
                                <a:pt x="2780" y="382"/>
                                <a:pt x="2820" y="460"/>
                                <a:pt x="2820" y="460"/>
                              </a:cubicBezTo>
                              <a:cubicBezTo>
                                <a:pt x="2827" y="507"/>
                                <a:pt x="2822" y="556"/>
                                <a:pt x="2840" y="600"/>
                              </a:cubicBezTo>
                              <a:cubicBezTo>
                                <a:pt x="2856" y="640"/>
                                <a:pt x="3009" y="736"/>
                                <a:pt x="3020" y="740"/>
                              </a:cubicBezTo>
                              <a:cubicBezTo>
                                <a:pt x="3060" y="753"/>
                                <a:pt x="3140" y="780"/>
                                <a:pt x="3140" y="780"/>
                              </a:cubicBezTo>
                              <a:cubicBezTo>
                                <a:pt x="3227" y="771"/>
                                <a:pt x="3332" y="795"/>
                                <a:pt x="3400" y="740"/>
                              </a:cubicBezTo>
                              <a:cubicBezTo>
                                <a:pt x="3419" y="725"/>
                                <a:pt x="3423" y="697"/>
                                <a:pt x="3440" y="680"/>
                              </a:cubicBezTo>
                              <a:cubicBezTo>
                                <a:pt x="3457" y="663"/>
                                <a:pt x="3480" y="653"/>
                                <a:pt x="3500" y="640"/>
                              </a:cubicBezTo>
                              <a:cubicBezTo>
                                <a:pt x="3528" y="499"/>
                                <a:pt x="3509" y="572"/>
                                <a:pt x="3560" y="420"/>
                              </a:cubicBezTo>
                              <a:cubicBezTo>
                                <a:pt x="3586" y="342"/>
                                <a:pt x="3588" y="217"/>
                                <a:pt x="3660" y="160"/>
                              </a:cubicBezTo>
                              <a:cubicBezTo>
                                <a:pt x="3676" y="147"/>
                                <a:pt x="3700" y="147"/>
                                <a:pt x="3720" y="140"/>
                              </a:cubicBezTo>
                              <a:cubicBezTo>
                                <a:pt x="3877" y="154"/>
                                <a:pt x="3992" y="155"/>
                                <a:pt x="4120" y="240"/>
                              </a:cubicBezTo>
                              <a:cubicBezTo>
                                <a:pt x="4153" y="340"/>
                                <a:pt x="4120" y="293"/>
                                <a:pt x="4260" y="340"/>
                              </a:cubicBezTo>
                              <a:cubicBezTo>
                                <a:pt x="4280" y="347"/>
                                <a:pt x="4320" y="360"/>
                                <a:pt x="4320" y="360"/>
                              </a:cubicBezTo>
                              <a:cubicBezTo>
                                <a:pt x="4347" y="400"/>
                                <a:pt x="4373" y="440"/>
                                <a:pt x="4400" y="480"/>
                              </a:cubicBezTo>
                              <a:cubicBezTo>
                                <a:pt x="4437" y="536"/>
                                <a:pt x="4390" y="614"/>
                                <a:pt x="4380" y="680"/>
                              </a:cubicBezTo>
                              <a:cubicBezTo>
                                <a:pt x="4377" y="701"/>
                                <a:pt x="4375" y="725"/>
                                <a:pt x="4360" y="740"/>
                              </a:cubicBezTo>
                              <a:cubicBezTo>
                                <a:pt x="4345" y="755"/>
                                <a:pt x="4320" y="753"/>
                                <a:pt x="4300" y="760"/>
                              </a:cubicBezTo>
                              <a:cubicBezTo>
                                <a:pt x="4287" y="800"/>
                                <a:pt x="4275" y="852"/>
                                <a:pt x="4240" y="880"/>
                              </a:cubicBezTo>
                              <a:cubicBezTo>
                                <a:pt x="4224" y="893"/>
                                <a:pt x="4198" y="890"/>
                                <a:pt x="4180" y="900"/>
                              </a:cubicBezTo>
                              <a:cubicBezTo>
                                <a:pt x="4138" y="923"/>
                                <a:pt x="4060" y="980"/>
                                <a:pt x="4060" y="980"/>
                              </a:cubicBezTo>
                              <a:cubicBezTo>
                                <a:pt x="3986" y="1091"/>
                                <a:pt x="4062" y="1003"/>
                                <a:pt x="3960" y="1060"/>
                              </a:cubicBezTo>
                              <a:cubicBezTo>
                                <a:pt x="3918" y="1083"/>
                                <a:pt x="3840" y="1140"/>
                                <a:pt x="3840" y="1140"/>
                              </a:cubicBezTo>
                              <a:cubicBezTo>
                                <a:pt x="3800" y="1200"/>
                                <a:pt x="3760" y="1260"/>
                                <a:pt x="3720" y="1320"/>
                              </a:cubicBezTo>
                              <a:cubicBezTo>
                                <a:pt x="3708" y="1338"/>
                                <a:pt x="3710" y="1362"/>
                                <a:pt x="3700" y="1380"/>
                              </a:cubicBezTo>
                              <a:cubicBezTo>
                                <a:pt x="3677" y="1422"/>
                                <a:pt x="3620" y="1500"/>
                                <a:pt x="3620" y="1500"/>
                              </a:cubicBezTo>
                              <a:cubicBezTo>
                                <a:pt x="3585" y="1641"/>
                                <a:pt x="3525" y="1764"/>
                                <a:pt x="3480" y="1900"/>
                              </a:cubicBezTo>
                              <a:cubicBezTo>
                                <a:pt x="3467" y="1940"/>
                                <a:pt x="3400" y="1927"/>
                                <a:pt x="3360" y="1940"/>
                              </a:cubicBezTo>
                              <a:cubicBezTo>
                                <a:pt x="2993" y="2062"/>
                                <a:pt x="2587" y="1953"/>
                                <a:pt x="2200" y="1960"/>
                              </a:cubicBezTo>
                              <a:cubicBezTo>
                                <a:pt x="2024" y="2019"/>
                                <a:pt x="1867" y="2109"/>
                                <a:pt x="1680" y="2140"/>
                              </a:cubicBezTo>
                              <a:cubicBezTo>
                                <a:pt x="1449" y="2179"/>
                                <a:pt x="1214" y="2202"/>
                                <a:pt x="980" y="2220"/>
                              </a:cubicBezTo>
                              <a:cubicBezTo>
                                <a:pt x="732" y="2303"/>
                                <a:pt x="586" y="2287"/>
                                <a:pt x="280" y="2300"/>
                              </a:cubicBezTo>
                              <a:cubicBezTo>
                                <a:pt x="240" y="2313"/>
                                <a:pt x="200" y="2327"/>
                                <a:pt x="160" y="2340"/>
                              </a:cubicBezTo>
                              <a:cubicBezTo>
                                <a:pt x="140" y="2347"/>
                                <a:pt x="100" y="2360"/>
                                <a:pt x="100" y="2360"/>
                              </a:cubicBezTo>
                              <a:cubicBezTo>
                                <a:pt x="8" y="2498"/>
                                <a:pt x="35" y="2434"/>
                                <a:pt x="0" y="2540"/>
                              </a:cubicBezTo>
                              <a:cubicBezTo>
                                <a:pt x="48" y="2683"/>
                                <a:pt x="5" y="2637"/>
                                <a:pt x="100" y="2700"/>
                              </a:cubicBezTo>
                              <a:cubicBezTo>
                                <a:pt x="183" y="2672"/>
                                <a:pt x="172" y="2662"/>
                                <a:pt x="120" y="2740"/>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E8924" id="Freeform 142" o:spid="_x0000_s1026" style="position:absolute;margin-left:273pt;margin-top:191pt;width:230pt;height:1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0,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" path="m120,2740v33,-50,91,-224,140,-240c280,2493,302,2490,320,2480,628,2309,210,2410,920,2380v57,-11,124,-23,180,-40c1140,2328,1220,2300,1220,2300v203,13,300,39,480,c1779,2283,1863,2246,1940,2220v40,-13,85,-17,120,-40c2080,2167,2098,2149,2120,2140v140,-60,330,-43,480,-60c2894,1982,2496,2108,3360,2040v24,-2,38,-30,60,-40c3634,1905,3464,2011,3600,1920v13,-20,23,-43,40,-60c3657,1843,3685,1839,3700,1820v13,-16,10,-42,20,-60c3743,1718,3773,1680,3800,1640v13,-20,40,-60,40,-60c3845,1521,3825,1307,3900,1260v36,-22,80,-27,120,-40c4040,1213,4080,1200,4080,1200v7,-20,5,-45,20,-60c4115,1125,4148,1137,4160,1120v117,-163,-35,-95,100,-140c4386,791,4196,1048,4380,900v16,-13,5,-45,20,-60c4434,806,4520,760,4520,760v25,-74,37,-135,80,-200c4593,493,4590,426,4580,360v-3,-21,-15,-40,-20,-60c4552,267,4559,228,4540,200v-6,-9,-120,-34,-140,-40c4313,135,4240,80,4160,40,4093,6,3977,6,3920,,3820,7,3719,4,3620,20v-24,4,-52,17,-60,40c3521,167,3540,288,3520,400v-29,160,-103,181,-220,240c3145,718,3331,650,3180,700v-40,-7,-82,-7,-120,-20c3037,672,3021,651,3000,640v-19,-9,-40,-13,-60,-20c2913,580,2866,548,2860,500v-23,-181,-3,-109,-40,-220c2807,300,2780,316,2780,340v,42,40,120,40,120c2827,507,2822,556,2840,600v16,40,169,136,180,140c3060,753,3140,780,3140,780v87,-9,192,15,260,-40c3419,725,3423,697,3440,680v17,-17,40,-27,60,-40c3528,499,3509,572,3560,420v26,-78,28,-203,100,-260c3676,147,3700,147,3720,140v157,14,272,15,400,100c4153,340,4120,293,4260,340v20,7,60,20,60,20c4347,400,4373,440,4400,480v37,56,-10,134,-20,200c4377,701,4375,725,4360,740v-15,15,-40,13,-60,20c4287,800,4275,852,4240,880v-16,13,-42,10,-60,20c4138,923,4060,980,4060,980v-74,111,2,23,-100,80c3918,1083,3840,1140,3840,1140v-40,60,-80,120,-120,180c3708,1338,3710,1362,3700,1380v-23,42,-80,120,-80,120c3585,1641,3525,1764,3480,1900v-13,40,-80,27,-120,40c2993,2062,2587,1953,2200,1960v-176,59,-333,149,-520,180c1449,2179,1214,2202,980,2220v-248,83,-394,67,-700,80c240,2313,200,2327,160,2340v-20,7,-60,20,-60,20c8,2498,35,2434,,2540v48,143,5,97,100,160c183,2672,172,2662,120,2740xe" fillcolor="lime">
                <v:path arrowok="t" o:connecttype="custom" o:connectlocs="165100,1587500;584200,1511300;774700,1460500;1231900,1409700;1346200,1358900;2133600,1295400;2286000,1219200;2349500,1155700;2413000,1041400;2476500,800100;2590800,762000;2641600,711200;2781300,571500;2870200,482600;2908300,228600;2882900,127000;2641600,25400;2298700,12700;2235200,254000;2019300,444500;1905000,406400;1816100,317500;1765300,215900;1803400,381000;1993900,495300;2184400,431800;2260600,266700;2362200,88900;2705100,215900;2794000,304800;2768600,469900;2692400,558800;2578100,622300;2438400,723900;2349500,876300;2209800,1206500;1397000,1244600;622300,1409700;101600,1485900;0,1612900;76200,1739900" o:connectangles="0,0,0,0,0,0,0,0,0,0,0,0,0,0,0,0,0,0,0,0,0,0,0,0,0,0,0,0,0,0,0,0,0,0,0,0,0,0,0,0,0"/>
              </v:shape>
            </w:pict>
          </mc:Fallback>
        </mc:AlternateContent>
      </w:r>
      <w:r>
        <w:rPr>
          <w:noProof/>
        </w:rPr>
        <w:drawing>
          <wp:inline distT="0" distB="0" distL="0" distR="0">
            <wp:extent cx="8115300" cy="5572125"/>
            <wp:effectExtent l="0" t="0" r="0" b="0"/>
            <wp:docPr id="8" name="Picture 8" descr="hatfield 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tfield 10390"/>
                    <pic:cNvPicPr>
                      <a:picLocks noChangeAspect="1" noChangeArrowheads="1"/>
                    </pic:cNvPicPr>
                  </pic:nvPicPr>
                  <pic:blipFill>
                    <a:blip r:embed="rId12">
                      <a:extLst>
                        <a:ext uri="{28A0092B-C50C-407E-A947-70E740481C1C}">
                          <a14:useLocalDpi xmlns:a14="http://schemas.microsoft.com/office/drawing/2010/main" val="0"/>
                        </a:ext>
                      </a:extLst>
                    </a:blip>
                    <a:srcRect l="13043" r="6087"/>
                    <a:stretch>
                      <a:fillRect/>
                    </a:stretch>
                  </pic:blipFill>
                  <pic:spPr bwMode="auto">
                    <a:xfrm>
                      <a:off x="0" y="0"/>
                      <a:ext cx="8115300" cy="5572125"/>
                    </a:xfrm>
                    <a:prstGeom prst="rect">
                      <a:avLst/>
                    </a:prstGeom>
                    <a:noFill/>
                    <a:ln>
                      <a:noFill/>
                    </a:ln>
                  </pic:spPr>
                </pic:pic>
              </a:graphicData>
            </a:graphic>
          </wp:inline>
        </w:drawing>
      </w:r>
    </w:p>
    <w:p w:rsidR="00C21B9D" w:rsidRDefault="00B773B5" w:rsidP="00B773B5">
      <w:pPr>
        <w:tabs>
          <w:tab w:val="left" w:pos="10980"/>
        </w:tabs>
        <w:rPr>
          <w:rFonts w:ascii="Arial" w:hAnsi="Arial" w:cs="Arial"/>
          <w:b/>
        </w:rPr>
        <w:sectPr w:rsidR="00C21B9D" w:rsidSect="000D4B95">
          <w:pgSz w:w="15840" w:h="12240" w:orient="landscape"/>
          <w:pgMar w:top="1440" w:right="1440" w:bottom="1440" w:left="1440" w:header="720" w:footer="720" w:gutter="0"/>
          <w:cols w:space="720"/>
          <w:noEndnote/>
        </w:sectPr>
      </w:pPr>
      <w:r>
        <w:rPr>
          <w:rFonts w:ascii="Arial" w:hAnsi="Arial" w:cs="Arial"/>
          <w:b/>
        </w:rPr>
        <w:t xml:space="preserve">Figure 7.  Distribution of aquatic plants in </w:t>
      </w:r>
      <w:smartTag w:uri="urn:schemas-microsoft-com:office:smarttags" w:element="PlaceName">
        <w:r w:rsidR="00090522">
          <w:rPr>
            <w:rFonts w:ascii="Arial" w:hAnsi="Arial" w:cs="Arial"/>
            <w:b/>
          </w:rPr>
          <w:t>Hatfield</w:t>
        </w:r>
      </w:smartTag>
      <w:r w:rsidR="006A2524">
        <w:rPr>
          <w:rFonts w:ascii="Arial" w:hAnsi="Arial" w:cs="Arial"/>
          <w:b/>
        </w:rPr>
        <w:t xml:space="preserve"> </w:t>
      </w:r>
      <w:smartTag w:uri="urn:schemas-microsoft-com:office:smarttags" w:element="PlaceType">
        <w:r w:rsidR="006A2524">
          <w:rPr>
            <w:rFonts w:ascii="Arial" w:hAnsi="Arial" w:cs="Arial"/>
            <w:b/>
          </w:rPr>
          <w:t>Lake</w:t>
        </w:r>
      </w:smartTag>
      <w:r>
        <w:rPr>
          <w:rFonts w:ascii="Arial" w:hAnsi="Arial" w:cs="Arial"/>
          <w:b/>
        </w:rPr>
        <w:t xml:space="preserve">, </w:t>
      </w:r>
      <w:smartTag w:uri="urn:schemas-microsoft-com:office:smarttags" w:element="place">
        <w:smartTag w:uri="urn:schemas-microsoft-com:office:smarttags" w:element="PlaceName">
          <w:r w:rsidR="00090522">
            <w:rPr>
              <w:rFonts w:ascii="Arial" w:hAnsi="Arial" w:cs="Arial"/>
              <w:b/>
            </w:rPr>
            <w:t>St. Croix</w:t>
          </w:r>
        </w:smartTag>
        <w:r w:rsidR="00090522">
          <w:rPr>
            <w:rFonts w:ascii="Arial" w:hAnsi="Arial" w:cs="Arial"/>
            <w:b/>
          </w:rPr>
          <w:t xml:space="preserve"> </w:t>
        </w:r>
        <w:r>
          <w:rPr>
            <w:rFonts w:ascii="Arial" w:hAnsi="Arial" w:cs="Arial"/>
            <w:b/>
          </w:rPr>
          <w:t xml:space="preserve"> </w:t>
        </w:r>
        <w:smartTag w:uri="urn:schemas-microsoft-com:office:smarttags" w:element="PlaceType">
          <w:r>
            <w:rPr>
              <w:rFonts w:ascii="Arial" w:hAnsi="Arial" w:cs="Arial"/>
              <w:b/>
            </w:rPr>
            <w:t>County</w:t>
          </w:r>
        </w:smartTag>
      </w:smartTag>
      <w:r>
        <w:rPr>
          <w:rFonts w:ascii="Arial" w:hAnsi="Arial" w:cs="Arial"/>
          <w:b/>
        </w:rPr>
        <w:t>, 2006.</w:t>
      </w:r>
    </w:p>
    <w:p w:rsidR="007C3F7B" w:rsidRDefault="00944CE4">
      <w:pPr>
        <w:suppressAutoHyphens/>
        <w:jc w:val="both"/>
        <w:rPr>
          <w:rFonts w:ascii="Arial" w:hAnsi="Arial"/>
        </w:rPr>
      </w:pPr>
      <w:r>
        <w:rPr>
          <w:rFonts w:ascii="Arial" w:hAnsi="Arial"/>
        </w:rPr>
        <w:lastRenderedPageBreak/>
        <w:t xml:space="preserve">Water clarity data can be </w:t>
      </w:r>
      <w:r w:rsidR="007C3F7B">
        <w:rPr>
          <w:rFonts w:ascii="Arial" w:hAnsi="Arial"/>
        </w:rPr>
        <w:t>used to calculate a predicted maximum rooting depth for plants in a lake (Dunst 1982).</w:t>
      </w:r>
    </w:p>
    <w:p w:rsidR="00EF3BCD" w:rsidRPr="00A91552" w:rsidRDefault="00EF3BCD" w:rsidP="00EF3BCD">
      <w:pPr>
        <w:tabs>
          <w:tab w:val="left" w:pos="720"/>
          <w:tab w:val="left" w:pos="3150"/>
          <w:tab w:val="left" w:pos="4320"/>
          <w:tab w:val="left" w:pos="5220"/>
          <w:tab w:val="left" w:pos="5850"/>
          <w:tab w:val="left" w:pos="7380"/>
          <w:tab w:val="left" w:pos="7920"/>
        </w:tabs>
        <w:suppressAutoHyphens/>
        <w:jc w:val="both"/>
        <w:rPr>
          <w:rFonts w:ascii="Arial" w:hAnsi="Arial" w:cs="Arial"/>
          <w:spacing w:val="-3"/>
        </w:rPr>
      </w:pPr>
      <w:r w:rsidRPr="00A91552">
        <w:rPr>
          <w:rFonts w:ascii="Arial" w:hAnsi="Arial" w:cs="Arial"/>
          <w:spacing w:val="-3"/>
        </w:rPr>
        <w:tab/>
        <w:t>Predicted Rooting Depth (ft.) = (Secchi Disc (ft.) * 1.22) + 2.73</w:t>
      </w:r>
    </w:p>
    <w:p w:rsidR="007C3F7B" w:rsidRDefault="007C3F7B">
      <w:pPr>
        <w:suppressAutoHyphens/>
        <w:jc w:val="both"/>
        <w:rPr>
          <w:rFonts w:ascii="Arial" w:hAnsi="Arial"/>
          <w:b/>
        </w:rPr>
      </w:pPr>
      <w:r>
        <w:rPr>
          <w:rFonts w:ascii="Arial" w:hAnsi="Arial"/>
          <w:b/>
        </w:rPr>
        <w:t xml:space="preserve">Based on the </w:t>
      </w:r>
      <w:r w:rsidR="004D2DDA">
        <w:rPr>
          <w:rFonts w:ascii="Arial" w:hAnsi="Arial"/>
          <w:b/>
        </w:rPr>
        <w:t xml:space="preserve">July </w:t>
      </w:r>
      <w:r w:rsidR="003D5D79">
        <w:rPr>
          <w:rFonts w:ascii="Arial" w:hAnsi="Arial"/>
          <w:b/>
        </w:rPr>
        <w:t>2001</w:t>
      </w:r>
      <w:r w:rsidR="00523DA9">
        <w:rPr>
          <w:rFonts w:ascii="Arial" w:hAnsi="Arial"/>
          <w:b/>
        </w:rPr>
        <w:t xml:space="preserve"> </w:t>
      </w:r>
      <w:r w:rsidR="004D2DDA">
        <w:rPr>
          <w:rFonts w:ascii="Arial" w:hAnsi="Arial"/>
          <w:b/>
        </w:rPr>
        <w:t>Secchi disc</w:t>
      </w:r>
      <w:r>
        <w:rPr>
          <w:rFonts w:ascii="Arial" w:hAnsi="Arial"/>
          <w:b/>
        </w:rPr>
        <w:t xml:space="preserve"> </w:t>
      </w:r>
      <w:r w:rsidR="008557E9">
        <w:rPr>
          <w:rFonts w:ascii="Arial" w:hAnsi="Arial"/>
          <w:b/>
        </w:rPr>
        <w:t xml:space="preserve">water </w:t>
      </w:r>
      <w:r>
        <w:rPr>
          <w:rFonts w:ascii="Arial" w:hAnsi="Arial"/>
          <w:b/>
        </w:rPr>
        <w:t>clarity (</w:t>
      </w:r>
      <w:r w:rsidR="004D2DDA">
        <w:rPr>
          <w:rFonts w:ascii="Arial" w:hAnsi="Arial"/>
          <w:b/>
        </w:rPr>
        <w:t>1.</w:t>
      </w:r>
      <w:r w:rsidR="00871CF1">
        <w:rPr>
          <w:rFonts w:ascii="Arial" w:hAnsi="Arial"/>
          <w:b/>
        </w:rPr>
        <w:t xml:space="preserve">9 </w:t>
      </w:r>
      <w:r>
        <w:rPr>
          <w:rFonts w:ascii="Arial" w:hAnsi="Arial"/>
          <w:b/>
        </w:rPr>
        <w:t xml:space="preserve">ft), the predicted maximum rooting depth in </w:t>
      </w:r>
      <w:smartTag w:uri="urn:schemas-microsoft-com:office:smarttags" w:element="place">
        <w:smartTag w:uri="urn:schemas-microsoft-com:office:smarttags" w:element="PlaceName">
          <w:r w:rsidR="00090522">
            <w:rPr>
              <w:rFonts w:ascii="Arial" w:hAnsi="Arial"/>
              <w:b/>
            </w:rPr>
            <w:t>Hatfield</w:t>
          </w:r>
        </w:smartTag>
        <w:r w:rsidR="006A2524">
          <w:rPr>
            <w:rFonts w:ascii="Arial" w:hAnsi="Arial"/>
            <w:b/>
          </w:rPr>
          <w:t xml:space="preserve"> </w:t>
        </w:r>
        <w:smartTag w:uri="urn:schemas-microsoft-com:office:smarttags" w:element="PlaceType">
          <w:r w:rsidR="006A2524">
            <w:rPr>
              <w:rFonts w:ascii="Arial" w:hAnsi="Arial"/>
              <w:b/>
            </w:rPr>
            <w:t>Lake</w:t>
          </w:r>
        </w:smartTag>
      </w:smartTag>
      <w:r>
        <w:rPr>
          <w:rFonts w:ascii="Arial" w:hAnsi="Arial"/>
          <w:b/>
        </w:rPr>
        <w:t xml:space="preserve"> would be </w:t>
      </w:r>
      <w:r w:rsidR="00871CF1">
        <w:rPr>
          <w:rFonts w:ascii="Arial" w:hAnsi="Arial"/>
          <w:b/>
        </w:rPr>
        <w:t>5.0</w:t>
      </w:r>
      <w:r>
        <w:rPr>
          <w:rFonts w:ascii="Arial" w:hAnsi="Arial"/>
          <w:b/>
        </w:rPr>
        <w:t xml:space="preserve"> f</w:t>
      </w:r>
      <w:r w:rsidR="00DF6F27">
        <w:rPr>
          <w:rFonts w:ascii="Arial" w:hAnsi="Arial"/>
          <w:b/>
        </w:rPr>
        <w:t>ee</w:t>
      </w:r>
      <w:r>
        <w:rPr>
          <w:rFonts w:ascii="Arial" w:hAnsi="Arial"/>
          <w:b/>
        </w:rPr>
        <w:t>t.</w:t>
      </w:r>
    </w:p>
    <w:p w:rsidR="007C3F7B" w:rsidRDefault="007C3F7B">
      <w:pPr>
        <w:suppressAutoHyphens/>
        <w:jc w:val="both"/>
        <w:rPr>
          <w:rFonts w:ascii="Arial" w:hAnsi="Arial"/>
        </w:rPr>
      </w:pPr>
      <w:r>
        <w:rPr>
          <w:rFonts w:ascii="Arial" w:hAnsi="Arial"/>
        </w:rPr>
        <w:t xml:space="preserve">The maximum rooting depth of </w:t>
      </w:r>
      <w:r w:rsidR="00871CF1">
        <w:rPr>
          <w:rFonts w:ascii="Arial" w:hAnsi="Arial"/>
        </w:rPr>
        <w:t>3</w:t>
      </w:r>
      <w:r w:rsidR="003D5D79">
        <w:rPr>
          <w:rFonts w:ascii="Arial" w:hAnsi="Arial"/>
        </w:rPr>
        <w:t xml:space="preserve"> fe</w:t>
      </w:r>
      <w:r>
        <w:rPr>
          <w:rFonts w:ascii="Arial" w:hAnsi="Arial"/>
        </w:rPr>
        <w:t xml:space="preserve">et is </w:t>
      </w:r>
      <w:r w:rsidR="00871CF1">
        <w:rPr>
          <w:rFonts w:ascii="Arial" w:hAnsi="Arial"/>
        </w:rPr>
        <w:t>less</w:t>
      </w:r>
      <w:r w:rsidR="003B0438">
        <w:rPr>
          <w:rFonts w:ascii="Arial" w:hAnsi="Arial"/>
        </w:rPr>
        <w:t xml:space="preserve"> than</w:t>
      </w:r>
      <w:r>
        <w:rPr>
          <w:rFonts w:ascii="Arial" w:hAnsi="Arial"/>
        </w:rPr>
        <w:t xml:space="preserve"> the predicted maximum rooting depth based on water clarity.</w:t>
      </w:r>
      <w:r w:rsidR="003B0438">
        <w:rPr>
          <w:rFonts w:ascii="Arial" w:hAnsi="Arial"/>
        </w:rPr>
        <w:t xml:space="preserve">  This may be due </w:t>
      </w:r>
      <w:r w:rsidR="003A36A9">
        <w:rPr>
          <w:rFonts w:ascii="Arial" w:hAnsi="Arial"/>
        </w:rPr>
        <w:t xml:space="preserve">to </w:t>
      </w:r>
      <w:r w:rsidR="0068501F">
        <w:rPr>
          <w:rFonts w:ascii="Arial" w:hAnsi="Arial"/>
        </w:rPr>
        <w:t>less reliable</w:t>
      </w:r>
      <w:r w:rsidR="00C21B9D">
        <w:rPr>
          <w:rFonts w:ascii="Arial" w:hAnsi="Arial"/>
        </w:rPr>
        <w:t xml:space="preserve"> water clarity</w:t>
      </w:r>
      <w:r w:rsidR="0068501F">
        <w:rPr>
          <w:rFonts w:ascii="Arial" w:hAnsi="Arial"/>
        </w:rPr>
        <w:t xml:space="preserve"> estimates with satellite imagery or using water clarity data from a different year than the plant study was conducted</w:t>
      </w:r>
      <w:r w:rsidR="00AF1385">
        <w:rPr>
          <w:rFonts w:ascii="Arial" w:hAnsi="Arial"/>
        </w:rPr>
        <w:t>.</w:t>
      </w:r>
      <w:r w:rsidR="008557E9">
        <w:rPr>
          <w:rFonts w:ascii="Arial" w:hAnsi="Arial"/>
        </w:rPr>
        <w:t xml:space="preserve">  </w:t>
      </w:r>
    </w:p>
    <w:p w:rsidR="007C3F7B" w:rsidRDefault="007C3F7B">
      <w:pPr>
        <w:jc w:val="both"/>
        <w:rPr>
          <w:rFonts w:ascii="Arial" w:hAnsi="Arial"/>
        </w:rPr>
      </w:pPr>
    </w:p>
    <w:p w:rsidR="003B0438" w:rsidRDefault="0068501F" w:rsidP="003B0438">
      <w:pPr>
        <w:suppressAutoHyphens/>
        <w:jc w:val="both"/>
        <w:rPr>
          <w:rFonts w:ascii="Arial" w:hAnsi="Arial"/>
        </w:rPr>
      </w:pPr>
      <w:r>
        <w:rPr>
          <w:rFonts w:ascii="Arial" w:hAnsi="Arial"/>
        </w:rPr>
        <w:t xml:space="preserve">Nearly all aquatic plant growth </w:t>
      </w:r>
      <w:r w:rsidR="00C21B9D">
        <w:rPr>
          <w:rFonts w:ascii="Arial" w:hAnsi="Arial"/>
        </w:rPr>
        <w:t>occurred in the shallowest zone:</w:t>
      </w:r>
      <w:r>
        <w:rPr>
          <w:rFonts w:ascii="Arial" w:hAnsi="Arial"/>
        </w:rPr>
        <w:t xml:space="preserve"> t</w:t>
      </w:r>
      <w:r w:rsidR="003B0438">
        <w:rPr>
          <w:rFonts w:ascii="Arial" w:hAnsi="Arial"/>
        </w:rPr>
        <w:t>he highest total occurrence</w:t>
      </w:r>
      <w:r>
        <w:rPr>
          <w:rFonts w:ascii="Arial" w:hAnsi="Arial"/>
        </w:rPr>
        <w:t>, highest</w:t>
      </w:r>
      <w:r w:rsidR="00DA5AC0">
        <w:rPr>
          <w:rFonts w:ascii="Arial" w:hAnsi="Arial"/>
        </w:rPr>
        <w:t xml:space="preserve"> total density</w:t>
      </w:r>
      <w:r>
        <w:rPr>
          <w:rFonts w:ascii="Arial" w:hAnsi="Arial"/>
        </w:rPr>
        <w:t xml:space="preserve">, </w:t>
      </w:r>
      <w:r w:rsidR="00C21B9D">
        <w:rPr>
          <w:rFonts w:ascii="Arial" w:hAnsi="Arial"/>
        </w:rPr>
        <w:t>great</w:t>
      </w:r>
      <w:r w:rsidR="003A36A9">
        <w:rPr>
          <w:rFonts w:ascii="Arial" w:hAnsi="Arial"/>
        </w:rPr>
        <w:t>est</w:t>
      </w:r>
      <w:r>
        <w:rPr>
          <w:rFonts w:ascii="Arial" w:hAnsi="Arial"/>
        </w:rPr>
        <w:t xml:space="preserve"> percent </w:t>
      </w:r>
      <w:r w:rsidR="003A36A9">
        <w:rPr>
          <w:rFonts w:ascii="Arial" w:hAnsi="Arial"/>
        </w:rPr>
        <w:t>of vegetated sites</w:t>
      </w:r>
      <w:r>
        <w:rPr>
          <w:rFonts w:ascii="Arial" w:hAnsi="Arial"/>
        </w:rPr>
        <w:t xml:space="preserve"> and greatest </w:t>
      </w:r>
      <w:r w:rsidR="00262980">
        <w:rPr>
          <w:rFonts w:ascii="Arial" w:hAnsi="Arial"/>
        </w:rPr>
        <w:t>S</w:t>
      </w:r>
      <w:r>
        <w:rPr>
          <w:rFonts w:ascii="Arial" w:hAnsi="Arial"/>
        </w:rPr>
        <w:t xml:space="preserve">pecies </w:t>
      </w:r>
      <w:r w:rsidR="00262980">
        <w:rPr>
          <w:rFonts w:ascii="Arial" w:hAnsi="Arial"/>
        </w:rPr>
        <w:t>R</w:t>
      </w:r>
      <w:r>
        <w:rPr>
          <w:rFonts w:ascii="Arial" w:hAnsi="Arial"/>
        </w:rPr>
        <w:t>ichness</w:t>
      </w:r>
      <w:r w:rsidR="009504CF">
        <w:rPr>
          <w:rFonts w:ascii="Arial" w:hAnsi="Arial"/>
        </w:rPr>
        <w:t xml:space="preserve"> (Figure 8</w:t>
      </w:r>
      <w:r w:rsidR="00944D20">
        <w:rPr>
          <w:rFonts w:ascii="Arial" w:hAnsi="Arial"/>
        </w:rPr>
        <w:t>, 9</w:t>
      </w:r>
      <w:r w:rsidR="009504CF">
        <w:rPr>
          <w:rFonts w:ascii="Arial" w:hAnsi="Arial"/>
        </w:rPr>
        <w:t>).</w:t>
      </w:r>
      <w:r w:rsidR="003552A6">
        <w:rPr>
          <w:rFonts w:ascii="Arial" w:hAnsi="Arial"/>
        </w:rPr>
        <w:t xml:space="preserve">  Overall </w:t>
      </w:r>
      <w:r w:rsidR="00262980">
        <w:rPr>
          <w:rFonts w:ascii="Arial" w:hAnsi="Arial"/>
        </w:rPr>
        <w:t>S</w:t>
      </w:r>
      <w:r w:rsidR="003552A6">
        <w:rPr>
          <w:rFonts w:ascii="Arial" w:hAnsi="Arial"/>
        </w:rPr>
        <w:t xml:space="preserve">pecies </w:t>
      </w:r>
      <w:r w:rsidR="00262980">
        <w:rPr>
          <w:rFonts w:ascii="Arial" w:hAnsi="Arial"/>
        </w:rPr>
        <w:t>R</w:t>
      </w:r>
      <w:r w:rsidR="003552A6">
        <w:rPr>
          <w:rFonts w:ascii="Arial" w:hAnsi="Arial"/>
        </w:rPr>
        <w:t xml:space="preserve">ichness </w:t>
      </w:r>
      <w:r w:rsidR="00262980">
        <w:rPr>
          <w:rFonts w:ascii="Arial" w:hAnsi="Arial"/>
        </w:rPr>
        <w:t xml:space="preserve">(number of species per site) </w:t>
      </w:r>
      <w:r w:rsidR="003552A6">
        <w:rPr>
          <w:rFonts w:ascii="Arial" w:hAnsi="Arial"/>
        </w:rPr>
        <w:t xml:space="preserve">in </w:t>
      </w:r>
      <w:smartTag w:uri="urn:schemas-microsoft-com:office:smarttags" w:element="place">
        <w:smartTag w:uri="urn:schemas-microsoft-com:office:smarttags" w:element="PlaceName">
          <w:r w:rsidR="003552A6">
            <w:rPr>
              <w:rFonts w:ascii="Arial" w:hAnsi="Arial"/>
            </w:rPr>
            <w:t>Hatfield</w:t>
          </w:r>
        </w:smartTag>
        <w:r w:rsidR="003552A6">
          <w:rPr>
            <w:rFonts w:ascii="Arial" w:hAnsi="Arial"/>
          </w:rPr>
          <w:t xml:space="preserve"> </w:t>
        </w:r>
        <w:smartTag w:uri="urn:schemas-microsoft-com:office:smarttags" w:element="PlaceType">
          <w:r w:rsidR="00C21B9D">
            <w:rPr>
              <w:rFonts w:ascii="Arial" w:hAnsi="Arial"/>
            </w:rPr>
            <w:t>Lake</w:t>
          </w:r>
        </w:smartTag>
      </w:smartTag>
      <w:r w:rsidR="00C21B9D">
        <w:rPr>
          <w:rFonts w:ascii="Arial" w:hAnsi="Arial"/>
        </w:rPr>
        <w:t xml:space="preserve"> was</w:t>
      </w:r>
      <w:r w:rsidR="003552A6">
        <w:rPr>
          <w:rFonts w:ascii="Arial" w:hAnsi="Arial"/>
        </w:rPr>
        <w:t xml:space="preserve"> 1.27.</w:t>
      </w:r>
    </w:p>
    <w:p w:rsidR="00DF2694" w:rsidRDefault="008D6353">
      <w:pPr>
        <w:suppressAutoHyphens/>
        <w:jc w:val="both"/>
        <w:rPr>
          <w:rFonts w:ascii="Arial" w:hAnsi="Arial"/>
          <w:b/>
        </w:rPr>
      </w:pPr>
      <w:r w:rsidRPr="0068501F">
        <w:rPr>
          <w:rFonts w:ascii="Arial" w:hAnsi="Arial"/>
          <w:noProof/>
        </w:rPr>
        <w:drawing>
          <wp:inline distT="0" distB="0" distL="0" distR="0">
            <wp:extent cx="5991225" cy="3057525"/>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C3F7B">
        <w:rPr>
          <w:rFonts w:ascii="Arial" w:hAnsi="Arial"/>
          <w:b/>
        </w:rPr>
        <w:t xml:space="preserve">Figure </w:t>
      </w:r>
      <w:r w:rsidR="00F776BA">
        <w:rPr>
          <w:rFonts w:ascii="Arial" w:hAnsi="Arial"/>
          <w:b/>
        </w:rPr>
        <w:t>8</w:t>
      </w:r>
      <w:r w:rsidR="007C3F7B">
        <w:rPr>
          <w:rFonts w:ascii="Arial" w:hAnsi="Arial"/>
          <w:b/>
        </w:rPr>
        <w:t xml:space="preserve">.  Total occurrence and </w:t>
      </w:r>
      <w:r w:rsidR="00930859">
        <w:rPr>
          <w:rFonts w:ascii="Arial" w:hAnsi="Arial"/>
          <w:b/>
        </w:rPr>
        <w:t xml:space="preserve">total </w:t>
      </w:r>
      <w:r w:rsidR="007C3F7B">
        <w:rPr>
          <w:rFonts w:ascii="Arial" w:hAnsi="Arial"/>
          <w:b/>
        </w:rPr>
        <w:t xml:space="preserve">density of </w:t>
      </w:r>
      <w:r w:rsidR="00930859">
        <w:rPr>
          <w:rFonts w:ascii="Arial" w:hAnsi="Arial"/>
          <w:b/>
        </w:rPr>
        <w:t xml:space="preserve">aquatic </w:t>
      </w:r>
      <w:r w:rsidR="007C3F7B">
        <w:rPr>
          <w:rFonts w:ascii="Arial" w:hAnsi="Arial"/>
          <w:b/>
        </w:rPr>
        <w:t>plants</w:t>
      </w:r>
      <w:r w:rsidR="009903EE">
        <w:rPr>
          <w:rFonts w:ascii="Arial" w:hAnsi="Arial"/>
          <w:b/>
        </w:rPr>
        <w:t xml:space="preserve"> </w:t>
      </w:r>
      <w:r w:rsidR="007C3F7B">
        <w:rPr>
          <w:rFonts w:ascii="Arial" w:hAnsi="Arial"/>
          <w:b/>
        </w:rPr>
        <w:t>by depth zone</w:t>
      </w:r>
      <w:r w:rsidR="00930859">
        <w:rPr>
          <w:rFonts w:ascii="Arial" w:hAnsi="Arial"/>
          <w:b/>
        </w:rPr>
        <w:t xml:space="preserve"> in </w:t>
      </w:r>
      <w:smartTag w:uri="urn:schemas-microsoft-com:office:smarttags" w:element="place">
        <w:smartTag w:uri="urn:schemas-microsoft-com:office:smarttags" w:element="PlaceName">
          <w:r w:rsidR="00090522">
            <w:rPr>
              <w:rFonts w:ascii="Arial" w:hAnsi="Arial"/>
              <w:b/>
            </w:rPr>
            <w:t>Hatfield</w:t>
          </w:r>
        </w:smartTag>
        <w:r w:rsidR="006A2524">
          <w:rPr>
            <w:rFonts w:ascii="Arial" w:hAnsi="Arial"/>
            <w:b/>
          </w:rPr>
          <w:t xml:space="preserve"> </w:t>
        </w:r>
        <w:smartTag w:uri="urn:schemas-microsoft-com:office:smarttags" w:element="PlaceType">
          <w:r w:rsidR="006A2524">
            <w:rPr>
              <w:rFonts w:ascii="Arial" w:hAnsi="Arial"/>
              <w:b/>
            </w:rPr>
            <w:t>Lake</w:t>
          </w:r>
        </w:smartTag>
      </w:smartTag>
      <w:r w:rsidR="00930859">
        <w:rPr>
          <w:rFonts w:ascii="Arial" w:hAnsi="Arial"/>
          <w:b/>
        </w:rPr>
        <w:t xml:space="preserve">, </w:t>
      </w:r>
      <w:r w:rsidR="000E3A47">
        <w:rPr>
          <w:rFonts w:ascii="Arial" w:hAnsi="Arial"/>
          <w:b/>
        </w:rPr>
        <w:t>2006</w:t>
      </w:r>
      <w:r w:rsidR="007C3F7B">
        <w:rPr>
          <w:rFonts w:ascii="Arial" w:hAnsi="Arial"/>
          <w:b/>
        </w:rPr>
        <w:t>.</w:t>
      </w:r>
    </w:p>
    <w:p w:rsidR="0068501F" w:rsidRDefault="008D6353">
      <w:pPr>
        <w:suppressAutoHyphens/>
        <w:jc w:val="both"/>
        <w:rPr>
          <w:rFonts w:ascii="Arial" w:hAnsi="Arial"/>
          <w:b/>
        </w:rPr>
      </w:pPr>
      <w:r w:rsidRPr="0068501F">
        <w:rPr>
          <w:rFonts w:ascii="Arial" w:hAnsi="Arial"/>
          <w:b/>
          <w:noProof/>
        </w:rPr>
        <w:lastRenderedPageBreak/>
        <w:drawing>
          <wp:inline distT="0" distB="0" distL="0" distR="0">
            <wp:extent cx="5876925" cy="2838450"/>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2764" w:rsidRDefault="00A42764">
      <w:pPr>
        <w:suppressAutoHyphens/>
        <w:jc w:val="both"/>
        <w:rPr>
          <w:rFonts w:ascii="Arial" w:hAnsi="Arial"/>
          <w:b/>
        </w:rPr>
      </w:pPr>
      <w:r>
        <w:rPr>
          <w:rFonts w:ascii="Arial" w:hAnsi="Arial"/>
          <w:b/>
        </w:rPr>
        <w:t xml:space="preserve">Figure </w:t>
      </w:r>
      <w:r w:rsidR="009504CF">
        <w:rPr>
          <w:rFonts w:ascii="Arial" w:hAnsi="Arial"/>
          <w:b/>
        </w:rPr>
        <w:t>9</w:t>
      </w:r>
      <w:r>
        <w:rPr>
          <w:rFonts w:ascii="Arial" w:hAnsi="Arial"/>
          <w:b/>
        </w:rPr>
        <w:t xml:space="preserve">.  </w:t>
      </w:r>
      <w:r w:rsidR="00262980">
        <w:rPr>
          <w:rFonts w:ascii="Arial" w:hAnsi="Arial"/>
          <w:b/>
        </w:rPr>
        <w:t>Percent of vegetat</w:t>
      </w:r>
      <w:r w:rsidR="003A36A9">
        <w:rPr>
          <w:rFonts w:ascii="Arial" w:hAnsi="Arial"/>
          <w:b/>
        </w:rPr>
        <w:t>ed sites</w:t>
      </w:r>
      <w:r w:rsidR="00262980">
        <w:rPr>
          <w:rFonts w:ascii="Arial" w:hAnsi="Arial"/>
          <w:b/>
        </w:rPr>
        <w:t xml:space="preserve"> and </w:t>
      </w:r>
      <w:r>
        <w:rPr>
          <w:rFonts w:ascii="Arial" w:hAnsi="Arial"/>
          <w:b/>
        </w:rPr>
        <w:t xml:space="preserve">Species Richness (mean number of species per sample site) by depth zone in </w:t>
      </w:r>
      <w:smartTag w:uri="urn:schemas-microsoft-com:office:smarttags" w:element="place">
        <w:smartTag w:uri="urn:schemas-microsoft-com:office:smarttags" w:element="PlaceName">
          <w:r w:rsidR="00090522">
            <w:rPr>
              <w:rFonts w:ascii="Arial" w:hAnsi="Arial"/>
              <w:b/>
            </w:rPr>
            <w:t>Hatfield</w:t>
          </w:r>
        </w:smartTag>
        <w:r w:rsidR="006A2524">
          <w:rPr>
            <w:rFonts w:ascii="Arial" w:hAnsi="Arial"/>
            <w:b/>
          </w:rPr>
          <w:t xml:space="preserve"> </w:t>
        </w:r>
        <w:smartTag w:uri="urn:schemas-microsoft-com:office:smarttags" w:element="PlaceType">
          <w:r w:rsidR="006A2524">
            <w:rPr>
              <w:rFonts w:ascii="Arial" w:hAnsi="Arial"/>
              <w:b/>
            </w:rPr>
            <w:t>Lake</w:t>
          </w:r>
        </w:smartTag>
      </w:smartTag>
      <w:r>
        <w:rPr>
          <w:rFonts w:ascii="Arial" w:hAnsi="Arial"/>
          <w:b/>
        </w:rPr>
        <w:t>, 2006.</w:t>
      </w:r>
    </w:p>
    <w:p w:rsidR="00A42764" w:rsidRDefault="00A42764">
      <w:pPr>
        <w:suppressAutoHyphens/>
        <w:jc w:val="both"/>
        <w:rPr>
          <w:rFonts w:ascii="Arial" w:hAnsi="Arial"/>
          <w:b/>
        </w:rPr>
      </w:pPr>
    </w:p>
    <w:p w:rsidR="00C21B9D" w:rsidRDefault="00C21B9D">
      <w:pPr>
        <w:suppressAutoHyphens/>
        <w:jc w:val="both"/>
        <w:rPr>
          <w:rFonts w:ascii="Arial" w:hAnsi="Arial"/>
          <w:b/>
        </w:rPr>
      </w:pPr>
    </w:p>
    <w:p w:rsidR="00C21B9D" w:rsidRDefault="00C21B9D">
      <w:pPr>
        <w:suppressAutoHyphens/>
        <w:jc w:val="both"/>
        <w:rPr>
          <w:rFonts w:ascii="Arial" w:hAnsi="Arial"/>
          <w:b/>
        </w:rPr>
      </w:pPr>
    </w:p>
    <w:p w:rsidR="007C3F7B" w:rsidRDefault="007C3F7B">
      <w:pPr>
        <w:suppressAutoHyphens/>
        <w:jc w:val="both"/>
        <w:rPr>
          <w:rFonts w:ascii="Arial" w:hAnsi="Arial"/>
        </w:rPr>
      </w:pPr>
      <w:r>
        <w:rPr>
          <w:rFonts w:ascii="Arial" w:hAnsi="Arial"/>
          <w:b/>
        </w:rPr>
        <w:tab/>
        <w:t>THE COMMUNITY</w:t>
      </w:r>
    </w:p>
    <w:p w:rsidR="007C3F7B" w:rsidRDefault="007C3F7B">
      <w:pPr>
        <w:suppressAutoHyphens/>
        <w:jc w:val="both"/>
        <w:rPr>
          <w:rFonts w:ascii="Arial" w:hAnsi="Arial"/>
        </w:rPr>
      </w:pPr>
      <w:r>
        <w:rPr>
          <w:rFonts w:ascii="Arial" w:hAnsi="Arial"/>
        </w:rPr>
        <w:t>Simpson's Diversity Index was 0.</w:t>
      </w:r>
      <w:r w:rsidR="009504CF">
        <w:rPr>
          <w:rFonts w:ascii="Arial" w:hAnsi="Arial"/>
        </w:rPr>
        <w:t>9</w:t>
      </w:r>
      <w:r w:rsidR="003552A6">
        <w:rPr>
          <w:rFonts w:ascii="Arial" w:hAnsi="Arial"/>
        </w:rPr>
        <w:t>3</w:t>
      </w:r>
      <w:r w:rsidR="009B3AB2">
        <w:rPr>
          <w:rFonts w:ascii="Arial" w:hAnsi="Arial"/>
        </w:rPr>
        <w:t xml:space="preserve"> (Appendix I)</w:t>
      </w:r>
      <w:r>
        <w:rPr>
          <w:rFonts w:ascii="Arial" w:hAnsi="Arial"/>
        </w:rPr>
        <w:t xml:space="preserve">, indicating </w:t>
      </w:r>
      <w:r w:rsidR="003552A6">
        <w:rPr>
          <w:rFonts w:ascii="Arial" w:hAnsi="Arial"/>
        </w:rPr>
        <w:t>excellent</w:t>
      </w:r>
      <w:r w:rsidR="009504CF">
        <w:rPr>
          <w:rFonts w:ascii="Arial" w:hAnsi="Arial"/>
        </w:rPr>
        <w:t xml:space="preserve"> </w:t>
      </w:r>
      <w:r>
        <w:rPr>
          <w:rFonts w:ascii="Arial" w:hAnsi="Arial"/>
        </w:rPr>
        <w:t xml:space="preserve">species diversity.  A rating of 1.0 would mean that each plant in the lake would be a different species (the most diversity achievable). </w:t>
      </w:r>
    </w:p>
    <w:p w:rsidR="007C3F7B" w:rsidRDefault="007C3F7B">
      <w:pPr>
        <w:suppressAutoHyphens/>
        <w:jc w:val="both"/>
        <w:rPr>
          <w:rFonts w:ascii="Arial" w:hAnsi="Arial"/>
        </w:rPr>
      </w:pPr>
    </w:p>
    <w:p w:rsidR="009B3AB2" w:rsidRDefault="007C3F7B" w:rsidP="009B3AB2">
      <w:pPr>
        <w:suppressAutoHyphens/>
        <w:jc w:val="both"/>
        <w:rPr>
          <w:rFonts w:ascii="Arial" w:hAnsi="Arial"/>
        </w:rPr>
      </w:pPr>
      <w:r>
        <w:rPr>
          <w:rFonts w:ascii="Arial" w:hAnsi="Arial"/>
        </w:rPr>
        <w:t xml:space="preserve">The Aquatic Macrophyte Community Index (AMCI) for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Pr>
          <w:rFonts w:ascii="Arial" w:hAnsi="Arial"/>
        </w:rPr>
        <w:t xml:space="preserve"> (Table </w:t>
      </w:r>
      <w:r w:rsidR="007718BF">
        <w:rPr>
          <w:rFonts w:ascii="Arial" w:hAnsi="Arial"/>
        </w:rPr>
        <w:t>6</w:t>
      </w:r>
      <w:r>
        <w:rPr>
          <w:rFonts w:ascii="Arial" w:hAnsi="Arial"/>
        </w:rPr>
        <w:t xml:space="preserve">) is </w:t>
      </w:r>
      <w:r w:rsidR="003552A6">
        <w:rPr>
          <w:rFonts w:ascii="Arial" w:hAnsi="Arial"/>
        </w:rPr>
        <w:t>45</w:t>
      </w:r>
      <w:r w:rsidR="00B0713F">
        <w:rPr>
          <w:rFonts w:ascii="Arial" w:hAnsi="Arial"/>
        </w:rPr>
        <w:t xml:space="preserve">, indicating </w:t>
      </w:r>
      <w:r w:rsidR="00AE0603">
        <w:rPr>
          <w:rFonts w:ascii="Arial" w:hAnsi="Arial"/>
        </w:rPr>
        <w:t>a low</w:t>
      </w:r>
      <w:r w:rsidR="00B0713F">
        <w:rPr>
          <w:rFonts w:ascii="Arial" w:hAnsi="Arial"/>
        </w:rPr>
        <w:t xml:space="preserve"> quality plant community</w:t>
      </w:r>
      <w:r>
        <w:rPr>
          <w:rFonts w:ascii="Arial" w:hAnsi="Arial"/>
        </w:rPr>
        <w:t xml:space="preserve">.  This </w:t>
      </w:r>
      <w:r w:rsidR="00F353B5">
        <w:rPr>
          <w:rFonts w:ascii="Arial" w:hAnsi="Arial"/>
        </w:rPr>
        <w:t>value</w:t>
      </w:r>
      <w:r w:rsidR="00B0713F">
        <w:rPr>
          <w:rFonts w:ascii="Arial" w:hAnsi="Arial"/>
        </w:rPr>
        <w:t xml:space="preserve"> places </w:t>
      </w:r>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r w:rsidR="00B0713F">
        <w:rPr>
          <w:rFonts w:ascii="Arial" w:hAnsi="Arial"/>
        </w:rPr>
        <w:t xml:space="preserve"> </w:t>
      </w:r>
      <w:r w:rsidR="00AE0603">
        <w:rPr>
          <w:rFonts w:ascii="Arial" w:hAnsi="Arial"/>
        </w:rPr>
        <w:t xml:space="preserve">in the lowest quartile of </w:t>
      </w:r>
      <w:r>
        <w:rPr>
          <w:rFonts w:ascii="Arial" w:hAnsi="Arial"/>
        </w:rPr>
        <w:t xml:space="preserve">lakes </w:t>
      </w:r>
      <w:r w:rsidR="007718BF">
        <w:rPr>
          <w:rFonts w:ascii="Arial" w:hAnsi="Arial"/>
        </w:rPr>
        <w:t xml:space="preserve">in </w:t>
      </w:r>
      <w:r w:rsidR="00AE0603">
        <w:rPr>
          <w:rFonts w:ascii="Arial" w:hAnsi="Arial"/>
        </w:rPr>
        <w:t>the</w:t>
      </w:r>
      <w:r w:rsidR="00B0713F">
        <w:rPr>
          <w:rFonts w:ascii="Arial" w:hAnsi="Arial"/>
        </w:rPr>
        <w:t xml:space="preserve"> North</w:t>
      </w:r>
      <w:r w:rsidR="00A75899">
        <w:rPr>
          <w:rFonts w:ascii="Arial" w:hAnsi="Arial"/>
        </w:rPr>
        <w:t xml:space="preserve"> C</w:t>
      </w:r>
      <w:r w:rsidR="00B0713F">
        <w:rPr>
          <w:rFonts w:ascii="Arial" w:hAnsi="Arial"/>
        </w:rPr>
        <w:t>entral Har</w:t>
      </w:r>
      <w:r w:rsidR="008C170D">
        <w:rPr>
          <w:rFonts w:ascii="Arial" w:hAnsi="Arial"/>
        </w:rPr>
        <w:t>d</w:t>
      </w:r>
      <w:r w:rsidR="00B0713F">
        <w:rPr>
          <w:rFonts w:ascii="Arial" w:hAnsi="Arial"/>
        </w:rPr>
        <w:t xml:space="preserve">wood Region </w:t>
      </w:r>
      <w:r w:rsidR="003552A6">
        <w:rPr>
          <w:rFonts w:ascii="Arial" w:hAnsi="Arial"/>
        </w:rPr>
        <w:t xml:space="preserve">and below average for lakes in </w:t>
      </w:r>
      <w:smartTag w:uri="urn:schemas-microsoft-com:office:smarttags" w:element="State">
        <w:smartTag w:uri="urn:schemas-microsoft-com:office:smarttags" w:element="place">
          <w:r w:rsidR="003552A6">
            <w:rPr>
              <w:rFonts w:ascii="Arial" w:hAnsi="Arial"/>
            </w:rPr>
            <w:t>Wisconsin</w:t>
          </w:r>
        </w:smartTag>
      </w:smartTag>
      <w:r>
        <w:rPr>
          <w:rFonts w:ascii="Arial" w:hAnsi="Arial"/>
        </w:rPr>
        <w:t xml:space="preserve">.  </w:t>
      </w:r>
      <w:r w:rsidR="009B3AB2">
        <w:rPr>
          <w:rFonts w:ascii="Arial" w:hAnsi="Arial"/>
        </w:rPr>
        <w:t>The shallow rooting depth is the most limiting factor for quality of the aquatic plant community.</w:t>
      </w:r>
    </w:p>
    <w:p w:rsidR="00746A52" w:rsidRDefault="00746A52">
      <w:pPr>
        <w:suppressAutoHyphens/>
        <w:jc w:val="both"/>
        <w:rPr>
          <w:rFonts w:ascii="Arial" w:hAnsi="Arial"/>
        </w:rPr>
      </w:pPr>
    </w:p>
    <w:p w:rsidR="00746A52" w:rsidRDefault="00746A52">
      <w:pPr>
        <w:suppressAutoHyphens/>
        <w:jc w:val="both"/>
        <w:rPr>
          <w:rFonts w:ascii="Arial" w:hAnsi="Arial"/>
        </w:rPr>
      </w:pPr>
    </w:p>
    <w:p w:rsidR="007C3F7B" w:rsidRDefault="00C21B9D">
      <w:pPr>
        <w:suppressAutoHyphens/>
        <w:jc w:val="both"/>
        <w:rPr>
          <w:rFonts w:ascii="Arial" w:hAnsi="Arial"/>
          <w:b/>
        </w:rPr>
      </w:pPr>
      <w:r>
        <w:rPr>
          <w:rFonts w:ascii="Arial" w:hAnsi="Arial"/>
          <w:b/>
        </w:rPr>
        <w:br w:type="page"/>
      </w:r>
      <w:r w:rsidR="007C3F7B">
        <w:rPr>
          <w:rFonts w:ascii="Arial" w:hAnsi="Arial"/>
          <w:b/>
        </w:rPr>
        <w:lastRenderedPageBreak/>
        <w:t xml:space="preserve">Table </w:t>
      </w:r>
      <w:r w:rsidR="007718BF">
        <w:rPr>
          <w:rFonts w:ascii="Arial" w:hAnsi="Arial"/>
          <w:b/>
        </w:rPr>
        <w:t>6</w:t>
      </w:r>
      <w:r w:rsidR="007C3F7B">
        <w:rPr>
          <w:rFonts w:ascii="Arial" w:hAnsi="Arial"/>
          <w:b/>
        </w:rPr>
        <w:t>.  Aquatic Macrophyte Community Index</w:t>
      </w:r>
      <w:r w:rsidR="00CA6AB1">
        <w:rPr>
          <w:rFonts w:ascii="Arial" w:hAnsi="Arial"/>
          <w:b/>
        </w:rPr>
        <w:t xml:space="preserve">: </w:t>
      </w:r>
      <w:r w:rsidR="00090522">
        <w:rPr>
          <w:rFonts w:ascii="Arial" w:hAnsi="Arial"/>
          <w:b/>
        </w:rPr>
        <w:t>Hatfield</w:t>
      </w:r>
      <w:r w:rsidR="006A2524">
        <w:rPr>
          <w:rFonts w:ascii="Arial" w:hAnsi="Arial"/>
          <w:b/>
        </w:rPr>
        <w:t xml:space="preserve"> Lake</w:t>
      </w:r>
      <w:r w:rsidR="00746A52">
        <w:rPr>
          <w:rFonts w:ascii="Arial" w:hAnsi="Arial"/>
          <w:b/>
        </w:rPr>
        <w:t xml:space="preserve"> 2006</w:t>
      </w:r>
      <w:r w:rsidR="007C3F7B">
        <w:rPr>
          <w:rFonts w:ascii="Arial" w:hAnsi="Arial"/>
          <w:b/>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3312"/>
        <w:gridCol w:w="3312"/>
        <w:gridCol w:w="1152"/>
      </w:tblGrid>
      <w:tr w:rsidR="007C3F7B">
        <w:tblPrEx>
          <w:tblCellMar>
            <w:top w:w="0" w:type="dxa"/>
            <w:bottom w:w="0" w:type="dxa"/>
          </w:tblCellMar>
        </w:tblPrEx>
        <w:tc>
          <w:tcPr>
            <w:tcW w:w="3312" w:type="dxa"/>
            <w:tcBorders>
              <w:top w:val="double" w:sz="4" w:space="0" w:color="auto"/>
              <w:left w:val="double" w:sz="4" w:space="0" w:color="auto"/>
              <w:bottom w:val="single" w:sz="6" w:space="0" w:color="auto"/>
              <w:right w:val="double" w:sz="4" w:space="0" w:color="auto"/>
            </w:tcBorders>
          </w:tcPr>
          <w:p w:rsidR="007C3F7B" w:rsidRDefault="007C3F7B">
            <w:pPr>
              <w:suppressAutoHyphens/>
              <w:spacing w:before="90" w:after="54"/>
              <w:jc w:val="both"/>
              <w:rPr>
                <w:rFonts w:ascii="Arial" w:hAnsi="Arial"/>
              </w:rPr>
            </w:pPr>
            <w:r>
              <w:rPr>
                <w:rFonts w:ascii="Arial" w:hAnsi="Arial"/>
              </w:rPr>
              <w:t>Category</w:t>
            </w:r>
          </w:p>
        </w:tc>
        <w:tc>
          <w:tcPr>
            <w:tcW w:w="3312" w:type="dxa"/>
            <w:tcBorders>
              <w:top w:val="double" w:sz="4" w:space="0" w:color="auto"/>
              <w:left w:val="nil"/>
              <w:bottom w:val="single" w:sz="6" w:space="0" w:color="auto"/>
            </w:tcBorders>
          </w:tcPr>
          <w:p w:rsidR="007C3F7B" w:rsidRDefault="007C3F7B">
            <w:pPr>
              <w:suppressAutoHyphens/>
              <w:spacing w:before="90" w:after="54"/>
              <w:jc w:val="both"/>
              <w:rPr>
                <w:rFonts w:ascii="Arial" w:hAnsi="Arial"/>
              </w:rPr>
            </w:pPr>
          </w:p>
        </w:tc>
        <w:tc>
          <w:tcPr>
            <w:tcW w:w="1152" w:type="dxa"/>
            <w:tcBorders>
              <w:top w:val="double" w:sz="4" w:space="0" w:color="auto"/>
              <w:left w:val="single" w:sz="6" w:space="0" w:color="auto"/>
              <w:bottom w:val="single" w:sz="6" w:space="0" w:color="auto"/>
              <w:right w:val="double" w:sz="4" w:space="0" w:color="auto"/>
            </w:tcBorders>
          </w:tcPr>
          <w:p w:rsidR="007C3F7B" w:rsidRDefault="007C3F7B" w:rsidP="00FA1893">
            <w:pPr>
              <w:suppressAutoHyphens/>
              <w:spacing w:before="90" w:after="54"/>
              <w:jc w:val="center"/>
              <w:rPr>
                <w:rFonts w:ascii="Arial" w:hAnsi="Arial"/>
              </w:rPr>
            </w:pPr>
            <w:r>
              <w:rPr>
                <w:rFonts w:ascii="Arial" w:hAnsi="Arial"/>
              </w:rPr>
              <w:t>Value</w:t>
            </w:r>
          </w:p>
        </w:tc>
      </w:tr>
      <w:tr w:rsidR="007C3F7B">
        <w:tblPrEx>
          <w:tblCellMar>
            <w:top w:w="0" w:type="dxa"/>
            <w:bottom w:w="0" w:type="dxa"/>
          </w:tblCellMar>
        </w:tblPrEx>
        <w:tc>
          <w:tcPr>
            <w:tcW w:w="3312" w:type="dxa"/>
            <w:tcBorders>
              <w:top w:val="single" w:sz="12" w:space="0" w:color="auto"/>
              <w:left w:val="double" w:sz="4" w:space="0" w:color="auto"/>
              <w:right w:val="double" w:sz="4" w:space="0" w:color="auto"/>
            </w:tcBorders>
          </w:tcPr>
          <w:p w:rsidR="007C3F7B" w:rsidRDefault="007C3F7B">
            <w:pPr>
              <w:suppressAutoHyphens/>
              <w:spacing w:before="90" w:after="54"/>
              <w:jc w:val="both"/>
              <w:rPr>
                <w:rFonts w:ascii="Arial" w:hAnsi="Arial"/>
              </w:rPr>
            </w:pPr>
            <w:r>
              <w:rPr>
                <w:rFonts w:ascii="Arial" w:hAnsi="Arial"/>
              </w:rPr>
              <w:t>Maximum Rooting Depth</w:t>
            </w:r>
          </w:p>
        </w:tc>
        <w:tc>
          <w:tcPr>
            <w:tcW w:w="3312" w:type="dxa"/>
            <w:tcBorders>
              <w:top w:val="single" w:sz="12" w:space="0" w:color="auto"/>
              <w:left w:val="nil"/>
            </w:tcBorders>
          </w:tcPr>
          <w:p w:rsidR="007C3F7B" w:rsidRDefault="003552A6">
            <w:pPr>
              <w:suppressAutoHyphens/>
              <w:spacing w:before="90" w:after="54"/>
              <w:jc w:val="both"/>
              <w:rPr>
                <w:rFonts w:ascii="Arial" w:hAnsi="Arial"/>
              </w:rPr>
            </w:pPr>
            <w:r>
              <w:rPr>
                <w:rFonts w:ascii="Arial" w:hAnsi="Arial"/>
              </w:rPr>
              <w:t>0.9</w:t>
            </w:r>
            <w:r w:rsidR="00FA1893">
              <w:rPr>
                <w:rFonts w:ascii="Arial" w:hAnsi="Arial"/>
              </w:rPr>
              <w:t xml:space="preserve">  </w:t>
            </w:r>
            <w:r w:rsidR="007C3F7B">
              <w:rPr>
                <w:rFonts w:ascii="Arial" w:hAnsi="Arial"/>
              </w:rPr>
              <w:t>meters</w:t>
            </w:r>
          </w:p>
        </w:tc>
        <w:tc>
          <w:tcPr>
            <w:tcW w:w="1152" w:type="dxa"/>
            <w:tcBorders>
              <w:top w:val="single" w:sz="12" w:space="0" w:color="auto"/>
              <w:left w:val="single" w:sz="6" w:space="0" w:color="auto"/>
              <w:right w:val="double" w:sz="4" w:space="0" w:color="auto"/>
            </w:tcBorders>
          </w:tcPr>
          <w:p w:rsidR="00DA48AD" w:rsidRDefault="003552A6" w:rsidP="00DA48AD">
            <w:pPr>
              <w:suppressAutoHyphens/>
              <w:spacing w:before="90" w:after="54"/>
              <w:jc w:val="center"/>
              <w:rPr>
                <w:rFonts w:ascii="Arial" w:hAnsi="Arial"/>
              </w:rPr>
            </w:pPr>
            <w:r>
              <w:rPr>
                <w:rFonts w:ascii="Arial" w:hAnsi="Arial"/>
              </w:rPr>
              <w:t>1</w:t>
            </w:r>
          </w:p>
        </w:tc>
      </w:tr>
      <w:tr w:rsidR="007C3F7B">
        <w:tblPrEx>
          <w:tblCellMar>
            <w:top w:w="0" w:type="dxa"/>
            <w:bottom w:w="0" w:type="dxa"/>
          </w:tblCellMar>
        </w:tblPrEx>
        <w:tc>
          <w:tcPr>
            <w:tcW w:w="3312" w:type="dxa"/>
            <w:tcBorders>
              <w:top w:val="single" w:sz="6" w:space="0" w:color="auto"/>
              <w:left w:val="double" w:sz="4" w:space="0" w:color="auto"/>
              <w:right w:val="double" w:sz="4" w:space="0" w:color="auto"/>
            </w:tcBorders>
          </w:tcPr>
          <w:p w:rsidR="007C3F7B" w:rsidRDefault="007C3F7B">
            <w:pPr>
              <w:suppressAutoHyphens/>
              <w:spacing w:before="90" w:after="54"/>
              <w:jc w:val="both"/>
              <w:rPr>
                <w:rFonts w:ascii="Arial" w:hAnsi="Arial"/>
              </w:rPr>
            </w:pPr>
            <w:r>
              <w:rPr>
                <w:rFonts w:ascii="Arial" w:hAnsi="Arial"/>
              </w:rPr>
              <w:t>% Littoral Zone Vegetated</w:t>
            </w:r>
          </w:p>
        </w:tc>
        <w:tc>
          <w:tcPr>
            <w:tcW w:w="3312" w:type="dxa"/>
            <w:tcBorders>
              <w:top w:val="single" w:sz="6" w:space="0" w:color="auto"/>
              <w:left w:val="nil"/>
            </w:tcBorders>
          </w:tcPr>
          <w:p w:rsidR="007C3F7B" w:rsidRDefault="003552A6">
            <w:pPr>
              <w:suppressAutoHyphens/>
              <w:spacing w:before="90" w:after="54"/>
              <w:jc w:val="both"/>
              <w:rPr>
                <w:rFonts w:ascii="Arial" w:hAnsi="Arial"/>
              </w:rPr>
            </w:pPr>
            <w:r>
              <w:rPr>
                <w:rFonts w:ascii="Arial" w:hAnsi="Arial"/>
              </w:rPr>
              <w:t>44</w:t>
            </w:r>
            <w:r w:rsidR="007C3F7B">
              <w:rPr>
                <w:rFonts w:ascii="Arial" w:hAnsi="Arial"/>
              </w:rPr>
              <w:t>%</w:t>
            </w:r>
          </w:p>
        </w:tc>
        <w:tc>
          <w:tcPr>
            <w:tcW w:w="1152" w:type="dxa"/>
            <w:tcBorders>
              <w:top w:val="single" w:sz="6" w:space="0" w:color="auto"/>
              <w:left w:val="single" w:sz="6" w:space="0" w:color="auto"/>
              <w:right w:val="double" w:sz="4" w:space="0" w:color="auto"/>
            </w:tcBorders>
          </w:tcPr>
          <w:p w:rsidR="007C3F7B" w:rsidRDefault="003552A6" w:rsidP="00FA1893">
            <w:pPr>
              <w:suppressAutoHyphens/>
              <w:spacing w:before="90" w:after="54"/>
              <w:jc w:val="center"/>
              <w:rPr>
                <w:rFonts w:ascii="Arial" w:hAnsi="Arial"/>
              </w:rPr>
            </w:pPr>
            <w:r>
              <w:rPr>
                <w:rFonts w:ascii="Arial" w:hAnsi="Arial"/>
              </w:rPr>
              <w:t>8</w:t>
            </w:r>
          </w:p>
        </w:tc>
      </w:tr>
      <w:tr w:rsidR="00FA1893">
        <w:tblPrEx>
          <w:tblCellMar>
            <w:top w:w="0" w:type="dxa"/>
            <w:bottom w:w="0" w:type="dxa"/>
          </w:tblCellMar>
        </w:tblPrEx>
        <w:tc>
          <w:tcPr>
            <w:tcW w:w="3312" w:type="dxa"/>
            <w:tcBorders>
              <w:top w:val="single" w:sz="6" w:space="0" w:color="auto"/>
              <w:left w:val="double" w:sz="4" w:space="0" w:color="auto"/>
              <w:right w:val="double" w:sz="4" w:space="0" w:color="auto"/>
            </w:tcBorders>
          </w:tcPr>
          <w:p w:rsidR="00FA1893" w:rsidRDefault="00FA1893" w:rsidP="007C3F7B">
            <w:pPr>
              <w:suppressAutoHyphens/>
              <w:spacing w:before="90" w:after="54"/>
              <w:jc w:val="both"/>
              <w:rPr>
                <w:rFonts w:ascii="Arial" w:hAnsi="Arial"/>
              </w:rPr>
            </w:pPr>
            <w:r>
              <w:rPr>
                <w:rFonts w:ascii="Arial" w:hAnsi="Arial"/>
              </w:rPr>
              <w:t>% Submergent Species</w:t>
            </w:r>
          </w:p>
        </w:tc>
        <w:tc>
          <w:tcPr>
            <w:tcW w:w="3312" w:type="dxa"/>
            <w:tcBorders>
              <w:top w:val="single" w:sz="6" w:space="0" w:color="auto"/>
              <w:left w:val="nil"/>
            </w:tcBorders>
          </w:tcPr>
          <w:p w:rsidR="00FA1893" w:rsidRDefault="003552A6" w:rsidP="007C3F7B">
            <w:pPr>
              <w:suppressAutoHyphens/>
              <w:spacing w:before="90" w:after="54"/>
              <w:jc w:val="both"/>
              <w:rPr>
                <w:rFonts w:ascii="Arial" w:hAnsi="Arial"/>
              </w:rPr>
            </w:pPr>
            <w:r>
              <w:rPr>
                <w:rFonts w:ascii="Arial" w:hAnsi="Arial"/>
              </w:rPr>
              <w:t>60.6</w:t>
            </w:r>
            <w:r w:rsidR="00FA1893">
              <w:rPr>
                <w:rFonts w:ascii="Arial" w:hAnsi="Arial"/>
              </w:rPr>
              <w:t>% Rel. Freq.</w:t>
            </w:r>
          </w:p>
        </w:tc>
        <w:tc>
          <w:tcPr>
            <w:tcW w:w="1152" w:type="dxa"/>
            <w:tcBorders>
              <w:top w:val="single" w:sz="6" w:space="0" w:color="auto"/>
              <w:left w:val="single" w:sz="6" w:space="0" w:color="auto"/>
              <w:right w:val="double" w:sz="4" w:space="0" w:color="auto"/>
            </w:tcBorders>
          </w:tcPr>
          <w:p w:rsidR="00FA1893" w:rsidRDefault="003552A6" w:rsidP="007C3F7B">
            <w:pPr>
              <w:suppressAutoHyphens/>
              <w:spacing w:before="90" w:after="54"/>
              <w:jc w:val="center"/>
              <w:rPr>
                <w:rFonts w:ascii="Arial" w:hAnsi="Arial"/>
              </w:rPr>
            </w:pPr>
            <w:r>
              <w:rPr>
                <w:rFonts w:ascii="Arial" w:hAnsi="Arial"/>
              </w:rPr>
              <w:t>6</w:t>
            </w:r>
          </w:p>
        </w:tc>
      </w:tr>
      <w:tr w:rsidR="00FA1893">
        <w:tblPrEx>
          <w:tblCellMar>
            <w:top w:w="0" w:type="dxa"/>
            <w:bottom w:w="0" w:type="dxa"/>
          </w:tblCellMar>
        </w:tblPrEx>
        <w:tc>
          <w:tcPr>
            <w:tcW w:w="3312" w:type="dxa"/>
            <w:tcBorders>
              <w:top w:val="single" w:sz="6" w:space="0" w:color="auto"/>
              <w:left w:val="double" w:sz="4" w:space="0" w:color="auto"/>
              <w:right w:val="double" w:sz="4" w:space="0" w:color="auto"/>
            </w:tcBorders>
          </w:tcPr>
          <w:p w:rsidR="00FA1893" w:rsidRDefault="00FA1893" w:rsidP="007C3F7B">
            <w:pPr>
              <w:suppressAutoHyphens/>
              <w:spacing w:before="90" w:after="54"/>
              <w:jc w:val="both"/>
              <w:rPr>
                <w:rFonts w:ascii="Arial" w:hAnsi="Arial"/>
              </w:rPr>
            </w:pPr>
            <w:r>
              <w:rPr>
                <w:rFonts w:ascii="Arial" w:hAnsi="Arial"/>
              </w:rPr>
              <w:t># of Species</w:t>
            </w:r>
          </w:p>
        </w:tc>
        <w:tc>
          <w:tcPr>
            <w:tcW w:w="3312" w:type="dxa"/>
            <w:tcBorders>
              <w:top w:val="single" w:sz="6" w:space="0" w:color="auto"/>
              <w:left w:val="nil"/>
            </w:tcBorders>
          </w:tcPr>
          <w:p w:rsidR="00FA1893" w:rsidRDefault="00784171" w:rsidP="007C3F7B">
            <w:pPr>
              <w:suppressAutoHyphens/>
              <w:spacing w:before="90" w:after="54"/>
              <w:jc w:val="both"/>
              <w:rPr>
                <w:rFonts w:ascii="Arial" w:hAnsi="Arial"/>
              </w:rPr>
            </w:pPr>
            <w:r>
              <w:rPr>
                <w:rFonts w:ascii="Arial" w:hAnsi="Arial"/>
              </w:rPr>
              <w:t>2</w:t>
            </w:r>
            <w:r w:rsidR="003552A6">
              <w:rPr>
                <w:rFonts w:ascii="Arial" w:hAnsi="Arial"/>
              </w:rPr>
              <w:t>0</w:t>
            </w:r>
          </w:p>
        </w:tc>
        <w:tc>
          <w:tcPr>
            <w:tcW w:w="1152" w:type="dxa"/>
            <w:tcBorders>
              <w:top w:val="single" w:sz="6" w:space="0" w:color="auto"/>
              <w:left w:val="single" w:sz="6" w:space="0" w:color="auto"/>
              <w:right w:val="double" w:sz="4" w:space="0" w:color="auto"/>
            </w:tcBorders>
          </w:tcPr>
          <w:p w:rsidR="00FA1893" w:rsidRDefault="003552A6" w:rsidP="007C3F7B">
            <w:pPr>
              <w:suppressAutoHyphens/>
              <w:spacing w:before="90" w:after="54"/>
              <w:jc w:val="center"/>
              <w:rPr>
                <w:rFonts w:ascii="Arial" w:hAnsi="Arial"/>
              </w:rPr>
            </w:pPr>
            <w:r>
              <w:rPr>
                <w:rFonts w:ascii="Arial" w:hAnsi="Arial"/>
              </w:rPr>
              <w:t>9</w:t>
            </w:r>
          </w:p>
        </w:tc>
      </w:tr>
      <w:tr w:rsidR="007C3F7B">
        <w:tblPrEx>
          <w:tblCellMar>
            <w:top w:w="0" w:type="dxa"/>
            <w:bottom w:w="0" w:type="dxa"/>
          </w:tblCellMar>
        </w:tblPrEx>
        <w:tc>
          <w:tcPr>
            <w:tcW w:w="3312" w:type="dxa"/>
            <w:tcBorders>
              <w:top w:val="single" w:sz="6" w:space="0" w:color="auto"/>
              <w:left w:val="double" w:sz="4" w:space="0" w:color="auto"/>
              <w:right w:val="double" w:sz="4" w:space="0" w:color="auto"/>
            </w:tcBorders>
          </w:tcPr>
          <w:p w:rsidR="007C3F7B" w:rsidRDefault="00FA1893">
            <w:pPr>
              <w:suppressAutoHyphens/>
              <w:spacing w:before="90" w:after="54"/>
              <w:jc w:val="both"/>
              <w:rPr>
                <w:rFonts w:ascii="Arial" w:hAnsi="Arial"/>
              </w:rPr>
            </w:pPr>
            <w:r>
              <w:rPr>
                <w:rFonts w:ascii="Arial" w:hAnsi="Arial"/>
              </w:rPr>
              <w:t>% Exotic species</w:t>
            </w:r>
          </w:p>
        </w:tc>
        <w:tc>
          <w:tcPr>
            <w:tcW w:w="3312" w:type="dxa"/>
            <w:tcBorders>
              <w:top w:val="single" w:sz="6" w:space="0" w:color="auto"/>
              <w:left w:val="nil"/>
            </w:tcBorders>
          </w:tcPr>
          <w:p w:rsidR="00DA48AD" w:rsidRDefault="003552A6">
            <w:pPr>
              <w:suppressAutoHyphens/>
              <w:spacing w:before="90" w:after="54"/>
              <w:jc w:val="both"/>
              <w:rPr>
                <w:rFonts w:ascii="Arial" w:hAnsi="Arial"/>
              </w:rPr>
            </w:pPr>
            <w:r>
              <w:rPr>
                <w:rFonts w:ascii="Arial" w:hAnsi="Arial"/>
              </w:rPr>
              <w:t>3</w:t>
            </w:r>
            <w:r w:rsidR="00DA48AD">
              <w:rPr>
                <w:rFonts w:ascii="Arial" w:hAnsi="Arial"/>
              </w:rPr>
              <w:t>%</w:t>
            </w:r>
          </w:p>
        </w:tc>
        <w:tc>
          <w:tcPr>
            <w:tcW w:w="1152" w:type="dxa"/>
            <w:tcBorders>
              <w:top w:val="single" w:sz="6" w:space="0" w:color="auto"/>
              <w:left w:val="single" w:sz="6" w:space="0" w:color="auto"/>
              <w:right w:val="double" w:sz="4" w:space="0" w:color="auto"/>
            </w:tcBorders>
          </w:tcPr>
          <w:p w:rsidR="007C3F7B" w:rsidRDefault="003552A6" w:rsidP="00FA1893">
            <w:pPr>
              <w:suppressAutoHyphens/>
              <w:spacing w:before="90" w:after="54"/>
              <w:jc w:val="center"/>
              <w:rPr>
                <w:rFonts w:ascii="Arial" w:hAnsi="Arial"/>
              </w:rPr>
            </w:pPr>
            <w:r>
              <w:rPr>
                <w:rFonts w:ascii="Arial" w:hAnsi="Arial"/>
              </w:rPr>
              <w:t>6</w:t>
            </w:r>
          </w:p>
        </w:tc>
      </w:tr>
      <w:tr w:rsidR="00FA1893">
        <w:tblPrEx>
          <w:tblCellMar>
            <w:top w:w="0" w:type="dxa"/>
            <w:bottom w:w="0" w:type="dxa"/>
          </w:tblCellMar>
        </w:tblPrEx>
        <w:tc>
          <w:tcPr>
            <w:tcW w:w="3312" w:type="dxa"/>
            <w:tcBorders>
              <w:top w:val="single" w:sz="6" w:space="0" w:color="auto"/>
              <w:left w:val="double" w:sz="4" w:space="0" w:color="auto"/>
              <w:right w:val="double" w:sz="4" w:space="0" w:color="auto"/>
            </w:tcBorders>
          </w:tcPr>
          <w:p w:rsidR="00FA1893" w:rsidRDefault="00FA1893" w:rsidP="007C3F7B">
            <w:pPr>
              <w:suppressAutoHyphens/>
              <w:spacing w:before="90" w:after="54"/>
              <w:jc w:val="both"/>
              <w:rPr>
                <w:rFonts w:ascii="Arial" w:hAnsi="Arial"/>
              </w:rPr>
            </w:pPr>
            <w:r>
              <w:rPr>
                <w:rFonts w:ascii="Arial" w:hAnsi="Arial"/>
              </w:rPr>
              <w:t>Simpson's Diversity</w:t>
            </w:r>
          </w:p>
        </w:tc>
        <w:tc>
          <w:tcPr>
            <w:tcW w:w="3312" w:type="dxa"/>
            <w:tcBorders>
              <w:top w:val="single" w:sz="6" w:space="0" w:color="auto"/>
              <w:left w:val="nil"/>
            </w:tcBorders>
          </w:tcPr>
          <w:p w:rsidR="00FA1893" w:rsidRDefault="00FA1893" w:rsidP="007C3F7B">
            <w:pPr>
              <w:suppressAutoHyphens/>
              <w:spacing w:before="90" w:after="54"/>
              <w:jc w:val="both"/>
              <w:rPr>
                <w:rFonts w:ascii="Arial" w:hAnsi="Arial"/>
              </w:rPr>
            </w:pPr>
            <w:r>
              <w:rPr>
                <w:rFonts w:ascii="Arial" w:hAnsi="Arial"/>
              </w:rPr>
              <w:t>0.</w:t>
            </w:r>
            <w:r w:rsidR="003552A6">
              <w:rPr>
                <w:rFonts w:ascii="Arial" w:hAnsi="Arial"/>
              </w:rPr>
              <w:t>93</w:t>
            </w:r>
          </w:p>
        </w:tc>
        <w:tc>
          <w:tcPr>
            <w:tcW w:w="1152" w:type="dxa"/>
            <w:tcBorders>
              <w:top w:val="single" w:sz="6" w:space="0" w:color="auto"/>
              <w:left w:val="single" w:sz="6" w:space="0" w:color="auto"/>
              <w:right w:val="double" w:sz="4" w:space="0" w:color="auto"/>
            </w:tcBorders>
          </w:tcPr>
          <w:p w:rsidR="00FA1893" w:rsidRDefault="003552A6" w:rsidP="007C3F7B">
            <w:pPr>
              <w:suppressAutoHyphens/>
              <w:spacing w:before="90" w:after="54"/>
              <w:jc w:val="center"/>
              <w:rPr>
                <w:rFonts w:ascii="Arial" w:hAnsi="Arial"/>
              </w:rPr>
            </w:pPr>
            <w:r>
              <w:rPr>
                <w:rFonts w:ascii="Arial" w:hAnsi="Arial"/>
              </w:rPr>
              <w:t>10</w:t>
            </w:r>
          </w:p>
        </w:tc>
      </w:tr>
      <w:tr w:rsidR="007C3F7B">
        <w:tblPrEx>
          <w:tblCellMar>
            <w:top w:w="0" w:type="dxa"/>
            <w:bottom w:w="0" w:type="dxa"/>
          </w:tblCellMar>
        </w:tblPrEx>
        <w:tc>
          <w:tcPr>
            <w:tcW w:w="3312" w:type="dxa"/>
            <w:tcBorders>
              <w:top w:val="single" w:sz="6" w:space="0" w:color="auto"/>
              <w:left w:val="double" w:sz="4" w:space="0" w:color="auto"/>
              <w:bottom w:val="double" w:sz="4" w:space="0" w:color="auto"/>
              <w:right w:val="double" w:sz="4" w:space="0" w:color="auto"/>
            </w:tcBorders>
          </w:tcPr>
          <w:p w:rsidR="007C3F7B" w:rsidRDefault="007C3F7B">
            <w:pPr>
              <w:suppressAutoHyphens/>
              <w:spacing w:before="90" w:after="54"/>
              <w:jc w:val="both"/>
              <w:rPr>
                <w:rFonts w:ascii="Arial" w:hAnsi="Arial"/>
              </w:rPr>
            </w:pPr>
            <w:r>
              <w:rPr>
                <w:rFonts w:ascii="Arial" w:hAnsi="Arial"/>
              </w:rPr>
              <w:t>% Sensitive Species</w:t>
            </w:r>
          </w:p>
        </w:tc>
        <w:tc>
          <w:tcPr>
            <w:tcW w:w="3312" w:type="dxa"/>
            <w:tcBorders>
              <w:top w:val="single" w:sz="6" w:space="0" w:color="auto"/>
              <w:left w:val="nil"/>
              <w:bottom w:val="double" w:sz="4" w:space="0" w:color="auto"/>
            </w:tcBorders>
          </w:tcPr>
          <w:p w:rsidR="007C3F7B" w:rsidRDefault="003552A6">
            <w:pPr>
              <w:suppressAutoHyphens/>
              <w:spacing w:before="90" w:after="54"/>
              <w:jc w:val="both"/>
              <w:rPr>
                <w:rFonts w:ascii="Arial" w:hAnsi="Arial"/>
              </w:rPr>
            </w:pPr>
            <w:r>
              <w:rPr>
                <w:rFonts w:ascii="Arial" w:hAnsi="Arial"/>
              </w:rPr>
              <w:t>7</w:t>
            </w:r>
            <w:r w:rsidR="007C3F7B">
              <w:rPr>
                <w:rFonts w:ascii="Arial" w:hAnsi="Arial"/>
              </w:rPr>
              <w:t>% Relative Freq.</w:t>
            </w:r>
          </w:p>
        </w:tc>
        <w:tc>
          <w:tcPr>
            <w:tcW w:w="1152" w:type="dxa"/>
            <w:tcBorders>
              <w:top w:val="single" w:sz="6" w:space="0" w:color="auto"/>
              <w:left w:val="single" w:sz="6" w:space="0" w:color="auto"/>
              <w:bottom w:val="double" w:sz="4" w:space="0" w:color="auto"/>
              <w:right w:val="double" w:sz="4" w:space="0" w:color="auto"/>
            </w:tcBorders>
          </w:tcPr>
          <w:p w:rsidR="007C3F7B" w:rsidRDefault="003552A6" w:rsidP="00FA1893">
            <w:pPr>
              <w:suppressAutoHyphens/>
              <w:spacing w:before="90" w:after="54"/>
              <w:jc w:val="center"/>
              <w:rPr>
                <w:rFonts w:ascii="Arial" w:hAnsi="Arial"/>
              </w:rPr>
            </w:pPr>
            <w:r>
              <w:rPr>
                <w:rFonts w:ascii="Arial" w:hAnsi="Arial"/>
              </w:rPr>
              <w:t>5</w:t>
            </w:r>
          </w:p>
        </w:tc>
      </w:tr>
      <w:tr w:rsidR="007C3F7B">
        <w:tblPrEx>
          <w:tblCellMar>
            <w:top w:w="0" w:type="dxa"/>
            <w:bottom w:w="0" w:type="dxa"/>
          </w:tblCellMar>
        </w:tblPrEx>
        <w:tc>
          <w:tcPr>
            <w:tcW w:w="3312" w:type="dxa"/>
            <w:tcBorders>
              <w:top w:val="double" w:sz="4" w:space="0" w:color="auto"/>
              <w:left w:val="double" w:sz="4" w:space="0" w:color="auto"/>
              <w:bottom w:val="double" w:sz="4" w:space="0" w:color="auto"/>
              <w:right w:val="double" w:sz="4" w:space="0" w:color="auto"/>
            </w:tcBorders>
          </w:tcPr>
          <w:p w:rsidR="007C3F7B" w:rsidRDefault="007C3F7B">
            <w:pPr>
              <w:suppressAutoHyphens/>
              <w:spacing w:before="90" w:after="54"/>
              <w:jc w:val="both"/>
              <w:rPr>
                <w:rFonts w:ascii="Arial" w:hAnsi="Arial"/>
              </w:rPr>
            </w:pPr>
            <w:r>
              <w:rPr>
                <w:rFonts w:ascii="Arial" w:hAnsi="Arial"/>
              </w:rPr>
              <w:t>Totals</w:t>
            </w:r>
          </w:p>
        </w:tc>
        <w:tc>
          <w:tcPr>
            <w:tcW w:w="3312" w:type="dxa"/>
            <w:tcBorders>
              <w:top w:val="double" w:sz="4" w:space="0" w:color="auto"/>
              <w:left w:val="nil"/>
              <w:bottom w:val="double" w:sz="4" w:space="0" w:color="auto"/>
            </w:tcBorders>
          </w:tcPr>
          <w:p w:rsidR="007C3F7B" w:rsidRDefault="007C3F7B">
            <w:pPr>
              <w:suppressAutoHyphens/>
              <w:spacing w:before="90" w:after="54"/>
              <w:jc w:val="both"/>
              <w:rPr>
                <w:rFonts w:ascii="Arial" w:hAnsi="Arial"/>
              </w:rPr>
            </w:pPr>
          </w:p>
        </w:tc>
        <w:tc>
          <w:tcPr>
            <w:tcW w:w="1152" w:type="dxa"/>
            <w:tcBorders>
              <w:top w:val="double" w:sz="4" w:space="0" w:color="auto"/>
              <w:left w:val="single" w:sz="6" w:space="0" w:color="auto"/>
              <w:bottom w:val="double" w:sz="4" w:space="0" w:color="auto"/>
              <w:right w:val="double" w:sz="4" w:space="0" w:color="auto"/>
            </w:tcBorders>
          </w:tcPr>
          <w:p w:rsidR="007C3F7B" w:rsidRDefault="003552A6" w:rsidP="00FA1893">
            <w:pPr>
              <w:suppressAutoHyphens/>
              <w:spacing w:before="90" w:after="54"/>
              <w:jc w:val="center"/>
              <w:rPr>
                <w:rFonts w:ascii="Arial" w:hAnsi="Arial"/>
              </w:rPr>
            </w:pPr>
            <w:r>
              <w:rPr>
                <w:rFonts w:ascii="Arial" w:hAnsi="Arial"/>
              </w:rPr>
              <w:t>45</w:t>
            </w:r>
          </w:p>
        </w:tc>
      </w:tr>
    </w:tbl>
    <w:p w:rsidR="00F353B5" w:rsidRPr="00F353B5" w:rsidRDefault="00F353B5" w:rsidP="00F353B5">
      <w:pPr>
        <w:suppressAutoHyphens/>
        <w:jc w:val="both"/>
        <w:rPr>
          <w:rFonts w:ascii="Arial" w:hAnsi="Arial"/>
          <w:sz w:val="20"/>
        </w:rPr>
      </w:pPr>
      <w:r w:rsidRPr="00F353B5">
        <w:rPr>
          <w:rFonts w:ascii="Arial" w:hAnsi="Arial"/>
          <w:sz w:val="20"/>
        </w:rPr>
        <w:t xml:space="preserve">The highest value for this index is 70. </w:t>
      </w:r>
    </w:p>
    <w:p w:rsidR="0026064B" w:rsidRDefault="0026064B">
      <w:pPr>
        <w:suppressAutoHyphens/>
        <w:jc w:val="both"/>
        <w:rPr>
          <w:rFonts w:ascii="Arial" w:hAnsi="Arial"/>
        </w:rPr>
      </w:pPr>
    </w:p>
    <w:p w:rsidR="00AE0603" w:rsidRDefault="00AE0603">
      <w:pPr>
        <w:suppressAutoHyphens/>
        <w:jc w:val="both"/>
        <w:rPr>
          <w:rFonts w:ascii="Arial" w:hAnsi="Arial"/>
        </w:rPr>
      </w:pPr>
    </w:p>
    <w:p w:rsidR="00EF3BCD" w:rsidRDefault="007C3F7B">
      <w:pPr>
        <w:suppressAutoHyphens/>
        <w:jc w:val="both"/>
        <w:rPr>
          <w:rFonts w:ascii="Arial" w:hAnsi="Arial"/>
        </w:rPr>
      </w:pPr>
      <w:r>
        <w:rPr>
          <w:rFonts w:ascii="Arial" w:hAnsi="Arial"/>
        </w:rPr>
        <w:t xml:space="preserve">The Average Coefficient of Conservatism for </w:t>
      </w:r>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r>
        <w:rPr>
          <w:rFonts w:ascii="Arial" w:hAnsi="Arial"/>
        </w:rPr>
        <w:t xml:space="preserve"> was </w:t>
      </w:r>
      <w:r w:rsidR="008C170D">
        <w:rPr>
          <w:rFonts w:ascii="Arial" w:hAnsi="Arial"/>
        </w:rPr>
        <w:t xml:space="preserve">in the </w:t>
      </w:r>
      <w:r w:rsidR="003E58B2">
        <w:rPr>
          <w:rFonts w:ascii="Arial" w:hAnsi="Arial"/>
        </w:rPr>
        <w:t>lowest</w:t>
      </w:r>
      <w:r w:rsidR="008C170D">
        <w:rPr>
          <w:rFonts w:ascii="Arial" w:hAnsi="Arial"/>
        </w:rPr>
        <w:t xml:space="preserve"> quartile</w:t>
      </w:r>
      <w:r>
        <w:rPr>
          <w:rFonts w:ascii="Arial" w:hAnsi="Arial"/>
        </w:rPr>
        <w:t xml:space="preserve"> </w:t>
      </w:r>
      <w:r w:rsidR="00C21B9D">
        <w:rPr>
          <w:rFonts w:ascii="Arial" w:hAnsi="Arial"/>
        </w:rPr>
        <w:t>of</w:t>
      </w:r>
      <w:r>
        <w:rPr>
          <w:rFonts w:ascii="Arial" w:hAnsi="Arial"/>
        </w:rPr>
        <w:t xml:space="preserve"> </w:t>
      </w:r>
      <w:r w:rsidR="00A75899">
        <w:rPr>
          <w:rFonts w:ascii="Arial" w:hAnsi="Arial"/>
        </w:rPr>
        <w:t xml:space="preserve">lakes in </w:t>
      </w:r>
      <w:smartTag w:uri="urn:schemas-microsoft-com:office:smarttags" w:element="State">
        <w:smartTag w:uri="urn:schemas-microsoft-com:office:smarttags" w:element="place">
          <w:r w:rsidR="003E58B2">
            <w:rPr>
              <w:rFonts w:ascii="Arial" w:hAnsi="Arial"/>
            </w:rPr>
            <w:t>Wisconsin</w:t>
          </w:r>
        </w:smartTag>
      </w:smartTag>
      <w:r w:rsidR="003E58B2">
        <w:rPr>
          <w:rFonts w:ascii="Arial" w:hAnsi="Arial"/>
        </w:rPr>
        <w:t xml:space="preserve"> and </w:t>
      </w:r>
      <w:r w:rsidR="007718BF">
        <w:rPr>
          <w:rFonts w:ascii="Arial" w:hAnsi="Arial"/>
        </w:rPr>
        <w:t xml:space="preserve">the </w:t>
      </w:r>
      <w:r w:rsidR="00A75899">
        <w:rPr>
          <w:rFonts w:ascii="Arial" w:hAnsi="Arial"/>
        </w:rPr>
        <w:t xml:space="preserve">North Central Hardwood Region </w:t>
      </w:r>
      <w:r>
        <w:rPr>
          <w:rFonts w:ascii="Arial" w:hAnsi="Arial"/>
        </w:rPr>
        <w:t xml:space="preserve">(Table </w:t>
      </w:r>
      <w:r w:rsidR="007718BF">
        <w:rPr>
          <w:rFonts w:ascii="Arial" w:hAnsi="Arial"/>
        </w:rPr>
        <w:t>7</w:t>
      </w:r>
      <w:r>
        <w:rPr>
          <w:rFonts w:ascii="Arial" w:hAnsi="Arial"/>
        </w:rPr>
        <w:t xml:space="preserve">).  This suggests that the aquatic plant </w:t>
      </w:r>
      <w:r w:rsidR="00A75899">
        <w:rPr>
          <w:rFonts w:ascii="Arial" w:hAnsi="Arial"/>
        </w:rPr>
        <w:t xml:space="preserve">community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9B3AB2">
        <w:rPr>
          <w:rFonts w:ascii="Arial" w:hAnsi="Arial"/>
        </w:rPr>
        <w:t xml:space="preserve"> is</w:t>
      </w:r>
      <w:r w:rsidR="00A75899">
        <w:rPr>
          <w:rFonts w:ascii="Arial" w:hAnsi="Arial"/>
        </w:rPr>
        <w:t xml:space="preserve"> </w:t>
      </w:r>
      <w:r w:rsidR="008C170D">
        <w:rPr>
          <w:rFonts w:ascii="Arial" w:hAnsi="Arial"/>
        </w:rPr>
        <w:t xml:space="preserve">within the group of lakes </w:t>
      </w:r>
      <w:r w:rsidR="003E58B2">
        <w:rPr>
          <w:rFonts w:ascii="Arial" w:hAnsi="Arial"/>
        </w:rPr>
        <w:t xml:space="preserve">most </w:t>
      </w:r>
      <w:r>
        <w:rPr>
          <w:rFonts w:ascii="Arial" w:hAnsi="Arial"/>
        </w:rPr>
        <w:t>tolerant of disturbance</w:t>
      </w:r>
      <w:r w:rsidR="000066C2">
        <w:rPr>
          <w:rFonts w:ascii="Arial" w:hAnsi="Arial"/>
        </w:rPr>
        <w:t>.</w:t>
      </w:r>
      <w:r w:rsidR="003E58B2">
        <w:rPr>
          <w:rFonts w:ascii="Arial" w:hAnsi="Arial"/>
        </w:rPr>
        <w:t xml:space="preserve">  This is likely due to past disturbances.</w:t>
      </w:r>
    </w:p>
    <w:p w:rsidR="007C3F7B" w:rsidRDefault="007C3F7B">
      <w:pPr>
        <w:suppressAutoHyphens/>
        <w:jc w:val="both"/>
        <w:rPr>
          <w:rFonts w:ascii="Arial" w:hAnsi="Arial"/>
        </w:rPr>
      </w:pPr>
      <w:r>
        <w:rPr>
          <w:rFonts w:ascii="Arial" w:hAnsi="Arial"/>
        </w:rPr>
        <w:t xml:space="preserve"> </w:t>
      </w:r>
    </w:p>
    <w:p w:rsidR="00C21B9D" w:rsidRDefault="00C21B9D">
      <w:pPr>
        <w:suppressAutoHyphens/>
        <w:jc w:val="both"/>
        <w:rPr>
          <w:rFonts w:ascii="Arial" w:hAnsi="Arial"/>
          <w:b/>
          <w:sz w:val="22"/>
        </w:rPr>
      </w:pPr>
    </w:p>
    <w:p w:rsidR="002E5EF3" w:rsidRDefault="007C3F7B">
      <w:pPr>
        <w:suppressAutoHyphens/>
        <w:jc w:val="both"/>
        <w:rPr>
          <w:rFonts w:ascii="Arial" w:hAnsi="Arial"/>
          <w:b/>
          <w:szCs w:val="24"/>
        </w:rPr>
      </w:pPr>
      <w:r w:rsidRPr="00A75899">
        <w:rPr>
          <w:rFonts w:ascii="Arial" w:hAnsi="Arial"/>
          <w:b/>
          <w:szCs w:val="24"/>
        </w:rPr>
        <w:t xml:space="preserve">Table </w:t>
      </w:r>
      <w:r w:rsidR="002656B9">
        <w:rPr>
          <w:rFonts w:ascii="Arial" w:hAnsi="Arial"/>
          <w:b/>
          <w:szCs w:val="24"/>
        </w:rPr>
        <w:t>7</w:t>
      </w:r>
      <w:r w:rsidRPr="00A75899">
        <w:rPr>
          <w:rFonts w:ascii="Arial" w:hAnsi="Arial"/>
          <w:b/>
          <w:szCs w:val="24"/>
        </w:rPr>
        <w:t xml:space="preserve">.  Floristic Quality and Coefficient of Conservatism of </w:t>
      </w:r>
      <w:smartTag w:uri="urn:schemas-microsoft-com:office:smarttags" w:element="place">
        <w:smartTag w:uri="urn:schemas-microsoft-com:office:smarttags" w:element="PlaceName">
          <w:r w:rsidR="00090522">
            <w:rPr>
              <w:rFonts w:ascii="Arial" w:hAnsi="Arial"/>
              <w:b/>
              <w:szCs w:val="24"/>
            </w:rPr>
            <w:t>Hatfield</w:t>
          </w:r>
        </w:smartTag>
        <w:r w:rsidR="006A2524">
          <w:rPr>
            <w:rFonts w:ascii="Arial" w:hAnsi="Arial"/>
            <w:b/>
            <w:szCs w:val="24"/>
          </w:rPr>
          <w:t xml:space="preserve"> </w:t>
        </w:r>
        <w:smartTag w:uri="urn:schemas-microsoft-com:office:smarttags" w:element="PlaceType">
          <w:r w:rsidR="006A2524">
            <w:rPr>
              <w:rFonts w:ascii="Arial" w:hAnsi="Arial"/>
              <w:b/>
              <w:szCs w:val="24"/>
            </w:rPr>
            <w:t>Lake</w:t>
          </w:r>
        </w:smartTag>
      </w:smartTag>
      <w:r w:rsidRPr="00A75899">
        <w:rPr>
          <w:rFonts w:ascii="Arial" w:hAnsi="Arial"/>
          <w:b/>
          <w:szCs w:val="24"/>
        </w:rPr>
        <w:t xml:space="preserve">, </w:t>
      </w:r>
    </w:p>
    <w:p w:rsidR="007C3F7B" w:rsidRPr="00A75899" w:rsidRDefault="007C3F7B" w:rsidP="002E5EF3">
      <w:pPr>
        <w:suppressAutoHyphens/>
        <w:ind w:firstLine="720"/>
        <w:jc w:val="both"/>
        <w:rPr>
          <w:rFonts w:ascii="Arial" w:hAnsi="Arial"/>
          <w:b/>
          <w:szCs w:val="24"/>
        </w:rPr>
      </w:pPr>
      <w:r w:rsidRPr="00A75899">
        <w:rPr>
          <w:rFonts w:ascii="Arial" w:hAnsi="Arial"/>
          <w:b/>
          <w:szCs w:val="24"/>
        </w:rPr>
        <w:t xml:space="preserve">Compared to </w:t>
      </w:r>
      <w:smartTag w:uri="urn:schemas-microsoft-com:office:smarttags" w:element="PlaceName">
        <w:r w:rsidRPr="00A75899">
          <w:rPr>
            <w:rFonts w:ascii="Arial" w:hAnsi="Arial"/>
            <w:b/>
            <w:szCs w:val="24"/>
          </w:rPr>
          <w:t>Wisconsin</w:t>
        </w:r>
      </w:smartTag>
      <w:r w:rsidRPr="00A75899">
        <w:rPr>
          <w:rFonts w:ascii="Arial" w:hAnsi="Arial"/>
          <w:b/>
          <w:szCs w:val="24"/>
        </w:rPr>
        <w:t xml:space="preserve"> </w:t>
      </w:r>
      <w:smartTag w:uri="urn:schemas-microsoft-com:office:smarttags" w:element="PlaceType">
        <w:r w:rsidRPr="00A75899">
          <w:rPr>
            <w:rFonts w:ascii="Arial" w:hAnsi="Arial"/>
            <w:b/>
            <w:szCs w:val="24"/>
          </w:rPr>
          <w:t>Lakes</w:t>
        </w:r>
      </w:smartTag>
      <w:r w:rsidRPr="00A75899">
        <w:rPr>
          <w:rFonts w:ascii="Arial" w:hAnsi="Arial"/>
          <w:b/>
          <w:szCs w:val="24"/>
        </w:rPr>
        <w:t xml:space="preserve"> and </w:t>
      </w:r>
      <w:smartTag w:uri="urn:schemas-microsoft-com:office:smarttags" w:element="place">
        <w:r w:rsidRPr="00A75899">
          <w:rPr>
            <w:rFonts w:ascii="Arial" w:hAnsi="Arial"/>
            <w:b/>
            <w:szCs w:val="24"/>
          </w:rPr>
          <w:t>Northern Wisconsin</w:t>
        </w:r>
      </w:smartTag>
      <w:r w:rsidRPr="00A75899">
        <w:rPr>
          <w:rFonts w:ascii="Arial" w:hAnsi="Arial"/>
          <w:b/>
          <w:szCs w:val="24"/>
        </w:rPr>
        <w:t xml:space="preserve"> Lakes.</w:t>
      </w:r>
    </w:p>
    <w:tbl>
      <w:tblPr>
        <w:tblW w:w="6694" w:type="dxa"/>
        <w:jc w:val="center"/>
        <w:tblLayout w:type="fixed"/>
        <w:tblLook w:val="0000" w:firstRow="0" w:lastRow="0" w:firstColumn="0" w:lastColumn="0" w:noHBand="0" w:noVBand="0"/>
      </w:tblPr>
      <w:tblGrid>
        <w:gridCol w:w="2677"/>
        <w:gridCol w:w="1947"/>
        <w:gridCol w:w="2070"/>
      </w:tblGrid>
      <w:tr w:rsidR="00185859">
        <w:tblPrEx>
          <w:tblCellMar>
            <w:top w:w="0" w:type="dxa"/>
            <w:bottom w:w="0" w:type="dxa"/>
          </w:tblCellMar>
        </w:tblPrEx>
        <w:trPr>
          <w:jc w:val="center"/>
        </w:trPr>
        <w:tc>
          <w:tcPr>
            <w:tcW w:w="2677" w:type="dxa"/>
            <w:tcBorders>
              <w:top w:val="double" w:sz="4" w:space="0" w:color="auto"/>
              <w:left w:val="double" w:sz="4" w:space="0" w:color="auto"/>
              <w:bottom w:val="double" w:sz="4" w:space="0" w:color="auto"/>
              <w:right w:val="double" w:sz="4" w:space="0" w:color="auto"/>
            </w:tcBorders>
          </w:tcPr>
          <w:p w:rsidR="00185859" w:rsidRDefault="00185859" w:rsidP="00DD492E">
            <w:pPr>
              <w:suppressAutoHyphens/>
              <w:rPr>
                <w:rFonts w:ascii="Arial" w:hAnsi="Arial"/>
                <w:b/>
              </w:rPr>
            </w:pPr>
          </w:p>
        </w:tc>
        <w:tc>
          <w:tcPr>
            <w:tcW w:w="1947" w:type="dxa"/>
            <w:tcBorders>
              <w:top w:val="double" w:sz="4" w:space="0" w:color="auto"/>
              <w:left w:val="nil"/>
              <w:bottom w:val="double" w:sz="4" w:space="0" w:color="auto"/>
              <w:right w:val="single" w:sz="6" w:space="0" w:color="auto"/>
            </w:tcBorders>
          </w:tcPr>
          <w:p w:rsidR="00185859" w:rsidRDefault="00185859" w:rsidP="00DD492E">
            <w:pPr>
              <w:suppressAutoHyphens/>
              <w:jc w:val="center"/>
              <w:rPr>
                <w:rFonts w:ascii="Arial" w:hAnsi="Arial"/>
              </w:rPr>
            </w:pPr>
            <w:r>
              <w:rPr>
                <w:rFonts w:ascii="Arial" w:hAnsi="Arial"/>
              </w:rPr>
              <w:t>Average Coefficient of Conservatism</w:t>
            </w:r>
            <w:r>
              <w:rPr>
                <w:rFonts w:ascii="Arial" w:hAnsi="Arial"/>
                <w:b/>
              </w:rPr>
              <w:t>†</w:t>
            </w:r>
          </w:p>
        </w:tc>
        <w:tc>
          <w:tcPr>
            <w:tcW w:w="2070" w:type="dxa"/>
            <w:tcBorders>
              <w:top w:val="double" w:sz="4" w:space="0" w:color="auto"/>
              <w:left w:val="single" w:sz="6" w:space="0" w:color="auto"/>
              <w:bottom w:val="double" w:sz="4" w:space="0" w:color="auto"/>
              <w:right w:val="double" w:sz="4" w:space="0" w:color="auto"/>
            </w:tcBorders>
          </w:tcPr>
          <w:p w:rsidR="00185859" w:rsidRDefault="00185859" w:rsidP="00BC5B0F">
            <w:pPr>
              <w:suppressAutoHyphens/>
              <w:jc w:val="center"/>
              <w:rPr>
                <w:rFonts w:ascii="Arial" w:hAnsi="Arial"/>
              </w:rPr>
            </w:pPr>
            <w:r>
              <w:rPr>
                <w:rFonts w:ascii="Arial" w:hAnsi="Arial"/>
              </w:rPr>
              <w:t xml:space="preserve">Floristic Quality </w:t>
            </w:r>
            <w:r>
              <w:rPr>
                <w:rFonts w:ascii="Arial" w:hAnsi="Arial"/>
                <w:b/>
              </w:rPr>
              <w:t>‡</w:t>
            </w:r>
          </w:p>
          <w:p w:rsidR="00185859" w:rsidRDefault="00185859" w:rsidP="00DD492E">
            <w:pPr>
              <w:suppressAutoHyphens/>
              <w:jc w:val="center"/>
              <w:rPr>
                <w:rFonts w:ascii="Arial" w:hAnsi="Arial"/>
              </w:rPr>
            </w:pPr>
          </w:p>
        </w:tc>
      </w:tr>
      <w:tr w:rsidR="00185859">
        <w:tblPrEx>
          <w:tblCellMar>
            <w:top w:w="0" w:type="dxa"/>
            <w:bottom w:w="0" w:type="dxa"/>
          </w:tblCellMar>
        </w:tblPrEx>
        <w:trPr>
          <w:trHeight w:val="330"/>
          <w:jc w:val="center"/>
        </w:trPr>
        <w:tc>
          <w:tcPr>
            <w:tcW w:w="2677" w:type="dxa"/>
            <w:tcBorders>
              <w:top w:val="double" w:sz="4" w:space="0" w:color="auto"/>
              <w:left w:val="double" w:sz="4" w:space="0" w:color="auto"/>
              <w:bottom w:val="single" w:sz="6" w:space="0" w:color="auto"/>
              <w:right w:val="double" w:sz="4" w:space="0" w:color="auto"/>
            </w:tcBorders>
          </w:tcPr>
          <w:p w:rsidR="00185859" w:rsidRDefault="00185859" w:rsidP="00DD492E">
            <w:pPr>
              <w:suppressAutoHyphens/>
              <w:rPr>
                <w:rFonts w:ascii="Arial" w:hAnsi="Arial"/>
              </w:rPr>
            </w:pPr>
            <w:smartTag w:uri="urn:schemas-microsoft-com:office:smarttags" w:element="place">
              <w:smartTag w:uri="urn:schemas-microsoft-com:office:smarttags" w:element="PlaceName">
                <w:r>
                  <w:rPr>
                    <w:rFonts w:ascii="Arial" w:hAnsi="Arial"/>
                  </w:rPr>
                  <w:t>Wisconsin</w:t>
                </w:r>
              </w:smartTag>
              <w:r>
                <w:rPr>
                  <w:rFonts w:ascii="Arial" w:hAnsi="Arial"/>
                </w:rPr>
                <w:t xml:space="preserve"> </w:t>
              </w:r>
              <w:smartTag w:uri="urn:schemas-microsoft-com:office:smarttags" w:element="PlaceType">
                <w:r>
                  <w:rPr>
                    <w:rFonts w:ascii="Arial" w:hAnsi="Arial"/>
                  </w:rPr>
                  <w:t>Lakes</w:t>
                </w:r>
              </w:smartTag>
            </w:smartTag>
            <w:r>
              <w:rPr>
                <w:rFonts w:ascii="Arial" w:hAnsi="Arial"/>
              </w:rPr>
              <w:t xml:space="preserve"> </w:t>
            </w:r>
            <w:r>
              <w:rPr>
                <w:rFonts w:ascii="Arial" w:hAnsi="Arial"/>
                <w:b/>
              </w:rPr>
              <w:t>*</w:t>
            </w:r>
          </w:p>
        </w:tc>
        <w:tc>
          <w:tcPr>
            <w:tcW w:w="1947" w:type="dxa"/>
            <w:tcBorders>
              <w:top w:val="double" w:sz="4" w:space="0" w:color="auto"/>
              <w:left w:val="nil"/>
              <w:bottom w:val="single" w:sz="6" w:space="0" w:color="auto"/>
              <w:right w:val="single" w:sz="6" w:space="0" w:color="auto"/>
            </w:tcBorders>
          </w:tcPr>
          <w:p w:rsidR="00185859" w:rsidRDefault="00185859" w:rsidP="00DD492E">
            <w:pPr>
              <w:suppressAutoHyphens/>
              <w:jc w:val="center"/>
              <w:rPr>
                <w:rFonts w:ascii="Arial" w:hAnsi="Arial"/>
              </w:rPr>
            </w:pPr>
            <w:r>
              <w:rPr>
                <w:rFonts w:ascii="Arial" w:hAnsi="Arial"/>
              </w:rPr>
              <w:t>5.5, 6.0, 6.9</w:t>
            </w:r>
          </w:p>
        </w:tc>
        <w:tc>
          <w:tcPr>
            <w:tcW w:w="2070" w:type="dxa"/>
            <w:tcBorders>
              <w:top w:val="double" w:sz="4" w:space="0" w:color="auto"/>
              <w:left w:val="single" w:sz="6" w:space="0" w:color="auto"/>
              <w:bottom w:val="single" w:sz="6" w:space="0" w:color="auto"/>
              <w:right w:val="double" w:sz="4" w:space="0" w:color="auto"/>
            </w:tcBorders>
          </w:tcPr>
          <w:p w:rsidR="00185859" w:rsidRDefault="00185859" w:rsidP="00B64E79">
            <w:pPr>
              <w:suppressAutoHyphens/>
              <w:jc w:val="center"/>
              <w:rPr>
                <w:rFonts w:ascii="Arial" w:hAnsi="Arial"/>
              </w:rPr>
            </w:pPr>
            <w:r>
              <w:rPr>
                <w:rFonts w:ascii="Arial" w:hAnsi="Arial"/>
              </w:rPr>
              <w:t>16.9, 22.2, 27.5</w:t>
            </w:r>
          </w:p>
        </w:tc>
      </w:tr>
      <w:tr w:rsidR="00185859">
        <w:tblPrEx>
          <w:tblCellMar>
            <w:top w:w="0" w:type="dxa"/>
            <w:bottom w:w="0" w:type="dxa"/>
          </w:tblCellMar>
        </w:tblPrEx>
        <w:trPr>
          <w:jc w:val="center"/>
        </w:trPr>
        <w:tc>
          <w:tcPr>
            <w:tcW w:w="2677" w:type="dxa"/>
            <w:tcBorders>
              <w:top w:val="single" w:sz="6" w:space="0" w:color="auto"/>
              <w:left w:val="double" w:sz="4" w:space="0" w:color="auto"/>
              <w:bottom w:val="single" w:sz="6" w:space="0" w:color="auto"/>
              <w:right w:val="double" w:sz="4" w:space="0" w:color="auto"/>
            </w:tcBorders>
          </w:tcPr>
          <w:p w:rsidR="00185859" w:rsidRDefault="00185859" w:rsidP="00DD492E">
            <w:pPr>
              <w:suppressAutoHyphens/>
              <w:rPr>
                <w:rFonts w:ascii="Arial" w:hAnsi="Arial"/>
              </w:rPr>
            </w:pPr>
            <w:r>
              <w:rPr>
                <w:rFonts w:ascii="Arial" w:hAnsi="Arial"/>
              </w:rPr>
              <w:t xml:space="preserve">NCH Region </w:t>
            </w:r>
            <w:r>
              <w:rPr>
                <w:rFonts w:ascii="Arial" w:hAnsi="Arial"/>
                <w:b/>
              </w:rPr>
              <w:t>*</w:t>
            </w:r>
          </w:p>
        </w:tc>
        <w:tc>
          <w:tcPr>
            <w:tcW w:w="1947" w:type="dxa"/>
            <w:tcBorders>
              <w:top w:val="single" w:sz="6" w:space="0" w:color="auto"/>
              <w:left w:val="nil"/>
              <w:bottom w:val="single" w:sz="6" w:space="0" w:color="auto"/>
              <w:right w:val="single" w:sz="6" w:space="0" w:color="auto"/>
            </w:tcBorders>
          </w:tcPr>
          <w:p w:rsidR="00185859" w:rsidRDefault="00185859" w:rsidP="00DD492E">
            <w:pPr>
              <w:suppressAutoHyphens/>
              <w:jc w:val="center"/>
              <w:rPr>
                <w:rFonts w:ascii="Arial" w:hAnsi="Arial"/>
              </w:rPr>
            </w:pPr>
            <w:r>
              <w:rPr>
                <w:rFonts w:ascii="Arial" w:hAnsi="Arial"/>
              </w:rPr>
              <w:t>5.2, 5.6, 5.8</w:t>
            </w:r>
          </w:p>
        </w:tc>
        <w:tc>
          <w:tcPr>
            <w:tcW w:w="2070" w:type="dxa"/>
            <w:tcBorders>
              <w:top w:val="single" w:sz="6" w:space="0" w:color="auto"/>
              <w:left w:val="single" w:sz="6" w:space="0" w:color="auto"/>
              <w:bottom w:val="single" w:sz="6" w:space="0" w:color="auto"/>
              <w:right w:val="double" w:sz="4" w:space="0" w:color="auto"/>
            </w:tcBorders>
          </w:tcPr>
          <w:p w:rsidR="00185859" w:rsidRDefault="00185859" w:rsidP="00B64E79">
            <w:pPr>
              <w:suppressAutoHyphens/>
              <w:jc w:val="center"/>
              <w:rPr>
                <w:rFonts w:ascii="Arial" w:hAnsi="Arial"/>
              </w:rPr>
            </w:pPr>
            <w:r>
              <w:rPr>
                <w:rFonts w:ascii="Arial" w:hAnsi="Arial"/>
              </w:rPr>
              <w:t>17.0, 20.9, 24.4</w:t>
            </w:r>
          </w:p>
        </w:tc>
      </w:tr>
      <w:tr w:rsidR="00185859">
        <w:tblPrEx>
          <w:tblCellMar>
            <w:top w:w="0" w:type="dxa"/>
            <w:bottom w:w="0" w:type="dxa"/>
          </w:tblCellMar>
        </w:tblPrEx>
        <w:trPr>
          <w:trHeight w:val="278"/>
          <w:jc w:val="center"/>
        </w:trPr>
        <w:tc>
          <w:tcPr>
            <w:tcW w:w="2677" w:type="dxa"/>
            <w:tcBorders>
              <w:top w:val="single" w:sz="6" w:space="0" w:color="auto"/>
              <w:left w:val="double" w:sz="4" w:space="0" w:color="auto"/>
              <w:bottom w:val="double" w:sz="4" w:space="0" w:color="auto"/>
              <w:right w:val="double" w:sz="4" w:space="0" w:color="auto"/>
            </w:tcBorders>
          </w:tcPr>
          <w:p w:rsidR="00185859" w:rsidRDefault="00185859" w:rsidP="00DD492E">
            <w:pPr>
              <w:suppressAutoHyphens/>
              <w:rPr>
                <w:rFonts w:ascii="Arial" w:hAnsi="Arial"/>
              </w:rPr>
            </w:pPr>
            <w:r>
              <w:rPr>
                <w:rFonts w:ascii="Arial" w:hAnsi="Arial"/>
              </w:rPr>
              <w:t>Hatfield Lake 2006</w:t>
            </w:r>
          </w:p>
        </w:tc>
        <w:tc>
          <w:tcPr>
            <w:tcW w:w="1947" w:type="dxa"/>
            <w:tcBorders>
              <w:top w:val="single" w:sz="6" w:space="0" w:color="auto"/>
              <w:left w:val="nil"/>
              <w:bottom w:val="double" w:sz="4" w:space="0" w:color="auto"/>
              <w:right w:val="single" w:sz="6" w:space="0" w:color="auto"/>
            </w:tcBorders>
          </w:tcPr>
          <w:p w:rsidR="00185859" w:rsidRDefault="00185859" w:rsidP="00DD492E">
            <w:pPr>
              <w:suppressAutoHyphens/>
              <w:jc w:val="center"/>
              <w:rPr>
                <w:rFonts w:ascii="Arial" w:hAnsi="Arial"/>
              </w:rPr>
            </w:pPr>
            <w:r>
              <w:rPr>
                <w:rFonts w:ascii="Arial" w:hAnsi="Arial"/>
              </w:rPr>
              <w:t>4.85</w:t>
            </w:r>
          </w:p>
        </w:tc>
        <w:tc>
          <w:tcPr>
            <w:tcW w:w="2070" w:type="dxa"/>
            <w:tcBorders>
              <w:top w:val="single" w:sz="6" w:space="0" w:color="auto"/>
              <w:left w:val="single" w:sz="6" w:space="0" w:color="auto"/>
              <w:bottom w:val="double" w:sz="4" w:space="0" w:color="auto"/>
              <w:right w:val="double" w:sz="4" w:space="0" w:color="auto"/>
            </w:tcBorders>
          </w:tcPr>
          <w:p w:rsidR="00185859" w:rsidRDefault="00185859" w:rsidP="00DD492E">
            <w:pPr>
              <w:suppressAutoHyphens/>
              <w:jc w:val="center"/>
              <w:rPr>
                <w:rFonts w:ascii="Arial" w:hAnsi="Arial"/>
              </w:rPr>
            </w:pPr>
            <w:r>
              <w:rPr>
                <w:rFonts w:ascii="Arial" w:hAnsi="Arial"/>
              </w:rPr>
              <w:t>21.69</w:t>
            </w:r>
          </w:p>
        </w:tc>
      </w:tr>
    </w:tbl>
    <w:p w:rsidR="007C3F7B" w:rsidRDefault="007C3F7B">
      <w:pPr>
        <w:suppressAutoHyphens/>
        <w:jc w:val="both"/>
        <w:rPr>
          <w:rFonts w:ascii="Arial" w:hAnsi="Arial"/>
        </w:rPr>
      </w:pPr>
      <w:r>
        <w:rPr>
          <w:rFonts w:ascii="Arial" w:hAnsi="Arial"/>
          <w:b/>
        </w:rPr>
        <w:t>*</w:t>
      </w:r>
      <w:r>
        <w:rPr>
          <w:rFonts w:ascii="Arial" w:hAnsi="Arial"/>
        </w:rPr>
        <w:t xml:space="preserve"> - </w:t>
      </w:r>
      <w:r>
        <w:rPr>
          <w:rFonts w:ascii="Arial" w:hAnsi="Arial"/>
          <w:sz w:val="20"/>
        </w:rPr>
        <w:t>Values indicate the highest value of the lowest quartile, the mean and the lowest value of the upper quartile.</w:t>
      </w:r>
    </w:p>
    <w:p w:rsidR="007C3F7B" w:rsidRDefault="007C3F7B">
      <w:pPr>
        <w:suppressAutoHyphens/>
        <w:jc w:val="both"/>
        <w:rPr>
          <w:rFonts w:ascii="Arial" w:hAnsi="Arial"/>
          <w:sz w:val="20"/>
        </w:rPr>
      </w:pPr>
      <w:r>
        <w:rPr>
          <w:rFonts w:ascii="Arial" w:hAnsi="Arial"/>
          <w:b/>
        </w:rPr>
        <w:t>†</w:t>
      </w:r>
      <w:r>
        <w:rPr>
          <w:rFonts w:ascii="Arial" w:hAnsi="Arial"/>
        </w:rPr>
        <w:t xml:space="preserve"> - </w:t>
      </w:r>
      <w:r>
        <w:rPr>
          <w:rFonts w:ascii="Arial" w:hAnsi="Arial"/>
          <w:sz w:val="20"/>
        </w:rPr>
        <w:t xml:space="preserve">Average Coefficient of Conservatism for all </w:t>
      </w:r>
      <w:smartTag w:uri="urn:schemas-microsoft-com:office:smarttags" w:element="place">
        <w:r>
          <w:rPr>
            <w:rFonts w:ascii="Arial" w:hAnsi="Arial"/>
            <w:sz w:val="20"/>
          </w:rPr>
          <w:t>Wisconsin</w:t>
        </w:r>
      </w:smartTag>
      <w:r>
        <w:rPr>
          <w:rFonts w:ascii="Arial" w:hAnsi="Arial"/>
          <w:sz w:val="20"/>
        </w:rPr>
        <w:t xml:space="preserve"> lakes ranged from a low of 2.0 (the most disturbance tolerant) to a high of 9.5 (least disturbance tolerant).</w:t>
      </w:r>
    </w:p>
    <w:p w:rsidR="007C3F7B" w:rsidRDefault="007C3F7B">
      <w:pPr>
        <w:suppressAutoHyphens/>
        <w:jc w:val="both"/>
        <w:rPr>
          <w:rFonts w:ascii="Arial" w:hAnsi="Arial"/>
        </w:rPr>
      </w:pPr>
      <w:r>
        <w:rPr>
          <w:rFonts w:ascii="Arial" w:hAnsi="Arial"/>
          <w:b/>
        </w:rPr>
        <w:t>‡</w:t>
      </w:r>
      <w:r>
        <w:rPr>
          <w:rFonts w:ascii="Arial" w:hAnsi="Arial"/>
        </w:rPr>
        <w:t xml:space="preserve"> - </w:t>
      </w:r>
      <w:r>
        <w:rPr>
          <w:rFonts w:ascii="Arial" w:hAnsi="Arial"/>
          <w:sz w:val="20"/>
        </w:rPr>
        <w:t>lowest Floristic Quality was 3.0 (farthest from an undisturbed condition) and the high was 44.6 (closest to an undisturbed condition).</w:t>
      </w:r>
    </w:p>
    <w:p w:rsidR="007C3F7B" w:rsidRDefault="007C3F7B">
      <w:pPr>
        <w:suppressAutoHyphens/>
        <w:jc w:val="both"/>
        <w:rPr>
          <w:rFonts w:ascii="Arial" w:hAnsi="Arial"/>
        </w:rPr>
      </w:pPr>
    </w:p>
    <w:p w:rsidR="007C3F7B" w:rsidRDefault="007C3F7B">
      <w:pPr>
        <w:suppressAutoHyphens/>
        <w:jc w:val="both"/>
        <w:rPr>
          <w:rFonts w:ascii="Arial" w:hAnsi="Arial"/>
        </w:rPr>
      </w:pPr>
    </w:p>
    <w:p w:rsidR="007C3F7B" w:rsidRDefault="007C3F7B">
      <w:pPr>
        <w:suppressAutoHyphens/>
        <w:jc w:val="both"/>
        <w:rPr>
          <w:rFonts w:ascii="Arial" w:hAnsi="Arial"/>
        </w:rPr>
      </w:pPr>
      <w:r>
        <w:rPr>
          <w:rFonts w:ascii="Arial" w:hAnsi="Arial"/>
        </w:rPr>
        <w:t xml:space="preserve">The Floristic Quality </w:t>
      </w:r>
      <w:r w:rsidR="00AE0603">
        <w:rPr>
          <w:rFonts w:ascii="Arial" w:hAnsi="Arial"/>
        </w:rPr>
        <w:t xml:space="preserve">Index </w:t>
      </w:r>
      <w:r>
        <w:rPr>
          <w:rFonts w:ascii="Arial" w:hAnsi="Arial"/>
        </w:rPr>
        <w:t xml:space="preserve">of the plant community in </w:t>
      </w:r>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r>
        <w:rPr>
          <w:rFonts w:ascii="Arial" w:hAnsi="Arial"/>
        </w:rPr>
        <w:t xml:space="preserve"> </w:t>
      </w:r>
      <w:r w:rsidR="008C170D">
        <w:rPr>
          <w:rFonts w:ascii="Arial" w:hAnsi="Arial"/>
        </w:rPr>
        <w:t>i</w:t>
      </w:r>
      <w:r w:rsidR="00784171">
        <w:rPr>
          <w:rFonts w:ascii="Arial" w:hAnsi="Arial"/>
        </w:rPr>
        <w:t>s</w:t>
      </w:r>
      <w:r w:rsidR="008C170D">
        <w:rPr>
          <w:rFonts w:ascii="Arial" w:hAnsi="Arial"/>
        </w:rPr>
        <w:t xml:space="preserve"> </w:t>
      </w:r>
      <w:r w:rsidR="00784171">
        <w:rPr>
          <w:rFonts w:ascii="Arial" w:hAnsi="Arial"/>
        </w:rPr>
        <w:t>above</w:t>
      </w:r>
      <w:r w:rsidR="00AE0603">
        <w:rPr>
          <w:rFonts w:ascii="Arial" w:hAnsi="Arial"/>
        </w:rPr>
        <w:t xml:space="preserve"> average</w:t>
      </w:r>
      <w:r w:rsidR="000066C2">
        <w:rPr>
          <w:rFonts w:ascii="Arial" w:hAnsi="Arial"/>
        </w:rPr>
        <w:t xml:space="preserve"> for</w:t>
      </w:r>
      <w:r w:rsidR="00B6199C">
        <w:rPr>
          <w:rFonts w:ascii="Arial" w:hAnsi="Arial"/>
        </w:rPr>
        <w:t xml:space="preserve"> lakes in the </w:t>
      </w:r>
      <w:r>
        <w:rPr>
          <w:rFonts w:ascii="Arial" w:hAnsi="Arial"/>
        </w:rPr>
        <w:t xml:space="preserve">North Central Hardwood </w:t>
      </w:r>
      <w:r w:rsidR="00B6199C">
        <w:rPr>
          <w:rFonts w:ascii="Arial" w:hAnsi="Arial"/>
        </w:rPr>
        <w:t xml:space="preserve">Region </w:t>
      </w:r>
      <w:r w:rsidR="00175661">
        <w:rPr>
          <w:rFonts w:ascii="Arial" w:hAnsi="Arial"/>
        </w:rPr>
        <w:t xml:space="preserve">and </w:t>
      </w:r>
      <w:r w:rsidR="00185859">
        <w:rPr>
          <w:rFonts w:ascii="Arial" w:hAnsi="Arial"/>
        </w:rPr>
        <w:t xml:space="preserve">below average for lakes in </w:t>
      </w:r>
      <w:smartTag w:uri="urn:schemas-microsoft-com:office:smarttags" w:element="place">
        <w:r w:rsidR="00175661">
          <w:rPr>
            <w:rFonts w:ascii="Arial" w:hAnsi="Arial"/>
          </w:rPr>
          <w:t>Wisconsin</w:t>
        </w:r>
      </w:smartTag>
      <w:r w:rsidR="00175661">
        <w:rPr>
          <w:rFonts w:ascii="Arial" w:hAnsi="Arial"/>
        </w:rPr>
        <w:t xml:space="preserve"> lakes (</w:t>
      </w:r>
      <w:r>
        <w:rPr>
          <w:rFonts w:ascii="Arial" w:hAnsi="Arial"/>
        </w:rPr>
        <w:t xml:space="preserve">Table </w:t>
      </w:r>
      <w:r w:rsidR="001C15EB">
        <w:rPr>
          <w:rFonts w:ascii="Arial" w:hAnsi="Arial"/>
        </w:rPr>
        <w:t>7</w:t>
      </w:r>
      <w:r>
        <w:rPr>
          <w:rFonts w:ascii="Arial" w:hAnsi="Arial"/>
        </w:rPr>
        <w:t xml:space="preserve">). This suggests that the plant community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Pr>
          <w:rFonts w:ascii="Arial" w:hAnsi="Arial"/>
        </w:rPr>
        <w:t xml:space="preserve"> </w:t>
      </w:r>
      <w:r w:rsidR="000066C2">
        <w:rPr>
          <w:rFonts w:ascii="Arial" w:hAnsi="Arial"/>
        </w:rPr>
        <w:t xml:space="preserve">is </w:t>
      </w:r>
      <w:r w:rsidR="00185859">
        <w:rPr>
          <w:rFonts w:ascii="Arial" w:hAnsi="Arial"/>
        </w:rPr>
        <w:t xml:space="preserve">average in its </w:t>
      </w:r>
      <w:r w:rsidR="00784171">
        <w:rPr>
          <w:rFonts w:ascii="Arial" w:hAnsi="Arial"/>
        </w:rPr>
        <w:t>close</w:t>
      </w:r>
      <w:r w:rsidR="00185859">
        <w:rPr>
          <w:rFonts w:ascii="Arial" w:hAnsi="Arial"/>
        </w:rPr>
        <w:t>ness</w:t>
      </w:r>
      <w:r w:rsidR="00784171">
        <w:rPr>
          <w:rFonts w:ascii="Arial" w:hAnsi="Arial"/>
        </w:rPr>
        <w:t xml:space="preserve"> to</w:t>
      </w:r>
      <w:r w:rsidR="008C170D">
        <w:rPr>
          <w:rFonts w:ascii="Arial" w:hAnsi="Arial"/>
        </w:rPr>
        <w:t xml:space="preserve"> a</w:t>
      </w:r>
      <w:r w:rsidR="00B6199C">
        <w:rPr>
          <w:rFonts w:ascii="Arial" w:hAnsi="Arial"/>
        </w:rPr>
        <w:t>n</w:t>
      </w:r>
      <w:r>
        <w:rPr>
          <w:rFonts w:ascii="Arial" w:hAnsi="Arial"/>
        </w:rPr>
        <w:t xml:space="preserve"> undisturbed condition.</w:t>
      </w:r>
      <w:r w:rsidR="00B6199C">
        <w:rPr>
          <w:rFonts w:ascii="Arial" w:hAnsi="Arial"/>
        </w:rPr>
        <w:t xml:space="preserve">  </w:t>
      </w:r>
    </w:p>
    <w:p w:rsidR="00BC5B0F" w:rsidRDefault="00BC5B0F">
      <w:pPr>
        <w:suppressAutoHyphens/>
        <w:jc w:val="both"/>
        <w:rPr>
          <w:rFonts w:ascii="Arial" w:hAnsi="Arial"/>
        </w:rPr>
      </w:pPr>
    </w:p>
    <w:p w:rsidR="00C21B9D" w:rsidRDefault="00C21B9D">
      <w:pPr>
        <w:suppressAutoHyphens/>
        <w:jc w:val="both"/>
        <w:rPr>
          <w:rFonts w:ascii="Arial" w:hAnsi="Arial"/>
        </w:rPr>
      </w:pPr>
    </w:p>
    <w:p w:rsidR="007C3F7B" w:rsidRDefault="007C3F7B">
      <w:pPr>
        <w:suppressAutoHyphens/>
        <w:jc w:val="both"/>
        <w:rPr>
          <w:rFonts w:ascii="Arial" w:hAnsi="Arial"/>
        </w:rPr>
      </w:pPr>
      <w:r>
        <w:rPr>
          <w:rFonts w:ascii="Arial" w:hAnsi="Arial"/>
        </w:rPr>
        <w:lastRenderedPageBreak/>
        <w:t>Disturbances can be of many types:</w:t>
      </w:r>
    </w:p>
    <w:p w:rsidR="007C3F7B" w:rsidRDefault="007C3F7B">
      <w:pPr>
        <w:numPr>
          <w:ilvl w:val="0"/>
          <w:numId w:val="6"/>
        </w:numPr>
        <w:tabs>
          <w:tab w:val="left" w:pos="1155"/>
        </w:tabs>
        <w:suppressAutoHyphens/>
        <w:ind w:left="1155" w:hanging="435"/>
        <w:jc w:val="both"/>
        <w:rPr>
          <w:rFonts w:ascii="Arial" w:hAnsi="Arial"/>
        </w:rPr>
      </w:pPr>
      <w:r>
        <w:rPr>
          <w:rFonts w:ascii="Arial" w:hAnsi="Arial"/>
        </w:rPr>
        <w:t>Direct disturbances to the plant beds result from activities such as boat traffic, plant harvesting, chemical treatments, the placement of docks and other structures and fluctuating water levels.</w:t>
      </w:r>
    </w:p>
    <w:p w:rsidR="007C3F7B" w:rsidRDefault="007C3F7B">
      <w:pPr>
        <w:numPr>
          <w:ilvl w:val="0"/>
          <w:numId w:val="7"/>
        </w:numPr>
        <w:tabs>
          <w:tab w:val="left" w:pos="1155"/>
        </w:tabs>
        <w:suppressAutoHyphens/>
        <w:ind w:left="1155" w:hanging="435"/>
        <w:jc w:val="both"/>
        <w:rPr>
          <w:rFonts w:ascii="Arial" w:hAnsi="Arial"/>
        </w:rPr>
      </w:pPr>
      <w:r>
        <w:rPr>
          <w:rFonts w:ascii="Arial" w:hAnsi="Arial"/>
        </w:rPr>
        <w:t>Indirect disturbances are the result of factors that impact water clarity and thus stress species that are more sensitive: resuspension of sediments</w:t>
      </w:r>
      <w:r w:rsidR="00EF3BCD">
        <w:rPr>
          <w:rFonts w:ascii="Arial" w:hAnsi="Arial"/>
        </w:rPr>
        <w:t xml:space="preserve"> </w:t>
      </w:r>
      <w:r w:rsidR="00F776BA">
        <w:rPr>
          <w:rFonts w:ascii="Arial" w:hAnsi="Arial"/>
        </w:rPr>
        <w:t>from wave action and boat traffic</w:t>
      </w:r>
      <w:r>
        <w:rPr>
          <w:rFonts w:ascii="Arial" w:hAnsi="Arial"/>
        </w:rPr>
        <w:t>, sedimentation from erosion and increased algae growth due to nutrient inputs.</w:t>
      </w:r>
    </w:p>
    <w:p w:rsidR="007C3F7B" w:rsidRDefault="007C3F7B">
      <w:pPr>
        <w:numPr>
          <w:ilvl w:val="0"/>
          <w:numId w:val="8"/>
        </w:numPr>
        <w:tabs>
          <w:tab w:val="left" w:pos="1155"/>
        </w:tabs>
        <w:suppressAutoHyphens/>
        <w:ind w:left="1155" w:hanging="435"/>
        <w:jc w:val="both"/>
        <w:rPr>
          <w:rFonts w:ascii="Arial" w:hAnsi="Arial"/>
        </w:rPr>
      </w:pPr>
      <w:r>
        <w:rPr>
          <w:rFonts w:ascii="Arial" w:hAnsi="Arial"/>
        </w:rPr>
        <w:t>Biological disturbances include the introduction of a non-native or invasive plant species, grazing from an increased population of aquatic herbivores and destruction of plant beds by the fish population.</w:t>
      </w:r>
    </w:p>
    <w:p w:rsidR="00175661" w:rsidRDefault="00175661" w:rsidP="00175661">
      <w:pPr>
        <w:tabs>
          <w:tab w:val="left" w:pos="1155"/>
        </w:tabs>
        <w:suppressAutoHyphens/>
        <w:jc w:val="both"/>
        <w:rPr>
          <w:rFonts w:ascii="Arial" w:hAnsi="Arial"/>
        </w:rPr>
      </w:pPr>
    </w:p>
    <w:p w:rsidR="00175661" w:rsidRDefault="000066C2" w:rsidP="00175661">
      <w:pPr>
        <w:tabs>
          <w:tab w:val="left" w:pos="1155"/>
        </w:tabs>
        <w:suppressAutoHyphens/>
        <w:jc w:val="both"/>
        <w:rPr>
          <w:rFonts w:ascii="Arial" w:hAnsi="Arial"/>
        </w:rPr>
      </w:pPr>
      <w:r>
        <w:rPr>
          <w:rFonts w:ascii="Arial" w:hAnsi="Arial"/>
        </w:rPr>
        <w:t>D</w:t>
      </w:r>
      <w:r w:rsidR="00175661">
        <w:rPr>
          <w:rFonts w:ascii="Arial" w:hAnsi="Arial"/>
        </w:rPr>
        <w:t xml:space="preserve">isturbance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175661">
        <w:rPr>
          <w:rFonts w:ascii="Arial" w:hAnsi="Arial"/>
        </w:rPr>
        <w:t xml:space="preserve"> </w:t>
      </w:r>
      <w:r w:rsidR="00AE0603">
        <w:rPr>
          <w:rFonts w:ascii="Arial" w:hAnsi="Arial"/>
        </w:rPr>
        <w:t>is</w:t>
      </w:r>
      <w:r w:rsidR="00175661">
        <w:rPr>
          <w:rFonts w:ascii="Arial" w:hAnsi="Arial"/>
        </w:rPr>
        <w:t xml:space="preserve"> likely </w:t>
      </w:r>
      <w:r w:rsidR="00AE0603">
        <w:rPr>
          <w:rFonts w:ascii="Arial" w:hAnsi="Arial"/>
        </w:rPr>
        <w:t xml:space="preserve">due to </w:t>
      </w:r>
      <w:r w:rsidR="00E23ACB">
        <w:rPr>
          <w:rFonts w:ascii="Arial" w:hAnsi="Arial"/>
        </w:rPr>
        <w:t>the introduction of exotic, invasive aquatic plant species and run-off from the road</w:t>
      </w:r>
      <w:r w:rsidR="00185859">
        <w:rPr>
          <w:rFonts w:ascii="Arial" w:hAnsi="Arial"/>
        </w:rPr>
        <w:t xml:space="preserve"> and construction</w:t>
      </w:r>
      <w:r w:rsidR="00175661">
        <w:rPr>
          <w:rFonts w:ascii="Arial" w:hAnsi="Arial"/>
        </w:rPr>
        <w:t xml:space="preserve">. </w:t>
      </w:r>
    </w:p>
    <w:p w:rsidR="007C3F7B" w:rsidRDefault="007C3F7B">
      <w:pPr>
        <w:tabs>
          <w:tab w:val="left" w:pos="1155"/>
        </w:tabs>
        <w:suppressAutoHyphens/>
        <w:jc w:val="both"/>
        <w:rPr>
          <w:rFonts w:ascii="Arial" w:hAnsi="Arial"/>
        </w:rPr>
      </w:pPr>
    </w:p>
    <w:p w:rsidR="007C3F7B" w:rsidRDefault="007C3F7B">
      <w:pPr>
        <w:tabs>
          <w:tab w:val="left" w:pos="1155"/>
        </w:tabs>
        <w:suppressAutoHyphens/>
        <w:jc w:val="both"/>
        <w:rPr>
          <w:rFonts w:ascii="Arial" w:hAnsi="Arial"/>
        </w:rPr>
      </w:pPr>
    </w:p>
    <w:p w:rsidR="007C3F7B" w:rsidRDefault="00F560C0">
      <w:pPr>
        <w:suppressAutoHyphens/>
        <w:jc w:val="both"/>
        <w:rPr>
          <w:rFonts w:ascii="Arial" w:hAnsi="Arial"/>
        </w:rPr>
      </w:pPr>
      <w:r>
        <w:rPr>
          <w:rFonts w:ascii="Arial" w:hAnsi="Arial"/>
          <w:b/>
        </w:rPr>
        <w:br w:type="page"/>
      </w:r>
      <w:r w:rsidR="008002D4">
        <w:rPr>
          <w:rFonts w:ascii="Arial" w:hAnsi="Arial"/>
          <w:b/>
        </w:rPr>
        <w:lastRenderedPageBreak/>
        <w:t>I</w:t>
      </w:r>
      <w:r w:rsidR="007C3F7B">
        <w:rPr>
          <w:rFonts w:ascii="Arial" w:hAnsi="Arial"/>
          <w:b/>
        </w:rPr>
        <w:t>V. DISCUSSION</w:t>
      </w:r>
    </w:p>
    <w:p w:rsidR="007C3F7B" w:rsidRPr="00F560C0" w:rsidRDefault="00090522">
      <w:pPr>
        <w:suppressAutoHyphens/>
        <w:jc w:val="both"/>
        <w:rPr>
          <w:rFonts w:ascii="Arial" w:hAnsi="Arial"/>
        </w:rPr>
      </w:pPr>
      <w:smartTag w:uri="urn:schemas-microsoft-com:office:smarttags" w:element="place">
        <w:smartTag w:uri="urn:schemas-microsoft-com:office:smarttags" w:element="PlaceName">
          <w:r>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F776BA">
        <w:rPr>
          <w:rFonts w:ascii="Arial" w:hAnsi="Arial"/>
        </w:rPr>
        <w:t xml:space="preserve"> is a </w:t>
      </w:r>
      <w:r w:rsidR="001C15EB">
        <w:rPr>
          <w:rFonts w:ascii="Arial" w:hAnsi="Arial"/>
        </w:rPr>
        <w:t>121</w:t>
      </w:r>
      <w:r w:rsidR="00F776BA">
        <w:rPr>
          <w:rFonts w:ascii="Arial" w:hAnsi="Arial"/>
        </w:rPr>
        <w:t xml:space="preserve">-acre </w:t>
      </w:r>
      <w:r w:rsidR="001C15EB">
        <w:rPr>
          <w:rFonts w:ascii="Arial" w:hAnsi="Arial"/>
        </w:rPr>
        <w:t>shallow water/wetland complex resource</w:t>
      </w:r>
      <w:r w:rsidR="00F776BA">
        <w:rPr>
          <w:rFonts w:ascii="Arial" w:hAnsi="Arial"/>
        </w:rPr>
        <w:t xml:space="preserve">.  </w:t>
      </w:r>
      <w:r w:rsidR="001F364A">
        <w:rPr>
          <w:rFonts w:ascii="Arial" w:hAnsi="Arial"/>
        </w:rPr>
        <w:t xml:space="preserve">The lake appears to be haven for birdlife.  </w:t>
      </w:r>
      <w:r w:rsidR="007C3F7B" w:rsidRPr="00F560C0">
        <w:rPr>
          <w:rFonts w:ascii="Arial" w:hAnsi="Arial"/>
        </w:rPr>
        <w:t xml:space="preserve">Based on </w:t>
      </w:r>
      <w:r w:rsidR="001C15EB">
        <w:rPr>
          <w:rFonts w:ascii="Arial" w:hAnsi="Arial"/>
        </w:rPr>
        <w:t>2001</w:t>
      </w:r>
      <w:r w:rsidR="00F776BA">
        <w:rPr>
          <w:rFonts w:ascii="Arial" w:hAnsi="Arial"/>
        </w:rPr>
        <w:t xml:space="preserve"> </w:t>
      </w:r>
      <w:r w:rsidR="001F364A">
        <w:rPr>
          <w:rFonts w:ascii="Arial" w:hAnsi="Arial"/>
        </w:rPr>
        <w:t xml:space="preserve">satellite estimated </w:t>
      </w:r>
      <w:r w:rsidR="007C3F7B" w:rsidRPr="00F560C0">
        <w:rPr>
          <w:rFonts w:ascii="Arial" w:hAnsi="Arial"/>
        </w:rPr>
        <w:t xml:space="preserve">water clarity data, </w:t>
      </w:r>
      <w:smartTag w:uri="urn:schemas-microsoft-com:office:smarttags" w:element="place">
        <w:smartTag w:uri="urn:schemas-microsoft-com:office:smarttags" w:element="PlaceName">
          <w:r>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7C3F7B" w:rsidRPr="00F560C0">
        <w:rPr>
          <w:rFonts w:ascii="Arial" w:hAnsi="Arial"/>
        </w:rPr>
        <w:t xml:space="preserve"> is a</w:t>
      </w:r>
      <w:r w:rsidR="00F776BA">
        <w:rPr>
          <w:rFonts w:ascii="Arial" w:hAnsi="Arial"/>
        </w:rPr>
        <w:t xml:space="preserve"> </w:t>
      </w:r>
      <w:r w:rsidR="001C15EB">
        <w:rPr>
          <w:rFonts w:ascii="Arial" w:hAnsi="Arial"/>
        </w:rPr>
        <w:t>hypereu</w:t>
      </w:r>
      <w:r w:rsidR="00673769">
        <w:rPr>
          <w:rFonts w:ascii="Arial" w:hAnsi="Arial"/>
        </w:rPr>
        <w:t>trophic</w:t>
      </w:r>
      <w:r w:rsidR="007C3F7B" w:rsidRPr="00F560C0">
        <w:rPr>
          <w:rFonts w:ascii="Arial" w:hAnsi="Arial"/>
        </w:rPr>
        <w:t xml:space="preserve"> lake with </w:t>
      </w:r>
      <w:r w:rsidR="00F776BA">
        <w:rPr>
          <w:rFonts w:ascii="Arial" w:hAnsi="Arial"/>
        </w:rPr>
        <w:t xml:space="preserve">very </w:t>
      </w:r>
      <w:r w:rsidR="001C15EB">
        <w:rPr>
          <w:rFonts w:ascii="Arial" w:hAnsi="Arial"/>
        </w:rPr>
        <w:t>poor</w:t>
      </w:r>
      <w:r w:rsidR="007C3F7B" w:rsidRPr="00F560C0">
        <w:rPr>
          <w:rFonts w:ascii="Arial" w:hAnsi="Arial"/>
        </w:rPr>
        <w:t xml:space="preserve"> water clarity and </w:t>
      </w:r>
      <w:r w:rsidR="00673769">
        <w:rPr>
          <w:rFonts w:ascii="Arial" w:hAnsi="Arial"/>
        </w:rPr>
        <w:t xml:space="preserve">water </w:t>
      </w:r>
      <w:r w:rsidR="007C3F7B" w:rsidRPr="00F560C0">
        <w:rPr>
          <w:rFonts w:ascii="Arial" w:hAnsi="Arial"/>
        </w:rPr>
        <w:t xml:space="preserve">quality.  </w:t>
      </w:r>
      <w:r w:rsidR="002A7514" w:rsidRPr="00F560C0">
        <w:rPr>
          <w:rFonts w:ascii="Arial" w:hAnsi="Arial"/>
        </w:rPr>
        <w:t>Fil</w:t>
      </w:r>
      <w:r w:rsidR="00F776BA">
        <w:rPr>
          <w:rFonts w:ascii="Arial" w:hAnsi="Arial"/>
        </w:rPr>
        <w:t>a</w:t>
      </w:r>
      <w:r w:rsidR="002A7514" w:rsidRPr="00F560C0">
        <w:rPr>
          <w:rFonts w:ascii="Arial" w:hAnsi="Arial"/>
        </w:rPr>
        <w:t>m</w:t>
      </w:r>
      <w:r w:rsidR="00F776BA">
        <w:rPr>
          <w:rFonts w:ascii="Arial" w:hAnsi="Arial"/>
        </w:rPr>
        <w:t>entou</w:t>
      </w:r>
      <w:r w:rsidR="002A7514" w:rsidRPr="00F560C0">
        <w:rPr>
          <w:rFonts w:ascii="Arial" w:hAnsi="Arial"/>
        </w:rPr>
        <w:t xml:space="preserve">s </w:t>
      </w:r>
      <w:r w:rsidR="007C3F7B" w:rsidRPr="00F560C0">
        <w:rPr>
          <w:rFonts w:ascii="Arial" w:hAnsi="Arial"/>
        </w:rPr>
        <w:t>algae occurred</w:t>
      </w:r>
      <w:r w:rsidR="002A7514" w:rsidRPr="00F560C0">
        <w:rPr>
          <w:rFonts w:ascii="Arial" w:hAnsi="Arial"/>
        </w:rPr>
        <w:t xml:space="preserve"> at </w:t>
      </w:r>
      <w:r w:rsidR="001C15EB">
        <w:rPr>
          <w:rFonts w:ascii="Arial" w:hAnsi="Arial"/>
        </w:rPr>
        <w:t>4</w:t>
      </w:r>
      <w:r w:rsidR="00673769">
        <w:rPr>
          <w:rFonts w:ascii="Arial" w:hAnsi="Arial"/>
        </w:rPr>
        <w:t>% of</w:t>
      </w:r>
      <w:r w:rsidR="00F776BA">
        <w:rPr>
          <w:rFonts w:ascii="Arial" w:hAnsi="Arial"/>
        </w:rPr>
        <w:t xml:space="preserve"> </w:t>
      </w:r>
      <w:r w:rsidR="002A7514" w:rsidRPr="00F560C0">
        <w:rPr>
          <w:rFonts w:ascii="Arial" w:hAnsi="Arial"/>
        </w:rPr>
        <w:t>sample site</w:t>
      </w:r>
      <w:r w:rsidR="00673769">
        <w:rPr>
          <w:rFonts w:ascii="Arial" w:hAnsi="Arial"/>
        </w:rPr>
        <w:t>s</w:t>
      </w:r>
      <w:r w:rsidR="001C15EB">
        <w:rPr>
          <w:rFonts w:ascii="Arial" w:hAnsi="Arial"/>
        </w:rPr>
        <w:t xml:space="preserve"> and a thick scum of planktonic algae occurred at 6% of the sites</w:t>
      </w:r>
      <w:r w:rsidR="007C3F7B" w:rsidRPr="00F560C0">
        <w:rPr>
          <w:rFonts w:ascii="Arial" w:hAnsi="Arial"/>
        </w:rPr>
        <w:t>.</w:t>
      </w:r>
      <w:r w:rsidR="00673769">
        <w:rPr>
          <w:rFonts w:ascii="Arial" w:hAnsi="Arial"/>
        </w:rPr>
        <w:t xml:space="preserve">  </w:t>
      </w:r>
      <w:r w:rsidR="007C3F7B" w:rsidRPr="00F560C0">
        <w:rPr>
          <w:rFonts w:ascii="Arial" w:hAnsi="Arial"/>
        </w:rPr>
        <w:t xml:space="preserve">  </w:t>
      </w:r>
    </w:p>
    <w:p w:rsidR="007C3F7B" w:rsidRPr="00F560C0" w:rsidRDefault="007C3F7B">
      <w:pPr>
        <w:suppressAutoHyphens/>
        <w:jc w:val="both"/>
        <w:rPr>
          <w:rFonts w:ascii="Arial" w:hAnsi="Arial"/>
        </w:rPr>
      </w:pPr>
    </w:p>
    <w:p w:rsidR="007C3F7B" w:rsidRPr="00F560C0" w:rsidRDefault="001F364A">
      <w:pPr>
        <w:suppressAutoHyphens/>
        <w:jc w:val="both"/>
        <w:rPr>
          <w:rFonts w:ascii="Arial" w:hAnsi="Arial"/>
        </w:rPr>
      </w:pPr>
      <w:r>
        <w:rPr>
          <w:rFonts w:ascii="Arial" w:hAnsi="Arial"/>
        </w:rPr>
        <w:t>Abundant</w:t>
      </w:r>
      <w:r w:rsidR="002D4D59">
        <w:rPr>
          <w:rFonts w:ascii="Arial" w:hAnsi="Arial"/>
        </w:rPr>
        <w:t xml:space="preserve"> </w:t>
      </w:r>
      <w:r w:rsidR="00EF3BCD">
        <w:rPr>
          <w:rFonts w:ascii="Arial" w:hAnsi="Arial"/>
        </w:rPr>
        <w:t>nutrients</w:t>
      </w:r>
      <w:r w:rsidR="00673769">
        <w:rPr>
          <w:rFonts w:ascii="Arial" w:hAnsi="Arial"/>
        </w:rPr>
        <w:t xml:space="preserve"> (trophic state)</w:t>
      </w:r>
      <w:r w:rsidR="002D4D59">
        <w:rPr>
          <w:rFonts w:ascii="Arial" w:hAnsi="Arial"/>
        </w:rPr>
        <w:t xml:space="preserve">, </w:t>
      </w:r>
      <w:r>
        <w:rPr>
          <w:rFonts w:ascii="Arial" w:hAnsi="Arial"/>
        </w:rPr>
        <w:t xml:space="preserve">the </w:t>
      </w:r>
      <w:r w:rsidR="001C15EB">
        <w:rPr>
          <w:rFonts w:ascii="Arial" w:hAnsi="Arial"/>
        </w:rPr>
        <w:t xml:space="preserve">prevalence of favorable silt sediments mixed with sand, the </w:t>
      </w:r>
      <w:r w:rsidR="002D4D59">
        <w:rPr>
          <w:rFonts w:ascii="Arial" w:hAnsi="Arial"/>
        </w:rPr>
        <w:t>gradual</w:t>
      </w:r>
      <w:r w:rsidR="00EF3BCD">
        <w:rPr>
          <w:rFonts w:ascii="Arial" w:hAnsi="Arial"/>
        </w:rPr>
        <w:t>ly-s</w:t>
      </w:r>
      <w:r w:rsidR="002D4D59">
        <w:rPr>
          <w:rFonts w:ascii="Arial" w:hAnsi="Arial"/>
        </w:rPr>
        <w:t>lope</w:t>
      </w:r>
      <w:r w:rsidR="00EF3BCD">
        <w:rPr>
          <w:rFonts w:ascii="Arial" w:hAnsi="Arial"/>
        </w:rPr>
        <w:t>d</w:t>
      </w:r>
      <w:r w:rsidR="002D4D59">
        <w:rPr>
          <w:rFonts w:ascii="Arial" w:hAnsi="Arial"/>
        </w:rPr>
        <w:t xml:space="preserve"> </w:t>
      </w:r>
      <w:r w:rsidR="00EF3BCD">
        <w:rPr>
          <w:rFonts w:ascii="Arial" w:hAnsi="Arial"/>
        </w:rPr>
        <w:t>littoral zone</w:t>
      </w:r>
      <w:r w:rsidR="001C15EB">
        <w:rPr>
          <w:rFonts w:ascii="Arial" w:hAnsi="Arial"/>
        </w:rPr>
        <w:t xml:space="preserve"> and</w:t>
      </w:r>
      <w:r w:rsidR="00EF3BCD">
        <w:rPr>
          <w:rFonts w:ascii="Arial" w:hAnsi="Arial"/>
        </w:rPr>
        <w:t xml:space="preserve"> </w:t>
      </w:r>
      <w:r w:rsidR="00673769">
        <w:rPr>
          <w:rFonts w:ascii="Arial" w:hAnsi="Arial"/>
        </w:rPr>
        <w:t>the</w:t>
      </w:r>
      <w:r w:rsidR="002D4D59">
        <w:rPr>
          <w:rFonts w:ascii="Arial" w:hAnsi="Arial"/>
        </w:rPr>
        <w:t xml:space="preserve"> </w:t>
      </w:r>
      <w:r w:rsidR="007C3F7B" w:rsidRPr="00F560C0">
        <w:rPr>
          <w:rFonts w:ascii="Arial" w:hAnsi="Arial"/>
        </w:rPr>
        <w:t>shallow depth</w:t>
      </w:r>
      <w:r w:rsidR="002D4D59">
        <w:rPr>
          <w:rFonts w:ascii="Arial" w:hAnsi="Arial"/>
        </w:rPr>
        <w:t>s</w:t>
      </w:r>
      <w:r w:rsidR="007C3F7B" w:rsidRPr="00F560C0">
        <w:rPr>
          <w:rFonts w:ascii="Arial" w:hAnsi="Arial"/>
        </w:rPr>
        <w:t xml:space="preserve"> in </w:t>
      </w:r>
      <w:r w:rsidR="00090522">
        <w:rPr>
          <w:rFonts w:ascii="Arial" w:hAnsi="Arial"/>
        </w:rPr>
        <w:t>Hatfield</w:t>
      </w:r>
      <w:r w:rsidR="006A2524">
        <w:rPr>
          <w:rFonts w:ascii="Arial" w:hAnsi="Arial"/>
        </w:rPr>
        <w:t xml:space="preserve"> Lake</w:t>
      </w:r>
      <w:r w:rsidR="007C3F7B" w:rsidRPr="00F560C0">
        <w:rPr>
          <w:rFonts w:ascii="Arial" w:hAnsi="Arial"/>
        </w:rPr>
        <w:t xml:space="preserve"> </w:t>
      </w:r>
      <w:r w:rsidR="007847A0" w:rsidRPr="00F560C0">
        <w:rPr>
          <w:rFonts w:ascii="Arial" w:hAnsi="Arial"/>
        </w:rPr>
        <w:t xml:space="preserve">would </w:t>
      </w:r>
      <w:r w:rsidR="007C3F7B" w:rsidRPr="00F560C0">
        <w:rPr>
          <w:rFonts w:ascii="Arial" w:hAnsi="Arial"/>
        </w:rPr>
        <w:t xml:space="preserve">favor </w:t>
      </w:r>
      <w:r w:rsidR="00F8733F">
        <w:rPr>
          <w:rFonts w:ascii="Arial" w:hAnsi="Arial"/>
        </w:rPr>
        <w:t>plant</w:t>
      </w:r>
      <w:r w:rsidR="007C3F7B" w:rsidRPr="00F560C0">
        <w:rPr>
          <w:rFonts w:ascii="Arial" w:hAnsi="Arial"/>
        </w:rPr>
        <w:t xml:space="preserve"> growth.  The </w:t>
      </w:r>
      <w:r w:rsidR="002D4D59">
        <w:rPr>
          <w:rFonts w:ascii="Arial" w:hAnsi="Arial"/>
        </w:rPr>
        <w:t>very poor water clarity</w:t>
      </w:r>
      <w:r w:rsidR="00834EA0">
        <w:rPr>
          <w:rFonts w:ascii="Arial" w:hAnsi="Arial"/>
        </w:rPr>
        <w:t xml:space="preserve"> </w:t>
      </w:r>
      <w:r w:rsidR="007C3F7B" w:rsidRPr="00F560C0">
        <w:rPr>
          <w:rFonts w:ascii="Arial" w:hAnsi="Arial"/>
        </w:rPr>
        <w:t xml:space="preserve">may limit plant growth.  </w:t>
      </w:r>
    </w:p>
    <w:p w:rsidR="007C3F7B" w:rsidRPr="00F560C0" w:rsidRDefault="007C3F7B">
      <w:pPr>
        <w:suppressAutoHyphens/>
        <w:jc w:val="both"/>
        <w:rPr>
          <w:rFonts w:ascii="Arial" w:hAnsi="Arial"/>
        </w:rPr>
      </w:pPr>
    </w:p>
    <w:p w:rsidR="00A75899" w:rsidRDefault="007C3F7B">
      <w:pPr>
        <w:suppressAutoHyphens/>
        <w:jc w:val="both"/>
        <w:rPr>
          <w:rFonts w:ascii="Arial" w:hAnsi="Arial"/>
        </w:rPr>
      </w:pPr>
      <w:r w:rsidRPr="00F560C0">
        <w:rPr>
          <w:rFonts w:ascii="Arial" w:hAnsi="Arial"/>
        </w:rPr>
        <w:t xml:space="preserve">Aquatic plants </w:t>
      </w:r>
      <w:r w:rsidR="001C15EB">
        <w:rPr>
          <w:rFonts w:ascii="Arial" w:hAnsi="Arial"/>
        </w:rPr>
        <w:t xml:space="preserve">occurred scattered around most of the shoreline </w:t>
      </w:r>
      <w:r w:rsidR="0080399B">
        <w:rPr>
          <w:rFonts w:ascii="Arial" w:hAnsi="Arial"/>
        </w:rPr>
        <w:t xml:space="preserve">and shallow water </w:t>
      </w:r>
      <w:r w:rsidR="001C15EB">
        <w:rPr>
          <w:rFonts w:ascii="Arial" w:hAnsi="Arial"/>
        </w:rPr>
        <w:t xml:space="preserve">of Hatfield Lake, </w:t>
      </w:r>
      <w:r w:rsidR="002D4D59">
        <w:rPr>
          <w:rFonts w:ascii="Arial" w:hAnsi="Arial"/>
        </w:rPr>
        <w:t>coloniz</w:t>
      </w:r>
      <w:r w:rsidR="001C15EB">
        <w:rPr>
          <w:rFonts w:ascii="Arial" w:hAnsi="Arial"/>
        </w:rPr>
        <w:t>ing</w:t>
      </w:r>
      <w:r w:rsidR="002D4D59">
        <w:rPr>
          <w:rFonts w:ascii="Arial" w:hAnsi="Arial"/>
        </w:rPr>
        <w:t xml:space="preserve"> </w:t>
      </w:r>
      <w:r w:rsidR="001C15EB">
        <w:rPr>
          <w:rFonts w:ascii="Arial" w:hAnsi="Arial"/>
        </w:rPr>
        <w:t>44</w:t>
      </w:r>
      <w:r w:rsidRPr="00F560C0">
        <w:rPr>
          <w:rFonts w:ascii="Arial" w:hAnsi="Arial"/>
        </w:rPr>
        <w:t xml:space="preserve">% of the </w:t>
      </w:r>
      <w:r w:rsidR="001C15EB">
        <w:rPr>
          <w:rFonts w:ascii="Arial" w:hAnsi="Arial"/>
        </w:rPr>
        <w:t>littoral zone (31</w:t>
      </w:r>
      <w:r w:rsidR="001F0800">
        <w:rPr>
          <w:rFonts w:ascii="Arial" w:hAnsi="Arial"/>
        </w:rPr>
        <w:t>% of the lake surface)</w:t>
      </w:r>
      <w:r w:rsidRPr="00F560C0">
        <w:rPr>
          <w:rFonts w:ascii="Arial" w:hAnsi="Arial"/>
        </w:rPr>
        <w:t xml:space="preserve">, to a maximum depth of </w:t>
      </w:r>
      <w:r w:rsidR="001F0800">
        <w:rPr>
          <w:rFonts w:ascii="Arial" w:hAnsi="Arial"/>
        </w:rPr>
        <w:t>3</w:t>
      </w:r>
      <w:r w:rsidRPr="00F560C0">
        <w:rPr>
          <w:rFonts w:ascii="Arial" w:hAnsi="Arial"/>
        </w:rPr>
        <w:t xml:space="preserve"> feet.  </w:t>
      </w:r>
      <w:r w:rsidR="003F532E">
        <w:rPr>
          <w:rFonts w:ascii="Arial" w:hAnsi="Arial"/>
        </w:rPr>
        <w:t xml:space="preserve">Game fish populations have been found to decline when submerged aquatic vegetation is less than 10% and greater than 60% (Valley et. al. 2004).  </w:t>
      </w:r>
      <w:r w:rsidR="001C15EB">
        <w:rPr>
          <w:rFonts w:ascii="Arial" w:hAnsi="Arial"/>
        </w:rPr>
        <w:t>Nearly all</w:t>
      </w:r>
      <w:r w:rsidR="00A75899" w:rsidRPr="00F560C0">
        <w:rPr>
          <w:rFonts w:ascii="Arial" w:hAnsi="Arial"/>
        </w:rPr>
        <w:t xml:space="preserve"> plant growth occurred in the shallow</w:t>
      </w:r>
      <w:r w:rsidR="00834EA0">
        <w:rPr>
          <w:rFonts w:ascii="Arial" w:hAnsi="Arial"/>
        </w:rPr>
        <w:t>est</w:t>
      </w:r>
      <w:r w:rsidR="00A75899" w:rsidRPr="00F560C0">
        <w:rPr>
          <w:rFonts w:ascii="Arial" w:hAnsi="Arial"/>
        </w:rPr>
        <w:t xml:space="preserve"> depth zone, 0-1.5ft.  </w:t>
      </w:r>
      <w:r w:rsidRPr="00F560C0">
        <w:rPr>
          <w:rFonts w:ascii="Arial" w:hAnsi="Arial"/>
        </w:rPr>
        <w:t xml:space="preserve">The highest total occurrence of plants, highest total density of plants, </w:t>
      </w:r>
      <w:r w:rsidR="001C15EB">
        <w:rPr>
          <w:rFonts w:ascii="Arial" w:hAnsi="Arial"/>
        </w:rPr>
        <w:t xml:space="preserve">highest percent of </w:t>
      </w:r>
      <w:r w:rsidR="0080399B">
        <w:rPr>
          <w:rFonts w:ascii="Arial" w:hAnsi="Arial"/>
        </w:rPr>
        <w:t>vegetated sites</w:t>
      </w:r>
      <w:r w:rsidR="001C15EB">
        <w:rPr>
          <w:rFonts w:ascii="Arial" w:hAnsi="Arial"/>
        </w:rPr>
        <w:t xml:space="preserve"> </w:t>
      </w:r>
      <w:r w:rsidRPr="00F560C0">
        <w:rPr>
          <w:rFonts w:ascii="Arial" w:hAnsi="Arial"/>
        </w:rPr>
        <w:t xml:space="preserve">and the </w:t>
      </w:r>
      <w:r w:rsidR="00A75899" w:rsidRPr="00F560C0">
        <w:rPr>
          <w:rFonts w:ascii="Arial" w:hAnsi="Arial"/>
        </w:rPr>
        <w:t>greatest</w:t>
      </w:r>
      <w:r w:rsidRPr="00F560C0">
        <w:rPr>
          <w:rFonts w:ascii="Arial" w:hAnsi="Arial"/>
        </w:rPr>
        <w:t xml:space="preserve"> </w:t>
      </w:r>
      <w:r w:rsidR="001C15EB">
        <w:rPr>
          <w:rFonts w:ascii="Arial" w:hAnsi="Arial"/>
        </w:rPr>
        <w:t>S</w:t>
      </w:r>
      <w:r w:rsidRPr="00F560C0">
        <w:rPr>
          <w:rFonts w:ascii="Arial" w:hAnsi="Arial"/>
        </w:rPr>
        <w:t xml:space="preserve">pecies </w:t>
      </w:r>
      <w:r w:rsidR="001C15EB">
        <w:rPr>
          <w:rFonts w:ascii="Arial" w:hAnsi="Arial"/>
        </w:rPr>
        <w:t>R</w:t>
      </w:r>
      <w:r w:rsidR="00A75899" w:rsidRPr="00F560C0">
        <w:rPr>
          <w:rFonts w:ascii="Arial" w:hAnsi="Arial"/>
        </w:rPr>
        <w:t>ichness</w:t>
      </w:r>
      <w:r w:rsidRPr="00F560C0">
        <w:rPr>
          <w:rFonts w:ascii="Arial" w:hAnsi="Arial"/>
        </w:rPr>
        <w:t xml:space="preserve"> occurred in the shallowest depth zone (0-1.5ft). </w:t>
      </w:r>
      <w:r w:rsidR="00A75899" w:rsidRPr="00F560C0">
        <w:rPr>
          <w:rFonts w:ascii="Arial" w:hAnsi="Arial"/>
        </w:rPr>
        <w:t xml:space="preserve"> </w:t>
      </w:r>
    </w:p>
    <w:p w:rsidR="001F0800" w:rsidRPr="00F560C0" w:rsidRDefault="001F0800">
      <w:pPr>
        <w:suppressAutoHyphens/>
        <w:jc w:val="both"/>
        <w:rPr>
          <w:rFonts w:ascii="Arial" w:hAnsi="Arial"/>
        </w:rPr>
      </w:pPr>
    </w:p>
    <w:p w:rsidR="00E56D69" w:rsidRPr="0080399B" w:rsidRDefault="00EF3BCD" w:rsidP="006325AF">
      <w:pPr>
        <w:suppressAutoHyphens/>
        <w:jc w:val="both"/>
        <w:rPr>
          <w:rFonts w:ascii="Arial" w:hAnsi="Arial"/>
        </w:rPr>
      </w:pPr>
      <w:r>
        <w:rPr>
          <w:rFonts w:ascii="Arial" w:hAnsi="Arial"/>
        </w:rPr>
        <w:t>Twenty (2</w:t>
      </w:r>
      <w:r w:rsidR="001F0800">
        <w:rPr>
          <w:rFonts w:ascii="Arial" w:hAnsi="Arial"/>
        </w:rPr>
        <w:t>0</w:t>
      </w:r>
      <w:r>
        <w:rPr>
          <w:rFonts w:ascii="Arial" w:hAnsi="Arial"/>
        </w:rPr>
        <w:t>) aquatic plant s</w:t>
      </w:r>
      <w:r w:rsidRPr="00F560C0">
        <w:rPr>
          <w:rFonts w:ascii="Arial" w:hAnsi="Arial"/>
        </w:rPr>
        <w:t xml:space="preserve">pecies were recorded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Pr="00F560C0">
        <w:rPr>
          <w:rFonts w:ascii="Arial" w:hAnsi="Arial"/>
        </w:rPr>
        <w:t xml:space="preserve">.  </w:t>
      </w:r>
      <w:r w:rsidR="00BE470E">
        <w:rPr>
          <w:rFonts w:ascii="Arial" w:hAnsi="Arial"/>
          <w:i/>
        </w:rPr>
        <w:t>Potamgeton pectinatus</w:t>
      </w:r>
      <w:r w:rsidR="002D4D59">
        <w:rPr>
          <w:rFonts w:ascii="Arial" w:hAnsi="Arial"/>
          <w:i/>
        </w:rPr>
        <w:t xml:space="preserve"> </w:t>
      </w:r>
      <w:r w:rsidR="001F364A">
        <w:rPr>
          <w:rFonts w:ascii="Arial" w:hAnsi="Arial"/>
        </w:rPr>
        <w:t xml:space="preserve">(sago pondweed) </w:t>
      </w:r>
      <w:r w:rsidR="00BE470E">
        <w:rPr>
          <w:rFonts w:ascii="Arial" w:hAnsi="Arial"/>
        </w:rPr>
        <w:t xml:space="preserve">and </w:t>
      </w:r>
      <w:r w:rsidR="00BE470E">
        <w:rPr>
          <w:rFonts w:ascii="Arial" w:hAnsi="Arial"/>
          <w:i/>
        </w:rPr>
        <w:t>Typha angustifoli</w:t>
      </w:r>
      <w:r w:rsidR="0080399B">
        <w:rPr>
          <w:rFonts w:ascii="Arial" w:hAnsi="Arial"/>
          <w:i/>
        </w:rPr>
        <w:t>a</w:t>
      </w:r>
      <w:r w:rsidR="00BE470E">
        <w:rPr>
          <w:rFonts w:ascii="Arial" w:hAnsi="Arial"/>
          <w:i/>
        </w:rPr>
        <w:t xml:space="preserve"> </w:t>
      </w:r>
      <w:r w:rsidR="001F364A">
        <w:rPr>
          <w:rFonts w:ascii="Arial" w:hAnsi="Arial"/>
        </w:rPr>
        <w:t xml:space="preserve">(narrow-leaf pondweed) </w:t>
      </w:r>
      <w:r w:rsidR="007C3F7B" w:rsidRPr="00F560C0">
        <w:rPr>
          <w:rFonts w:ascii="Arial" w:hAnsi="Arial"/>
        </w:rPr>
        <w:t>w</w:t>
      </w:r>
      <w:r w:rsidR="00BE470E">
        <w:rPr>
          <w:rFonts w:ascii="Arial" w:hAnsi="Arial"/>
        </w:rPr>
        <w:t>ere</w:t>
      </w:r>
      <w:r w:rsidR="007C3F7B" w:rsidRPr="00F560C0">
        <w:rPr>
          <w:rFonts w:ascii="Arial" w:hAnsi="Arial"/>
        </w:rPr>
        <w:t xml:space="preserve"> the dominant </w:t>
      </w:r>
      <w:r w:rsidR="006325AF" w:rsidRPr="00F560C0">
        <w:rPr>
          <w:rFonts w:ascii="Arial" w:hAnsi="Arial"/>
        </w:rPr>
        <w:t xml:space="preserve">plant </w:t>
      </w:r>
      <w:r w:rsidR="007C3F7B" w:rsidRPr="00F560C0">
        <w:rPr>
          <w:rFonts w:ascii="Arial" w:hAnsi="Arial"/>
        </w:rPr>
        <w:t xml:space="preserve">species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7C3F7B" w:rsidRPr="00F560C0">
        <w:rPr>
          <w:rFonts w:ascii="Arial" w:hAnsi="Arial"/>
        </w:rPr>
        <w:t xml:space="preserve">, occurring at </w:t>
      </w:r>
      <w:r w:rsidR="00BE470E">
        <w:rPr>
          <w:rFonts w:ascii="Arial" w:hAnsi="Arial"/>
        </w:rPr>
        <w:t>less than 20%</w:t>
      </w:r>
      <w:r w:rsidR="007C3F7B" w:rsidRPr="00F560C0">
        <w:rPr>
          <w:rFonts w:ascii="Arial" w:hAnsi="Arial"/>
        </w:rPr>
        <w:t xml:space="preserve"> of the sample sites</w:t>
      </w:r>
      <w:r w:rsidR="00BE470E">
        <w:rPr>
          <w:rFonts w:ascii="Arial" w:hAnsi="Arial"/>
        </w:rPr>
        <w:t>.</w:t>
      </w:r>
      <w:r w:rsidR="00E56D69" w:rsidRPr="00F560C0">
        <w:rPr>
          <w:rFonts w:ascii="Arial" w:hAnsi="Arial"/>
        </w:rPr>
        <w:t xml:space="preserve">  </w:t>
      </w:r>
      <w:r w:rsidR="00BE470E">
        <w:rPr>
          <w:rFonts w:ascii="Arial" w:hAnsi="Arial"/>
          <w:i/>
        </w:rPr>
        <w:t>Zosterella dubia</w:t>
      </w:r>
      <w:r w:rsidR="007C3F7B" w:rsidRPr="00F560C0">
        <w:rPr>
          <w:rFonts w:ascii="Arial" w:hAnsi="Arial"/>
        </w:rPr>
        <w:t xml:space="preserve"> </w:t>
      </w:r>
      <w:r w:rsidR="001F364A">
        <w:rPr>
          <w:rFonts w:ascii="Arial" w:hAnsi="Arial"/>
        </w:rPr>
        <w:t xml:space="preserve">(water stargrass) </w:t>
      </w:r>
      <w:r w:rsidR="007C3F7B" w:rsidRPr="00F560C0">
        <w:rPr>
          <w:rFonts w:ascii="Arial" w:hAnsi="Arial"/>
        </w:rPr>
        <w:t>w</w:t>
      </w:r>
      <w:r w:rsidR="00BE470E">
        <w:rPr>
          <w:rFonts w:ascii="Arial" w:hAnsi="Arial"/>
        </w:rPr>
        <w:t>as</w:t>
      </w:r>
      <w:r w:rsidR="007C3F7B" w:rsidRPr="00F560C0">
        <w:rPr>
          <w:rFonts w:ascii="Arial" w:hAnsi="Arial"/>
        </w:rPr>
        <w:t xml:space="preserve"> </w:t>
      </w:r>
      <w:r w:rsidR="00BE470E">
        <w:rPr>
          <w:rFonts w:ascii="Arial" w:hAnsi="Arial"/>
        </w:rPr>
        <w:t xml:space="preserve">the </w:t>
      </w:r>
      <w:r w:rsidR="007C3F7B" w:rsidRPr="00F560C0">
        <w:rPr>
          <w:rFonts w:ascii="Arial" w:hAnsi="Arial"/>
        </w:rPr>
        <w:t xml:space="preserve">sub-dominant </w:t>
      </w:r>
      <w:r w:rsidR="0056367E">
        <w:rPr>
          <w:rFonts w:ascii="Arial" w:hAnsi="Arial"/>
        </w:rPr>
        <w:t>plant</w:t>
      </w:r>
      <w:r w:rsidR="007C3F7B" w:rsidRPr="00F560C0">
        <w:rPr>
          <w:rFonts w:ascii="Arial" w:hAnsi="Arial"/>
        </w:rPr>
        <w:t xml:space="preserve"> species</w:t>
      </w:r>
      <w:r w:rsidR="00BE470E">
        <w:rPr>
          <w:rFonts w:ascii="Arial" w:hAnsi="Arial"/>
        </w:rPr>
        <w:t>, also</w:t>
      </w:r>
      <w:r w:rsidR="007C3F7B" w:rsidRPr="00F560C0">
        <w:rPr>
          <w:rFonts w:ascii="Arial" w:hAnsi="Arial"/>
        </w:rPr>
        <w:t xml:space="preserve"> </w:t>
      </w:r>
      <w:r w:rsidR="00E56D69" w:rsidRPr="00F560C0">
        <w:rPr>
          <w:rFonts w:ascii="Arial" w:hAnsi="Arial"/>
        </w:rPr>
        <w:t>occurr</w:t>
      </w:r>
      <w:r w:rsidR="00BE470E">
        <w:rPr>
          <w:rFonts w:ascii="Arial" w:hAnsi="Arial"/>
        </w:rPr>
        <w:t>ing</w:t>
      </w:r>
      <w:r w:rsidR="00E56D69" w:rsidRPr="00F560C0">
        <w:rPr>
          <w:rFonts w:ascii="Arial" w:hAnsi="Arial"/>
        </w:rPr>
        <w:t xml:space="preserve"> at </w:t>
      </w:r>
      <w:r w:rsidR="00BE470E">
        <w:rPr>
          <w:rFonts w:ascii="Arial" w:hAnsi="Arial"/>
        </w:rPr>
        <w:t>less than 20%</w:t>
      </w:r>
      <w:r w:rsidR="00E56D69" w:rsidRPr="00F560C0">
        <w:rPr>
          <w:rFonts w:ascii="Arial" w:hAnsi="Arial"/>
        </w:rPr>
        <w:t xml:space="preserve"> of the sites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7C3F7B" w:rsidRPr="00F560C0">
        <w:rPr>
          <w:rFonts w:ascii="Arial" w:hAnsi="Arial"/>
        </w:rPr>
        <w:t>.</w:t>
      </w:r>
      <w:r w:rsidR="00E56D69" w:rsidRPr="00F560C0">
        <w:rPr>
          <w:rFonts w:ascii="Arial" w:hAnsi="Arial"/>
        </w:rPr>
        <w:t xml:space="preserve">  </w:t>
      </w:r>
      <w:r w:rsidR="00BE470E">
        <w:rPr>
          <w:rFonts w:ascii="Arial" w:hAnsi="Arial"/>
        </w:rPr>
        <w:t xml:space="preserve">One non-native aquatic plant species was found in </w:t>
      </w:r>
      <w:smartTag w:uri="urn:schemas-microsoft-com:office:smarttags" w:element="place">
        <w:smartTag w:uri="urn:schemas-microsoft-com:office:smarttags" w:element="PlaceName">
          <w:r w:rsidR="00BE470E">
            <w:rPr>
              <w:rFonts w:ascii="Arial" w:hAnsi="Arial"/>
            </w:rPr>
            <w:t>Hatfield</w:t>
          </w:r>
        </w:smartTag>
        <w:r w:rsidR="00BE470E">
          <w:rPr>
            <w:rFonts w:ascii="Arial" w:hAnsi="Arial"/>
          </w:rPr>
          <w:t xml:space="preserve"> </w:t>
        </w:r>
        <w:smartTag w:uri="urn:schemas-microsoft-com:office:smarttags" w:element="PlaceType">
          <w:r w:rsidR="00BE470E">
            <w:rPr>
              <w:rFonts w:ascii="Arial" w:hAnsi="Arial"/>
            </w:rPr>
            <w:t>Lake</w:t>
          </w:r>
        </w:smartTag>
      </w:smartTag>
      <w:r w:rsidR="001F364A">
        <w:rPr>
          <w:rFonts w:ascii="Arial" w:hAnsi="Arial"/>
        </w:rPr>
        <w:t>:</w:t>
      </w:r>
      <w:r w:rsidR="00BE470E">
        <w:rPr>
          <w:rFonts w:ascii="Arial" w:hAnsi="Arial"/>
        </w:rPr>
        <w:t xml:space="preserve"> </w:t>
      </w:r>
      <w:r w:rsidR="00BE470E">
        <w:rPr>
          <w:rFonts w:ascii="Arial" w:hAnsi="Arial"/>
          <w:i/>
        </w:rPr>
        <w:t>Potamogeton crispus</w:t>
      </w:r>
      <w:r w:rsidR="00BE470E">
        <w:rPr>
          <w:rFonts w:ascii="Arial" w:hAnsi="Arial"/>
        </w:rPr>
        <w:t xml:space="preserve"> (curly-leaf pondweed)</w:t>
      </w:r>
      <w:r w:rsidR="001F364A">
        <w:rPr>
          <w:rFonts w:ascii="Arial" w:hAnsi="Arial"/>
        </w:rPr>
        <w:t>, but</w:t>
      </w:r>
      <w:r w:rsidR="00BE470E">
        <w:rPr>
          <w:rFonts w:ascii="Arial" w:hAnsi="Arial"/>
        </w:rPr>
        <w:t xml:space="preserve"> was not common and occurred at </w:t>
      </w:r>
      <w:r w:rsidR="0080399B">
        <w:rPr>
          <w:rFonts w:ascii="Arial" w:hAnsi="Arial"/>
        </w:rPr>
        <w:t xml:space="preserve">a </w:t>
      </w:r>
      <w:r w:rsidR="00BE470E">
        <w:rPr>
          <w:rFonts w:ascii="Arial" w:hAnsi="Arial"/>
        </w:rPr>
        <w:t xml:space="preserve">low </w:t>
      </w:r>
      <w:r w:rsidR="001F364A">
        <w:rPr>
          <w:rFonts w:ascii="Arial" w:hAnsi="Arial"/>
        </w:rPr>
        <w:t xml:space="preserve">mean </w:t>
      </w:r>
      <w:r w:rsidR="00BE470E">
        <w:rPr>
          <w:rFonts w:ascii="Arial" w:hAnsi="Arial"/>
        </w:rPr>
        <w:t>density.  All aquatic plant species</w:t>
      </w:r>
      <w:r w:rsidR="00BB1F80">
        <w:rPr>
          <w:rFonts w:ascii="Arial" w:hAnsi="Arial"/>
        </w:rPr>
        <w:t xml:space="preserve"> were found </w:t>
      </w:r>
      <w:r w:rsidR="00BE470E">
        <w:rPr>
          <w:rFonts w:ascii="Arial" w:hAnsi="Arial"/>
        </w:rPr>
        <w:t>at low densities and none were commonly occurring in</w:t>
      </w:r>
      <w:r w:rsidR="00BB1F80">
        <w:rPr>
          <w:rFonts w:ascii="Arial" w:hAnsi="Arial"/>
        </w:rPr>
        <w:t xml:space="preserve"> the lake.</w:t>
      </w:r>
      <w:r w:rsidR="0080399B">
        <w:rPr>
          <w:rFonts w:ascii="Arial" w:hAnsi="Arial"/>
        </w:rPr>
        <w:t xml:space="preserve"> Three species did exhibit aggregated growth forms (above average density, but occurring only in limited locations).  One of the dominant species, </w:t>
      </w:r>
      <w:r w:rsidR="0080399B">
        <w:rPr>
          <w:rFonts w:ascii="Arial" w:hAnsi="Arial"/>
          <w:i/>
        </w:rPr>
        <w:t xml:space="preserve">T. angustifolia, </w:t>
      </w:r>
      <w:r w:rsidR="0080399B">
        <w:rPr>
          <w:rFonts w:ascii="Arial" w:hAnsi="Arial"/>
        </w:rPr>
        <w:t xml:space="preserve">and two other species, </w:t>
      </w:r>
      <w:r w:rsidR="0080399B">
        <w:rPr>
          <w:rFonts w:ascii="Arial" w:hAnsi="Arial"/>
          <w:i/>
        </w:rPr>
        <w:t xml:space="preserve">Eleocharis acicularis </w:t>
      </w:r>
      <w:r w:rsidR="00A357C2">
        <w:rPr>
          <w:rFonts w:ascii="Arial" w:hAnsi="Arial"/>
        </w:rPr>
        <w:t xml:space="preserve">(needle spikerush) </w:t>
      </w:r>
      <w:r w:rsidR="0080399B" w:rsidRPr="00A357C2">
        <w:rPr>
          <w:rFonts w:ascii="Arial" w:hAnsi="Arial"/>
        </w:rPr>
        <w:t>and</w:t>
      </w:r>
      <w:r w:rsidR="0080399B">
        <w:rPr>
          <w:rFonts w:ascii="Arial" w:hAnsi="Arial"/>
          <w:i/>
        </w:rPr>
        <w:t xml:space="preserve"> Elodea canadensis</w:t>
      </w:r>
      <w:r w:rsidR="00A357C2">
        <w:rPr>
          <w:rFonts w:ascii="Arial" w:hAnsi="Arial"/>
          <w:i/>
        </w:rPr>
        <w:t xml:space="preserve"> </w:t>
      </w:r>
      <w:r w:rsidR="00A357C2">
        <w:rPr>
          <w:rFonts w:ascii="Arial" w:hAnsi="Arial"/>
        </w:rPr>
        <w:t>(common waterweed)</w:t>
      </w:r>
      <w:r w:rsidR="0080399B">
        <w:rPr>
          <w:rFonts w:ascii="Arial" w:hAnsi="Arial"/>
          <w:i/>
        </w:rPr>
        <w:t xml:space="preserve">, </w:t>
      </w:r>
      <w:r w:rsidR="0080399B">
        <w:rPr>
          <w:rFonts w:ascii="Arial" w:hAnsi="Arial"/>
        </w:rPr>
        <w:t>exhibited this aggregated growth form.</w:t>
      </w:r>
    </w:p>
    <w:p w:rsidR="00E56D69" w:rsidRPr="00F560C0" w:rsidRDefault="00E56D69" w:rsidP="006325AF">
      <w:pPr>
        <w:suppressAutoHyphens/>
        <w:jc w:val="both"/>
        <w:rPr>
          <w:rFonts w:ascii="Arial" w:hAnsi="Arial"/>
        </w:rPr>
      </w:pPr>
    </w:p>
    <w:p w:rsidR="007C3F7B" w:rsidRPr="00F560C0" w:rsidRDefault="007C3F7B">
      <w:pPr>
        <w:suppressAutoHyphens/>
        <w:jc w:val="both"/>
        <w:rPr>
          <w:rFonts w:ascii="Arial" w:hAnsi="Arial"/>
        </w:rPr>
      </w:pPr>
      <w:r w:rsidRPr="00F560C0">
        <w:rPr>
          <w:rFonts w:ascii="Arial" w:hAnsi="Arial"/>
        </w:rPr>
        <w:t xml:space="preserve">The Aquatic Macrophyte Community Index (AMCI) for </w:t>
      </w:r>
      <w:r w:rsidR="00090522">
        <w:rPr>
          <w:rFonts w:ascii="Arial" w:hAnsi="Arial"/>
        </w:rPr>
        <w:t>Hatfield</w:t>
      </w:r>
      <w:r w:rsidR="006A2524">
        <w:rPr>
          <w:rFonts w:ascii="Arial" w:hAnsi="Arial"/>
        </w:rPr>
        <w:t xml:space="preserve"> Lake</w:t>
      </w:r>
      <w:r w:rsidRPr="00F560C0">
        <w:rPr>
          <w:rFonts w:ascii="Arial" w:hAnsi="Arial"/>
        </w:rPr>
        <w:t xml:space="preserve"> was </w:t>
      </w:r>
      <w:r w:rsidR="00BE470E">
        <w:rPr>
          <w:rFonts w:ascii="Arial" w:hAnsi="Arial"/>
        </w:rPr>
        <w:t>45</w:t>
      </w:r>
      <w:r w:rsidRPr="00F560C0">
        <w:rPr>
          <w:rFonts w:ascii="Arial" w:hAnsi="Arial"/>
        </w:rPr>
        <w:t xml:space="preserve">, indicating that </w:t>
      </w:r>
      <w:r w:rsidR="00090522">
        <w:rPr>
          <w:rFonts w:ascii="Arial" w:hAnsi="Arial"/>
        </w:rPr>
        <w:t>Hatfield</w:t>
      </w:r>
      <w:r w:rsidR="006A2524">
        <w:rPr>
          <w:rFonts w:ascii="Arial" w:hAnsi="Arial"/>
        </w:rPr>
        <w:t xml:space="preserve"> Lake</w:t>
      </w:r>
      <w:r w:rsidR="00AF37F0">
        <w:rPr>
          <w:rFonts w:ascii="Arial" w:hAnsi="Arial"/>
        </w:rPr>
        <w:t>’s a</w:t>
      </w:r>
      <w:r w:rsidR="00A75899" w:rsidRPr="00F560C0">
        <w:rPr>
          <w:rFonts w:ascii="Arial" w:hAnsi="Arial"/>
        </w:rPr>
        <w:t>quatic plant c</w:t>
      </w:r>
      <w:r w:rsidRPr="00F560C0">
        <w:rPr>
          <w:rFonts w:ascii="Arial" w:hAnsi="Arial"/>
        </w:rPr>
        <w:t>ommunity i</w:t>
      </w:r>
      <w:r w:rsidR="00AF37F0">
        <w:rPr>
          <w:rFonts w:ascii="Arial" w:hAnsi="Arial"/>
        </w:rPr>
        <w:t>s</w:t>
      </w:r>
      <w:r w:rsidRPr="00F560C0">
        <w:rPr>
          <w:rFonts w:ascii="Arial" w:hAnsi="Arial"/>
        </w:rPr>
        <w:t xml:space="preserve"> </w:t>
      </w:r>
      <w:r w:rsidR="00A75899" w:rsidRPr="00F560C0">
        <w:rPr>
          <w:rFonts w:ascii="Arial" w:hAnsi="Arial"/>
        </w:rPr>
        <w:t xml:space="preserve">of </w:t>
      </w:r>
      <w:r w:rsidR="00BE470E">
        <w:rPr>
          <w:rFonts w:ascii="Arial" w:hAnsi="Arial"/>
        </w:rPr>
        <w:t>low</w:t>
      </w:r>
      <w:r w:rsidR="00A75899" w:rsidRPr="00F560C0">
        <w:rPr>
          <w:rFonts w:ascii="Arial" w:hAnsi="Arial"/>
        </w:rPr>
        <w:t xml:space="preserve"> quality compared to other</w:t>
      </w:r>
      <w:r w:rsidRPr="00F560C0">
        <w:rPr>
          <w:rFonts w:ascii="Arial" w:hAnsi="Arial"/>
        </w:rPr>
        <w:t xml:space="preserve"> Wisconsin lakes</w:t>
      </w:r>
      <w:r w:rsidR="00A75899" w:rsidRPr="00F560C0">
        <w:rPr>
          <w:rFonts w:ascii="Arial" w:hAnsi="Arial"/>
        </w:rPr>
        <w:t xml:space="preserve"> and lakes in the North Central </w:t>
      </w:r>
      <w:r w:rsidR="0080399B">
        <w:rPr>
          <w:rFonts w:ascii="Arial" w:hAnsi="Arial"/>
        </w:rPr>
        <w:t xml:space="preserve">Hardwood </w:t>
      </w:r>
      <w:r w:rsidR="00A75899" w:rsidRPr="00F560C0">
        <w:rPr>
          <w:rFonts w:ascii="Arial" w:hAnsi="Arial"/>
        </w:rPr>
        <w:t>Region</w:t>
      </w:r>
      <w:r w:rsidRPr="00F560C0">
        <w:rPr>
          <w:rFonts w:ascii="Arial" w:hAnsi="Arial"/>
        </w:rPr>
        <w:t xml:space="preserve">. </w:t>
      </w:r>
      <w:r w:rsidR="001F0800">
        <w:rPr>
          <w:rFonts w:ascii="Arial" w:hAnsi="Arial"/>
        </w:rPr>
        <w:t xml:space="preserve">The </w:t>
      </w:r>
      <w:r w:rsidRPr="00F560C0">
        <w:rPr>
          <w:rFonts w:ascii="Arial" w:hAnsi="Arial"/>
        </w:rPr>
        <w:t>Simpson's Diversity Index (0.9</w:t>
      </w:r>
      <w:r w:rsidR="00BE470E">
        <w:rPr>
          <w:rFonts w:ascii="Arial" w:hAnsi="Arial"/>
        </w:rPr>
        <w:t>3</w:t>
      </w:r>
      <w:r w:rsidRPr="00F560C0">
        <w:rPr>
          <w:rFonts w:ascii="Arial" w:hAnsi="Arial"/>
        </w:rPr>
        <w:t xml:space="preserve">) </w:t>
      </w:r>
      <w:r w:rsidR="001F0800">
        <w:rPr>
          <w:rFonts w:ascii="Arial" w:hAnsi="Arial"/>
        </w:rPr>
        <w:t xml:space="preserve">for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1F0800">
        <w:rPr>
          <w:rFonts w:ascii="Arial" w:hAnsi="Arial"/>
        </w:rPr>
        <w:t xml:space="preserve"> </w:t>
      </w:r>
      <w:r w:rsidRPr="00F560C0">
        <w:rPr>
          <w:rFonts w:ascii="Arial" w:hAnsi="Arial"/>
        </w:rPr>
        <w:t xml:space="preserve">indicates that the </w:t>
      </w:r>
      <w:r w:rsidR="0056367E">
        <w:rPr>
          <w:rFonts w:ascii="Arial" w:hAnsi="Arial"/>
        </w:rPr>
        <w:t>aquatic plant</w:t>
      </w:r>
      <w:r w:rsidRPr="00F560C0">
        <w:rPr>
          <w:rFonts w:ascii="Arial" w:hAnsi="Arial"/>
        </w:rPr>
        <w:t xml:space="preserve"> community had </w:t>
      </w:r>
      <w:r w:rsidR="00BE470E">
        <w:rPr>
          <w:rFonts w:ascii="Arial" w:hAnsi="Arial"/>
        </w:rPr>
        <w:t>excellent</w:t>
      </w:r>
      <w:r w:rsidRPr="00F560C0">
        <w:rPr>
          <w:rFonts w:ascii="Arial" w:hAnsi="Arial"/>
        </w:rPr>
        <w:t xml:space="preserve"> diversity of species.  </w:t>
      </w:r>
      <w:r w:rsidR="002D4D59">
        <w:rPr>
          <w:rFonts w:ascii="Arial" w:hAnsi="Arial"/>
        </w:rPr>
        <w:t xml:space="preserve">Species Richness was </w:t>
      </w:r>
      <w:r w:rsidR="00BE470E">
        <w:rPr>
          <w:rFonts w:ascii="Arial" w:hAnsi="Arial"/>
        </w:rPr>
        <w:t>1.27</w:t>
      </w:r>
      <w:r w:rsidR="002D4D59">
        <w:rPr>
          <w:rFonts w:ascii="Arial" w:hAnsi="Arial"/>
        </w:rPr>
        <w:t xml:space="preserve"> species per sample site.</w:t>
      </w:r>
    </w:p>
    <w:p w:rsidR="00F560C0" w:rsidRPr="00F560C0" w:rsidRDefault="00F560C0">
      <w:pPr>
        <w:suppressAutoHyphens/>
        <w:jc w:val="both"/>
        <w:rPr>
          <w:rFonts w:ascii="Arial" w:hAnsi="Arial"/>
        </w:rPr>
      </w:pPr>
    </w:p>
    <w:p w:rsidR="007C3F7B" w:rsidRPr="00F560C0" w:rsidRDefault="007C3F7B">
      <w:pPr>
        <w:suppressAutoHyphens/>
        <w:jc w:val="both"/>
        <w:rPr>
          <w:rFonts w:ascii="Arial" w:hAnsi="Arial"/>
        </w:rPr>
      </w:pPr>
      <w:r w:rsidRPr="00F560C0">
        <w:rPr>
          <w:rFonts w:ascii="Arial" w:hAnsi="Arial"/>
        </w:rPr>
        <w:t xml:space="preserve">The Average Coefficient of Conservatism and the Floristic Quality Index suggests that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Pr="00F560C0">
        <w:rPr>
          <w:rFonts w:ascii="Arial" w:hAnsi="Arial"/>
        </w:rPr>
        <w:t xml:space="preserve"> </w:t>
      </w:r>
      <w:r w:rsidR="00BE470E">
        <w:rPr>
          <w:rFonts w:ascii="Arial" w:hAnsi="Arial"/>
        </w:rPr>
        <w:t xml:space="preserve">has a high </w:t>
      </w:r>
      <w:r w:rsidR="00F560C0" w:rsidRPr="00F560C0">
        <w:rPr>
          <w:rFonts w:ascii="Arial" w:hAnsi="Arial"/>
        </w:rPr>
        <w:t>toleran</w:t>
      </w:r>
      <w:r w:rsidR="00BE470E">
        <w:rPr>
          <w:rFonts w:ascii="Arial" w:hAnsi="Arial"/>
        </w:rPr>
        <w:t>ce</w:t>
      </w:r>
      <w:r w:rsidR="00F560C0" w:rsidRPr="00F560C0">
        <w:rPr>
          <w:rFonts w:ascii="Arial" w:hAnsi="Arial"/>
        </w:rPr>
        <w:t xml:space="preserve"> of disturbance</w:t>
      </w:r>
      <w:r w:rsidR="0094497E">
        <w:rPr>
          <w:rFonts w:ascii="Arial" w:hAnsi="Arial"/>
        </w:rPr>
        <w:t xml:space="preserve"> and </w:t>
      </w:r>
      <w:r w:rsidR="00BE470E">
        <w:rPr>
          <w:rFonts w:ascii="Arial" w:hAnsi="Arial"/>
        </w:rPr>
        <w:t xml:space="preserve">is average in its </w:t>
      </w:r>
      <w:r w:rsidR="00F560C0" w:rsidRPr="00F560C0">
        <w:rPr>
          <w:rFonts w:ascii="Arial" w:hAnsi="Arial"/>
        </w:rPr>
        <w:t>close</w:t>
      </w:r>
      <w:r w:rsidR="00BE470E">
        <w:rPr>
          <w:rFonts w:ascii="Arial" w:hAnsi="Arial"/>
        </w:rPr>
        <w:t>ness</w:t>
      </w:r>
      <w:r w:rsidR="00F560C0" w:rsidRPr="00F560C0">
        <w:rPr>
          <w:rFonts w:ascii="Arial" w:hAnsi="Arial"/>
        </w:rPr>
        <w:t xml:space="preserve"> to an undisturbed condition</w:t>
      </w:r>
      <w:r w:rsidR="0094497E">
        <w:rPr>
          <w:rFonts w:ascii="Arial" w:hAnsi="Arial"/>
        </w:rPr>
        <w:t>.</w:t>
      </w:r>
      <w:r w:rsidR="002D4D59">
        <w:rPr>
          <w:rFonts w:ascii="Arial" w:hAnsi="Arial"/>
        </w:rPr>
        <w:t xml:space="preserve"> </w:t>
      </w:r>
      <w:r w:rsidRPr="00F560C0">
        <w:rPr>
          <w:rFonts w:ascii="Arial" w:hAnsi="Arial"/>
        </w:rPr>
        <w:t xml:space="preserve"> </w:t>
      </w:r>
      <w:r w:rsidR="00640535">
        <w:rPr>
          <w:rFonts w:ascii="Arial" w:hAnsi="Arial"/>
        </w:rPr>
        <w:t>This is likely due to past and current disturbance in the lake (introduction of exotic, invasive aquatic plant species and run-off from the road and construction).</w:t>
      </w:r>
    </w:p>
    <w:p w:rsidR="007C3F7B" w:rsidRPr="00F560C0" w:rsidRDefault="007C3F7B">
      <w:pPr>
        <w:suppressAutoHyphens/>
        <w:jc w:val="both"/>
        <w:rPr>
          <w:rFonts w:ascii="Arial" w:hAnsi="Arial"/>
        </w:rPr>
      </w:pPr>
    </w:p>
    <w:p w:rsidR="007C3F7B" w:rsidRPr="00F560C0" w:rsidRDefault="00090522">
      <w:pPr>
        <w:suppressAutoHyphens/>
        <w:jc w:val="both"/>
        <w:rPr>
          <w:rFonts w:ascii="Arial" w:hAnsi="Arial"/>
        </w:rPr>
      </w:pPr>
      <w:smartTag w:uri="urn:schemas-microsoft-com:office:smarttags" w:element="place">
        <w:smartTag w:uri="urn:schemas-microsoft-com:office:smarttags" w:element="PlaceName">
          <w:r>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7C3F7B" w:rsidRPr="00F560C0">
        <w:rPr>
          <w:rFonts w:ascii="Arial" w:hAnsi="Arial"/>
        </w:rPr>
        <w:t xml:space="preserve"> </w:t>
      </w:r>
      <w:r w:rsidR="00E92DC8" w:rsidRPr="00F560C0">
        <w:rPr>
          <w:rFonts w:ascii="Arial" w:hAnsi="Arial"/>
        </w:rPr>
        <w:t xml:space="preserve">is </w:t>
      </w:r>
      <w:r w:rsidR="007C3F7B" w:rsidRPr="00F560C0">
        <w:rPr>
          <w:rFonts w:ascii="Arial" w:hAnsi="Arial"/>
        </w:rPr>
        <w:t>protect</w:t>
      </w:r>
      <w:r w:rsidR="00E92DC8" w:rsidRPr="00F560C0">
        <w:rPr>
          <w:rFonts w:ascii="Arial" w:hAnsi="Arial"/>
        </w:rPr>
        <w:t>ed</w:t>
      </w:r>
      <w:r w:rsidR="007C3F7B" w:rsidRPr="00F560C0">
        <w:rPr>
          <w:rFonts w:ascii="Arial" w:hAnsi="Arial"/>
        </w:rPr>
        <w:t xml:space="preserve"> by natural shoreline cover (wooded, shrub, native herbaceous </w:t>
      </w:r>
      <w:r w:rsidR="007C3F7B" w:rsidRPr="00F560C0">
        <w:rPr>
          <w:rFonts w:ascii="Arial" w:hAnsi="Arial"/>
        </w:rPr>
        <w:lastRenderedPageBreak/>
        <w:t>growth</w:t>
      </w:r>
      <w:r w:rsidR="00A357C2">
        <w:rPr>
          <w:rFonts w:ascii="Arial" w:hAnsi="Arial"/>
        </w:rPr>
        <w:t xml:space="preserve"> and natural</w:t>
      </w:r>
      <w:r w:rsidR="001F364A">
        <w:rPr>
          <w:rFonts w:ascii="Arial" w:hAnsi="Arial"/>
        </w:rPr>
        <w:t xml:space="preserve"> sand bench</w:t>
      </w:r>
      <w:r w:rsidR="007C3F7B" w:rsidRPr="00F560C0">
        <w:rPr>
          <w:rFonts w:ascii="Arial" w:hAnsi="Arial"/>
        </w:rPr>
        <w:t>)</w:t>
      </w:r>
      <w:r w:rsidR="00732AFD">
        <w:rPr>
          <w:rFonts w:ascii="Arial" w:hAnsi="Arial"/>
        </w:rPr>
        <w:t xml:space="preserve"> at 9</w:t>
      </w:r>
      <w:r w:rsidR="00640535">
        <w:rPr>
          <w:rFonts w:ascii="Arial" w:hAnsi="Arial"/>
        </w:rPr>
        <w:t>7</w:t>
      </w:r>
      <w:r w:rsidR="00732AFD">
        <w:rPr>
          <w:rFonts w:ascii="Arial" w:hAnsi="Arial"/>
        </w:rPr>
        <w:t>% of the shore</w:t>
      </w:r>
      <w:r w:rsidR="00E92DC8" w:rsidRPr="00F560C0">
        <w:rPr>
          <w:rFonts w:ascii="Arial" w:hAnsi="Arial"/>
        </w:rPr>
        <w:t>.</w:t>
      </w:r>
      <w:r w:rsidR="007C3F7B" w:rsidRPr="00F560C0">
        <w:rPr>
          <w:rFonts w:ascii="Arial" w:hAnsi="Arial"/>
        </w:rPr>
        <w:t xml:space="preserve"> </w:t>
      </w:r>
      <w:r w:rsidR="00E92DC8" w:rsidRPr="00F560C0">
        <w:rPr>
          <w:rFonts w:ascii="Arial" w:hAnsi="Arial"/>
        </w:rPr>
        <w:t xml:space="preserve"> </w:t>
      </w:r>
      <w:r w:rsidR="002D4D59">
        <w:rPr>
          <w:rFonts w:ascii="Arial" w:hAnsi="Arial"/>
        </w:rPr>
        <w:t>Nearly all</w:t>
      </w:r>
      <w:r w:rsidR="00E92DC8" w:rsidRPr="00F560C0">
        <w:rPr>
          <w:rFonts w:ascii="Arial" w:hAnsi="Arial"/>
        </w:rPr>
        <w:t xml:space="preserve"> of the shoreline is protected by natural cover.  Preserving this natural shoreline is critical to maintaining water quality and wildlife habitat</w:t>
      </w:r>
      <w:r w:rsidR="00747BE5">
        <w:rPr>
          <w:rFonts w:ascii="Arial" w:hAnsi="Arial"/>
        </w:rPr>
        <w:t>.</w:t>
      </w:r>
      <w:r w:rsidR="007C3F7B" w:rsidRPr="00F560C0">
        <w:rPr>
          <w:rFonts w:ascii="Arial" w:hAnsi="Arial"/>
        </w:rPr>
        <w:t xml:space="preserve"> </w:t>
      </w:r>
      <w:r w:rsidR="00747BE5">
        <w:rPr>
          <w:rFonts w:ascii="Arial" w:hAnsi="Arial"/>
        </w:rPr>
        <w:t xml:space="preserve"> Conversion of the natural shoreline to lawn, rip-rap or hard structures would result in significant loss of shoreline habitat loss for wildlife.  The loss of natural shoreline would also destroy the buffer that infiltrates stormwater run-off to the lake.  Run-off volume from developed lawn is approximately 10 times greater than run-off from natural wooded cover and more run-off events occurred at sites with lawn (Graczyk et. al. 2003).  This increased run-off carries more nutrients to the lake.  Nitrogen and phosphorus input was 10-100 times greater at developed lawn than wooded areas (Hunt et. al. 2006).</w:t>
      </w:r>
    </w:p>
    <w:p w:rsidR="007C3F7B" w:rsidRDefault="00E03DDE">
      <w:pPr>
        <w:suppressAutoHyphens/>
        <w:jc w:val="both"/>
        <w:rPr>
          <w:rFonts w:ascii="Arial" w:hAnsi="Arial"/>
        </w:rPr>
      </w:pPr>
      <w:r>
        <w:rPr>
          <w:rFonts w:ascii="Arial" w:hAnsi="Arial"/>
          <w:b/>
        </w:rPr>
        <w:br w:type="page"/>
      </w:r>
      <w:r w:rsidR="007C3F7B">
        <w:rPr>
          <w:rFonts w:ascii="Arial" w:hAnsi="Arial"/>
          <w:b/>
        </w:rPr>
        <w:lastRenderedPageBreak/>
        <w:t>V. CONCLUSIONS</w:t>
      </w:r>
    </w:p>
    <w:p w:rsidR="00BB1F80" w:rsidRDefault="00090522">
      <w:pPr>
        <w:suppressAutoHyphens/>
        <w:jc w:val="both"/>
        <w:rPr>
          <w:rFonts w:ascii="Arial" w:hAnsi="Arial"/>
        </w:rPr>
      </w:pPr>
      <w:smartTag w:uri="urn:schemas-microsoft-com:office:smarttags" w:element="place">
        <w:smartTag w:uri="urn:schemas-microsoft-com:office:smarttags" w:element="PlaceName">
          <w:r>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7C3F7B">
        <w:rPr>
          <w:rFonts w:ascii="Arial" w:hAnsi="Arial"/>
        </w:rPr>
        <w:t xml:space="preserve"> is a </w:t>
      </w:r>
      <w:r w:rsidR="00E03DDE">
        <w:rPr>
          <w:rFonts w:ascii="Arial" w:hAnsi="Arial"/>
        </w:rPr>
        <w:t>hypereu</w:t>
      </w:r>
      <w:r w:rsidR="007C3F7B">
        <w:rPr>
          <w:rFonts w:ascii="Arial" w:hAnsi="Arial"/>
        </w:rPr>
        <w:t>trophic</w:t>
      </w:r>
      <w:r w:rsidR="001F364A">
        <w:rPr>
          <w:rFonts w:ascii="Arial" w:hAnsi="Arial"/>
        </w:rPr>
        <w:t>,</w:t>
      </w:r>
      <w:r w:rsidR="007C3F7B">
        <w:rPr>
          <w:rFonts w:ascii="Arial" w:hAnsi="Arial"/>
        </w:rPr>
        <w:t xml:space="preserve"> </w:t>
      </w:r>
      <w:r w:rsidR="000E507E">
        <w:rPr>
          <w:rFonts w:ascii="Arial" w:hAnsi="Arial"/>
        </w:rPr>
        <w:t>wetland/shallow lake complex</w:t>
      </w:r>
      <w:r w:rsidR="007C3F7B">
        <w:rPr>
          <w:rFonts w:ascii="Arial" w:hAnsi="Arial"/>
        </w:rPr>
        <w:t xml:space="preserve"> with </w:t>
      </w:r>
      <w:r w:rsidR="00E03DDE">
        <w:rPr>
          <w:rFonts w:ascii="Arial" w:hAnsi="Arial"/>
        </w:rPr>
        <w:t xml:space="preserve">very </w:t>
      </w:r>
      <w:r w:rsidR="000E507E">
        <w:rPr>
          <w:rFonts w:ascii="Arial" w:hAnsi="Arial"/>
        </w:rPr>
        <w:t xml:space="preserve">poor </w:t>
      </w:r>
      <w:r w:rsidR="007C3F7B">
        <w:rPr>
          <w:rFonts w:ascii="Arial" w:hAnsi="Arial"/>
        </w:rPr>
        <w:t xml:space="preserve">water </w:t>
      </w:r>
      <w:r w:rsidR="00BB1F80">
        <w:rPr>
          <w:rFonts w:ascii="Arial" w:hAnsi="Arial"/>
        </w:rPr>
        <w:t xml:space="preserve">clarity and very </w:t>
      </w:r>
      <w:r w:rsidR="000E507E">
        <w:rPr>
          <w:rFonts w:ascii="Arial" w:hAnsi="Arial"/>
        </w:rPr>
        <w:t>poor</w:t>
      </w:r>
      <w:r w:rsidR="00BB1F80">
        <w:rPr>
          <w:rFonts w:ascii="Arial" w:hAnsi="Arial"/>
        </w:rPr>
        <w:t xml:space="preserve"> water </w:t>
      </w:r>
      <w:r w:rsidR="007C3F7B">
        <w:rPr>
          <w:rFonts w:ascii="Arial" w:hAnsi="Arial"/>
        </w:rPr>
        <w:t xml:space="preserve">quality.  </w:t>
      </w:r>
      <w:r w:rsidR="000E507E">
        <w:rPr>
          <w:rFonts w:ascii="Arial" w:hAnsi="Arial"/>
        </w:rPr>
        <w:t xml:space="preserve">Filamentous algae and </w:t>
      </w:r>
      <w:r w:rsidR="001F364A">
        <w:rPr>
          <w:rFonts w:ascii="Arial" w:hAnsi="Arial"/>
        </w:rPr>
        <w:t>fil</w:t>
      </w:r>
      <w:r w:rsidR="000E507E">
        <w:rPr>
          <w:rFonts w:ascii="Arial" w:hAnsi="Arial"/>
        </w:rPr>
        <w:t>ms of planktonic algae occurred at low frequencies in the lake.</w:t>
      </w:r>
    </w:p>
    <w:p w:rsidR="00E03DDE" w:rsidRDefault="00E03DDE">
      <w:pPr>
        <w:suppressAutoHyphens/>
        <w:jc w:val="both"/>
        <w:rPr>
          <w:rFonts w:ascii="Arial" w:hAnsi="Arial"/>
        </w:rPr>
      </w:pPr>
    </w:p>
    <w:p w:rsidR="00E03DDE" w:rsidRDefault="00E03DDE" w:rsidP="00E03DDE">
      <w:pPr>
        <w:suppressAutoHyphens/>
        <w:jc w:val="both"/>
        <w:rPr>
          <w:rFonts w:ascii="Arial" w:hAnsi="Arial"/>
        </w:rPr>
      </w:pPr>
      <w:r>
        <w:rPr>
          <w:rFonts w:ascii="Arial" w:hAnsi="Arial"/>
        </w:rPr>
        <w:t xml:space="preserve">Aquatic plant community colonized </w:t>
      </w:r>
      <w:r w:rsidR="000E507E">
        <w:rPr>
          <w:rFonts w:ascii="Arial" w:hAnsi="Arial"/>
        </w:rPr>
        <w:t>less than half</w:t>
      </w:r>
      <w:r>
        <w:rPr>
          <w:rFonts w:ascii="Arial" w:hAnsi="Arial"/>
        </w:rPr>
        <w:t xml:space="preserve"> of the littoral zone</w:t>
      </w:r>
      <w:r w:rsidR="00CB0F83">
        <w:rPr>
          <w:rFonts w:ascii="Arial" w:hAnsi="Arial"/>
        </w:rPr>
        <w:t xml:space="preserve">, </w:t>
      </w:r>
      <w:r w:rsidR="000E507E">
        <w:rPr>
          <w:rFonts w:ascii="Arial" w:hAnsi="Arial"/>
        </w:rPr>
        <w:t>less than one-third</w:t>
      </w:r>
      <w:r w:rsidR="00CB0F83">
        <w:rPr>
          <w:rFonts w:ascii="Arial" w:hAnsi="Arial"/>
        </w:rPr>
        <w:t xml:space="preserve"> of the total lake area,</w:t>
      </w:r>
      <w:r>
        <w:rPr>
          <w:rFonts w:ascii="Arial" w:hAnsi="Arial"/>
        </w:rPr>
        <w:t xml:space="preserve"> to a maximum depth of </w:t>
      </w:r>
      <w:r w:rsidR="000E507E">
        <w:rPr>
          <w:rFonts w:ascii="Arial" w:hAnsi="Arial"/>
        </w:rPr>
        <w:t>3</w:t>
      </w:r>
      <w:r>
        <w:rPr>
          <w:rFonts w:ascii="Arial" w:hAnsi="Arial"/>
        </w:rPr>
        <w:t xml:space="preserve"> feet.  </w:t>
      </w:r>
      <w:r w:rsidR="001F364A">
        <w:rPr>
          <w:rFonts w:ascii="Arial" w:hAnsi="Arial"/>
        </w:rPr>
        <w:t>P</w:t>
      </w:r>
      <w:r w:rsidR="000E507E">
        <w:rPr>
          <w:rFonts w:ascii="Arial" w:hAnsi="Arial"/>
        </w:rPr>
        <w:t xml:space="preserve">lant growth occurred as scattered growth and nearly all </w:t>
      </w:r>
      <w:r w:rsidR="001F364A">
        <w:rPr>
          <w:rFonts w:ascii="Arial" w:hAnsi="Arial"/>
        </w:rPr>
        <w:t xml:space="preserve">growth </w:t>
      </w:r>
      <w:r w:rsidR="000E507E">
        <w:rPr>
          <w:rFonts w:ascii="Arial" w:hAnsi="Arial"/>
        </w:rPr>
        <w:t>occurred in t</w:t>
      </w:r>
      <w:r>
        <w:rPr>
          <w:rFonts w:ascii="Arial" w:hAnsi="Arial"/>
        </w:rPr>
        <w:t xml:space="preserve">he 0-1.5ft depth zone.  </w:t>
      </w:r>
    </w:p>
    <w:p w:rsidR="00E03DDE" w:rsidRDefault="00E03DDE" w:rsidP="00E03DDE">
      <w:pPr>
        <w:suppressAutoHyphens/>
        <w:jc w:val="both"/>
        <w:rPr>
          <w:rFonts w:ascii="Arial" w:hAnsi="Arial"/>
        </w:rPr>
      </w:pPr>
    </w:p>
    <w:p w:rsidR="000E507E" w:rsidRPr="0080399B" w:rsidRDefault="00CB0F83" w:rsidP="000E507E">
      <w:pPr>
        <w:suppressAutoHyphens/>
        <w:jc w:val="both"/>
        <w:rPr>
          <w:rFonts w:ascii="Arial" w:hAnsi="Arial"/>
        </w:rPr>
      </w:pPr>
      <w:r>
        <w:rPr>
          <w:rFonts w:ascii="Arial" w:hAnsi="Arial"/>
        </w:rPr>
        <w:t>Twenty</w:t>
      </w:r>
      <w:r w:rsidR="00AF37F0">
        <w:rPr>
          <w:rFonts w:ascii="Arial" w:hAnsi="Arial"/>
        </w:rPr>
        <w:t xml:space="preserve"> (</w:t>
      </w:r>
      <w:r w:rsidR="000E507E">
        <w:rPr>
          <w:rFonts w:ascii="Arial" w:hAnsi="Arial"/>
        </w:rPr>
        <w:t>20</w:t>
      </w:r>
      <w:r w:rsidR="00AF37F0">
        <w:rPr>
          <w:rFonts w:ascii="Arial" w:hAnsi="Arial"/>
        </w:rPr>
        <w:t xml:space="preserve">) aquatic plant species were recorded 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AF37F0">
        <w:rPr>
          <w:rFonts w:ascii="Arial" w:hAnsi="Arial"/>
        </w:rPr>
        <w:t xml:space="preserve">. </w:t>
      </w:r>
      <w:r w:rsidR="000E507E">
        <w:rPr>
          <w:rFonts w:ascii="Arial" w:hAnsi="Arial"/>
          <w:i/>
        </w:rPr>
        <w:t xml:space="preserve">Potamogeton pectinatus </w:t>
      </w:r>
      <w:r w:rsidR="001F364A">
        <w:rPr>
          <w:rFonts w:ascii="Arial" w:hAnsi="Arial"/>
        </w:rPr>
        <w:t xml:space="preserve">(sago pondweed) </w:t>
      </w:r>
      <w:r w:rsidR="000E507E" w:rsidRPr="000E507E">
        <w:rPr>
          <w:rFonts w:ascii="Arial" w:hAnsi="Arial"/>
        </w:rPr>
        <w:t>and</w:t>
      </w:r>
      <w:r w:rsidR="000E507E">
        <w:rPr>
          <w:rFonts w:ascii="Arial" w:hAnsi="Arial"/>
          <w:i/>
        </w:rPr>
        <w:t xml:space="preserve"> Typha angustifolia</w:t>
      </w:r>
      <w:r w:rsidR="00834EA0">
        <w:rPr>
          <w:rFonts w:ascii="Arial" w:hAnsi="Arial"/>
          <w:i/>
        </w:rPr>
        <w:t xml:space="preserve"> </w:t>
      </w:r>
      <w:r w:rsidR="001F364A">
        <w:rPr>
          <w:rFonts w:ascii="Arial" w:hAnsi="Arial"/>
        </w:rPr>
        <w:t xml:space="preserve">(narrow-leaf cattail) </w:t>
      </w:r>
      <w:r>
        <w:rPr>
          <w:rFonts w:ascii="Arial" w:hAnsi="Arial"/>
        </w:rPr>
        <w:t>w</w:t>
      </w:r>
      <w:r w:rsidR="000E507E">
        <w:rPr>
          <w:rFonts w:ascii="Arial" w:hAnsi="Arial"/>
        </w:rPr>
        <w:t>ere</w:t>
      </w:r>
      <w:r w:rsidR="007C3F7B">
        <w:rPr>
          <w:rFonts w:ascii="Arial" w:hAnsi="Arial"/>
        </w:rPr>
        <w:t xml:space="preserve"> the dominant species and </w:t>
      </w:r>
      <w:r w:rsidR="000E507E">
        <w:rPr>
          <w:rFonts w:ascii="Arial" w:hAnsi="Arial"/>
          <w:i/>
        </w:rPr>
        <w:t xml:space="preserve">Zosterella dubia </w:t>
      </w:r>
      <w:r w:rsidR="001F364A">
        <w:rPr>
          <w:rFonts w:ascii="Arial" w:hAnsi="Arial"/>
        </w:rPr>
        <w:t xml:space="preserve">(water stargrass) </w:t>
      </w:r>
      <w:r w:rsidR="00AF37F0">
        <w:rPr>
          <w:rFonts w:ascii="Arial" w:hAnsi="Arial"/>
        </w:rPr>
        <w:t>w</w:t>
      </w:r>
      <w:r w:rsidR="000E507E">
        <w:rPr>
          <w:rFonts w:ascii="Arial" w:hAnsi="Arial"/>
        </w:rPr>
        <w:t xml:space="preserve">as </w:t>
      </w:r>
      <w:r w:rsidR="001F364A">
        <w:rPr>
          <w:rFonts w:ascii="Arial" w:hAnsi="Arial"/>
        </w:rPr>
        <w:t>the sub</w:t>
      </w:r>
      <w:r w:rsidR="00AF37F0">
        <w:rPr>
          <w:rFonts w:ascii="Arial" w:hAnsi="Arial"/>
        </w:rPr>
        <w:t>-dominant species</w:t>
      </w:r>
      <w:r w:rsidR="00AF37F0" w:rsidRPr="001E7AB5">
        <w:rPr>
          <w:rFonts w:ascii="Arial" w:hAnsi="Arial"/>
        </w:rPr>
        <w:t xml:space="preserve">, </w:t>
      </w:r>
      <w:r w:rsidR="000E507E">
        <w:rPr>
          <w:rFonts w:ascii="Arial" w:hAnsi="Arial"/>
        </w:rPr>
        <w:t>all</w:t>
      </w:r>
      <w:r w:rsidR="00AF37F0" w:rsidRPr="001E7AB5">
        <w:rPr>
          <w:rFonts w:ascii="Arial" w:hAnsi="Arial"/>
        </w:rPr>
        <w:t xml:space="preserve"> occurring</w:t>
      </w:r>
      <w:r w:rsidR="00AF37F0">
        <w:rPr>
          <w:rFonts w:ascii="Arial" w:hAnsi="Arial"/>
        </w:rPr>
        <w:t xml:space="preserve"> at </w:t>
      </w:r>
      <w:r w:rsidR="000E507E">
        <w:rPr>
          <w:rFonts w:ascii="Arial" w:hAnsi="Arial"/>
        </w:rPr>
        <w:t>less than one-fifth</w:t>
      </w:r>
      <w:r w:rsidR="001E7AB5">
        <w:rPr>
          <w:rFonts w:ascii="Arial" w:hAnsi="Arial"/>
        </w:rPr>
        <w:t xml:space="preserve"> of the sites</w:t>
      </w:r>
      <w:r w:rsidR="007C3F7B" w:rsidRPr="000E507E">
        <w:rPr>
          <w:rFonts w:ascii="Arial" w:hAnsi="Arial"/>
        </w:rPr>
        <w:t>.</w:t>
      </w:r>
      <w:r w:rsidR="001E7AB5" w:rsidRPr="000E507E">
        <w:rPr>
          <w:rFonts w:ascii="Arial" w:hAnsi="Arial"/>
        </w:rPr>
        <w:t xml:space="preserve">  </w:t>
      </w:r>
      <w:r w:rsidR="000E507E" w:rsidRPr="000E507E">
        <w:rPr>
          <w:rFonts w:ascii="Arial" w:hAnsi="Arial"/>
        </w:rPr>
        <w:t xml:space="preserve">All </w:t>
      </w:r>
      <w:r w:rsidR="000E507E">
        <w:rPr>
          <w:rFonts w:ascii="Arial" w:hAnsi="Arial"/>
        </w:rPr>
        <w:t xml:space="preserve">species in the lake occurred at low mean densities and none were commonly occurring. Three species exhibited aggregated growth forms (above average density, but occurring only in limited locations: </w:t>
      </w:r>
      <w:r w:rsidR="000E507E">
        <w:rPr>
          <w:rFonts w:ascii="Arial" w:hAnsi="Arial"/>
          <w:i/>
        </w:rPr>
        <w:t>T. angustifolia, Eleocharis acicularis and Elodea canadensis</w:t>
      </w:r>
      <w:r w:rsidR="000E507E">
        <w:rPr>
          <w:rFonts w:ascii="Arial" w:hAnsi="Arial"/>
        </w:rPr>
        <w:t>.</w:t>
      </w:r>
    </w:p>
    <w:p w:rsidR="001E7AB5" w:rsidRPr="000E507E" w:rsidRDefault="000E507E">
      <w:pPr>
        <w:suppressAutoHyphens/>
        <w:jc w:val="both"/>
        <w:rPr>
          <w:rFonts w:ascii="Arial" w:hAnsi="Arial"/>
        </w:rPr>
      </w:pPr>
      <w:r>
        <w:rPr>
          <w:rFonts w:ascii="Arial" w:hAnsi="Arial"/>
        </w:rPr>
        <w:t xml:space="preserve"> </w:t>
      </w:r>
    </w:p>
    <w:p w:rsidR="00CB0F83" w:rsidRDefault="001E7AB5" w:rsidP="00CB0F83">
      <w:pPr>
        <w:suppressAutoHyphens/>
        <w:jc w:val="both"/>
        <w:rPr>
          <w:rFonts w:ascii="Arial" w:hAnsi="Arial"/>
        </w:rPr>
      </w:pPr>
      <w:r>
        <w:rPr>
          <w:rFonts w:ascii="Arial" w:hAnsi="Arial"/>
        </w:rPr>
        <w:t>The</w:t>
      </w:r>
      <w:r w:rsidR="00CB0F83">
        <w:rPr>
          <w:rFonts w:ascii="Arial" w:hAnsi="Arial"/>
        </w:rPr>
        <w:t xml:space="preserve"> aquatic plant community </w:t>
      </w:r>
      <w:r>
        <w:rPr>
          <w:rFonts w:ascii="Arial" w:hAnsi="Arial"/>
        </w:rPr>
        <w:t xml:space="preserve">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Pr>
          <w:rFonts w:ascii="Arial" w:hAnsi="Arial"/>
        </w:rPr>
        <w:t xml:space="preserve"> </w:t>
      </w:r>
      <w:r w:rsidR="00CB0F83">
        <w:rPr>
          <w:rFonts w:ascii="Arial" w:hAnsi="Arial"/>
        </w:rPr>
        <w:t xml:space="preserve">is </w:t>
      </w:r>
      <w:r>
        <w:rPr>
          <w:rFonts w:ascii="Arial" w:hAnsi="Arial"/>
        </w:rPr>
        <w:t xml:space="preserve">characterized by </w:t>
      </w:r>
      <w:r w:rsidR="000E507E">
        <w:rPr>
          <w:rFonts w:ascii="Arial" w:hAnsi="Arial"/>
        </w:rPr>
        <w:t>low</w:t>
      </w:r>
      <w:r w:rsidR="00CB0F83">
        <w:rPr>
          <w:rFonts w:ascii="Arial" w:hAnsi="Arial"/>
        </w:rPr>
        <w:t xml:space="preserve"> quality</w:t>
      </w:r>
      <w:r>
        <w:rPr>
          <w:rFonts w:ascii="Arial" w:hAnsi="Arial"/>
        </w:rPr>
        <w:t xml:space="preserve">, </w:t>
      </w:r>
      <w:r w:rsidR="000E507E">
        <w:rPr>
          <w:rFonts w:ascii="Arial" w:hAnsi="Arial"/>
        </w:rPr>
        <w:t>excellent</w:t>
      </w:r>
      <w:r>
        <w:rPr>
          <w:rFonts w:ascii="Arial" w:hAnsi="Arial"/>
        </w:rPr>
        <w:t xml:space="preserve"> </w:t>
      </w:r>
      <w:r w:rsidR="00CB0F83">
        <w:rPr>
          <w:rFonts w:ascii="Arial" w:hAnsi="Arial"/>
        </w:rPr>
        <w:t>species diversity</w:t>
      </w:r>
      <w:r>
        <w:rPr>
          <w:rFonts w:ascii="Arial" w:hAnsi="Arial"/>
        </w:rPr>
        <w:t>,</w:t>
      </w:r>
      <w:r w:rsidR="00CB0F83">
        <w:rPr>
          <w:rFonts w:ascii="Arial" w:hAnsi="Arial"/>
        </w:rPr>
        <w:t xml:space="preserve"> a</w:t>
      </w:r>
      <w:r w:rsidR="000E507E">
        <w:rPr>
          <w:rFonts w:ascii="Arial" w:hAnsi="Arial"/>
        </w:rPr>
        <w:t xml:space="preserve"> high</w:t>
      </w:r>
      <w:r w:rsidR="00CB0F83">
        <w:rPr>
          <w:rFonts w:ascii="Arial" w:hAnsi="Arial"/>
        </w:rPr>
        <w:t xml:space="preserve"> tolerance to disturbance</w:t>
      </w:r>
      <w:r>
        <w:rPr>
          <w:rFonts w:ascii="Arial" w:hAnsi="Arial"/>
        </w:rPr>
        <w:t xml:space="preserve"> and </w:t>
      </w:r>
      <w:r w:rsidR="000E507E">
        <w:rPr>
          <w:rFonts w:ascii="Arial" w:hAnsi="Arial"/>
        </w:rPr>
        <w:t>a condition that is average in its</w:t>
      </w:r>
      <w:r>
        <w:rPr>
          <w:rFonts w:ascii="Arial" w:hAnsi="Arial"/>
        </w:rPr>
        <w:t xml:space="preserve"> </w:t>
      </w:r>
      <w:r w:rsidR="00CB0F83">
        <w:rPr>
          <w:rFonts w:ascii="Arial" w:hAnsi="Arial"/>
        </w:rPr>
        <w:t>close</w:t>
      </w:r>
      <w:r w:rsidR="000E507E">
        <w:rPr>
          <w:rFonts w:ascii="Arial" w:hAnsi="Arial"/>
        </w:rPr>
        <w:t>nes</w:t>
      </w:r>
      <w:r w:rsidR="00CB0F83">
        <w:rPr>
          <w:rFonts w:ascii="Arial" w:hAnsi="Arial"/>
        </w:rPr>
        <w:t xml:space="preserve">s to an undisturbed condition.  </w:t>
      </w:r>
    </w:p>
    <w:p w:rsidR="00CB0F83" w:rsidRDefault="00CB0F83" w:rsidP="00CB0F83">
      <w:pPr>
        <w:suppressAutoHyphens/>
        <w:jc w:val="both"/>
        <w:rPr>
          <w:rFonts w:ascii="Arial" w:hAnsi="Arial"/>
        </w:rPr>
      </w:pPr>
    </w:p>
    <w:p w:rsidR="007C3F7B" w:rsidRDefault="007C3F7B">
      <w:pPr>
        <w:suppressAutoHyphens/>
        <w:jc w:val="both"/>
        <w:rPr>
          <w:rFonts w:ascii="Arial" w:hAnsi="Arial"/>
        </w:rPr>
      </w:pPr>
      <w:r>
        <w:rPr>
          <w:rFonts w:ascii="Arial" w:hAnsi="Arial"/>
        </w:rPr>
        <w:t xml:space="preserve">A healthy aquatic plant community plays a vital role within the lake community.  This is due to the role plants </w:t>
      </w:r>
      <w:r w:rsidR="001F364A">
        <w:rPr>
          <w:rFonts w:ascii="Arial" w:hAnsi="Arial"/>
        </w:rPr>
        <w:t>have</w:t>
      </w:r>
      <w:r>
        <w:rPr>
          <w:rFonts w:ascii="Arial" w:hAnsi="Arial"/>
        </w:rPr>
        <w:t xml:space="preserve"> 1) improving water quality  2) providing valuable habitat resources for fish and wildlife  3) resisting invasions of non-native species and  4) checking excessive growth of tolerant species that could </w:t>
      </w:r>
      <w:r w:rsidR="00F8733F">
        <w:rPr>
          <w:rFonts w:ascii="Arial" w:hAnsi="Arial"/>
        </w:rPr>
        <w:t>out compete</w:t>
      </w:r>
      <w:r>
        <w:rPr>
          <w:rFonts w:ascii="Arial" w:hAnsi="Arial"/>
        </w:rPr>
        <w:t xml:space="preserve"> sensitive species, thus reducing diversity</w:t>
      </w:r>
      <w:r w:rsidR="00A357C2">
        <w:rPr>
          <w:rFonts w:ascii="Arial" w:hAnsi="Arial"/>
        </w:rPr>
        <w:t xml:space="preserve"> (Figure 10)</w:t>
      </w:r>
      <w:r>
        <w:rPr>
          <w:rFonts w:ascii="Arial" w:hAnsi="Arial"/>
        </w:rPr>
        <w:t xml:space="preserve">.  </w:t>
      </w:r>
    </w:p>
    <w:p w:rsidR="00A357C2" w:rsidRDefault="00A357C2" w:rsidP="001F364A">
      <w:pPr>
        <w:suppressAutoHyphens/>
        <w:jc w:val="both"/>
        <w:rPr>
          <w:rFonts w:ascii="Arial" w:hAnsi="Arial"/>
        </w:rPr>
      </w:pPr>
    </w:p>
    <w:p w:rsidR="007C3F7B" w:rsidRDefault="003F20D4" w:rsidP="001F364A">
      <w:pPr>
        <w:suppressAutoHyphens/>
        <w:jc w:val="both"/>
        <w:rPr>
          <w:rFonts w:ascii="Arial" w:hAnsi="Arial"/>
        </w:rPr>
      </w:pPr>
      <w:r>
        <w:rPr>
          <w:rFonts w:ascii="Arial" w:hAnsi="Arial"/>
        </w:rPr>
        <w:t>Aquatic plant</w:t>
      </w:r>
      <w:r w:rsidR="007C3F7B">
        <w:rPr>
          <w:rFonts w:ascii="Arial" w:hAnsi="Arial"/>
        </w:rPr>
        <w:t xml:space="preserve"> communities imp</w:t>
      </w:r>
      <w:r w:rsidR="001F364A">
        <w:rPr>
          <w:rFonts w:ascii="Arial" w:hAnsi="Arial"/>
        </w:rPr>
        <w:t xml:space="preserve">rove water quality in many ways; </w:t>
      </w:r>
      <w:r w:rsidR="007C3F7B">
        <w:rPr>
          <w:rFonts w:ascii="Arial" w:hAnsi="Arial"/>
        </w:rPr>
        <w:t xml:space="preserve">they trap nutrients, debris, and pollutants entering a water body; absorb </w:t>
      </w:r>
      <w:r w:rsidR="001F364A">
        <w:rPr>
          <w:rFonts w:ascii="Arial" w:hAnsi="Arial"/>
        </w:rPr>
        <w:t xml:space="preserve">and break down some pollutants; </w:t>
      </w:r>
      <w:r w:rsidR="007C3F7B">
        <w:rPr>
          <w:rFonts w:ascii="Arial" w:hAnsi="Arial"/>
        </w:rPr>
        <w:t xml:space="preserve">reduce erosion by damping wave action and stabilizing </w:t>
      </w:r>
      <w:r w:rsidR="001F364A">
        <w:rPr>
          <w:rFonts w:ascii="Arial" w:hAnsi="Arial"/>
        </w:rPr>
        <w:t xml:space="preserve">shorelines and lake bottoms; </w:t>
      </w:r>
      <w:r w:rsidR="007C3F7B">
        <w:rPr>
          <w:rFonts w:ascii="Arial" w:hAnsi="Arial"/>
        </w:rPr>
        <w:t xml:space="preserve">remove nutrients that would otherwise be available for algae blooms (Engel 1985). </w:t>
      </w:r>
    </w:p>
    <w:p w:rsidR="001F364A" w:rsidRDefault="001F364A">
      <w:pPr>
        <w:suppressAutoHyphens/>
        <w:jc w:val="both"/>
        <w:rPr>
          <w:rFonts w:ascii="Arial" w:hAnsi="Arial"/>
        </w:rPr>
      </w:pPr>
    </w:p>
    <w:p w:rsidR="007C3F7B" w:rsidRDefault="00A357C2">
      <w:pPr>
        <w:suppressAutoHyphens/>
        <w:jc w:val="both"/>
        <w:rPr>
          <w:rFonts w:ascii="Arial" w:hAnsi="Arial"/>
        </w:rPr>
      </w:pPr>
      <w:r>
        <w:rPr>
          <w:rFonts w:ascii="Arial" w:hAnsi="Arial"/>
        </w:rPr>
        <w:br w:type="page"/>
      </w:r>
      <w:r w:rsidR="008D6353" w:rsidRPr="00A357C2">
        <w:rPr>
          <w:rFonts w:ascii="Arial" w:hAnsi="Arial"/>
          <w:noProof/>
        </w:rPr>
        <w:lastRenderedPageBreak/>
        <w:drawing>
          <wp:inline distT="0" distB="0" distL="0" distR="0">
            <wp:extent cx="5943600" cy="5067300"/>
            <wp:effectExtent l="0" t="0" r="0" b="0"/>
            <wp:docPr id="11" name="Picture 11" descr="Aquatic Pla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quatic Plant Flow Ch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rsidR="00A357C2" w:rsidRPr="00A357C2" w:rsidRDefault="00A357C2">
      <w:pPr>
        <w:suppressAutoHyphens/>
        <w:jc w:val="both"/>
        <w:rPr>
          <w:rFonts w:ascii="Arial" w:hAnsi="Arial"/>
          <w:b/>
        </w:rPr>
      </w:pPr>
      <w:r>
        <w:rPr>
          <w:rFonts w:ascii="Arial" w:hAnsi="Arial"/>
          <w:b/>
        </w:rPr>
        <w:t>Figure 10.  Benefits of aquatic plants in the lake ecosystem</w:t>
      </w:r>
    </w:p>
    <w:p w:rsidR="00A357C2" w:rsidRDefault="00A357C2">
      <w:pPr>
        <w:suppressAutoHyphens/>
        <w:jc w:val="both"/>
        <w:rPr>
          <w:rFonts w:ascii="Arial" w:hAnsi="Arial"/>
        </w:rPr>
      </w:pPr>
    </w:p>
    <w:p w:rsidR="001821F4" w:rsidRDefault="001821F4" w:rsidP="001821F4">
      <w:pPr>
        <w:suppressAutoHyphens/>
        <w:jc w:val="both"/>
        <w:rPr>
          <w:rFonts w:ascii="Arial" w:hAnsi="Arial"/>
        </w:rPr>
      </w:pPr>
      <w:r>
        <w:rPr>
          <w:rFonts w:ascii="Arial" w:hAnsi="Arial"/>
        </w:rPr>
        <w:t xml:space="preserve">Aquatic plant communities provide important fishery and wildlife resources.  Plants (including algae) start the food chain that supports many levels of wildlife, and at the same time produce oxygen needed by animals.  Plants are used as food, cover and nesting/spawning sites by a variety of wildlife and fish (Table 8).  Game fish populations have been found to decline when submerged aquatic vegetation is less than 10% and greater than 60% (Valley et. al. 2004).  Plant cover within the littoral zone of Hatfield </w:t>
      </w:r>
      <w:smartTag w:uri="urn:schemas-microsoft-com:office:smarttags" w:element="place">
        <w:r>
          <w:rPr>
            <w:rFonts w:ascii="Arial" w:hAnsi="Arial"/>
          </w:rPr>
          <w:t>Lake</w:t>
        </w:r>
      </w:smartTag>
      <w:r>
        <w:rPr>
          <w:rFonts w:ascii="Arial" w:hAnsi="Arial"/>
        </w:rPr>
        <w:t xml:space="preserve"> is 44% and over the entire lake is 31%, which is appropriate to support a balanced fishery.  </w:t>
      </w:r>
    </w:p>
    <w:p w:rsidR="001821F4" w:rsidRDefault="001821F4">
      <w:pPr>
        <w:suppressAutoHyphens/>
        <w:jc w:val="both"/>
        <w:rPr>
          <w:rFonts w:ascii="Arial" w:hAnsi="Arial"/>
        </w:rPr>
      </w:pPr>
    </w:p>
    <w:p w:rsidR="001821F4" w:rsidRDefault="007C3F7B">
      <w:pPr>
        <w:suppressAutoHyphens/>
        <w:jc w:val="both"/>
        <w:rPr>
          <w:rFonts w:ascii="Arial" w:hAnsi="Arial"/>
        </w:rPr>
      </w:pPr>
      <w:r>
        <w:rPr>
          <w:rFonts w:ascii="Arial" w:hAnsi="Arial"/>
        </w:rPr>
        <w:t xml:space="preserve">Compared to non-vegetated lake bottoms, </w:t>
      </w:r>
      <w:r w:rsidR="00F04D45">
        <w:rPr>
          <w:rFonts w:ascii="Arial" w:hAnsi="Arial"/>
        </w:rPr>
        <w:t>plant</w:t>
      </w:r>
      <w:r>
        <w:rPr>
          <w:rFonts w:ascii="Arial" w:hAnsi="Arial"/>
        </w:rPr>
        <w:t xml:space="preserve"> beds support larger, more diverse invertebrate populations that in turn will support larger and more diverse fish and wildlife populations (Engel 1985).  Additionally, mixed stands of </w:t>
      </w:r>
      <w:r w:rsidR="000E3C49">
        <w:rPr>
          <w:rFonts w:ascii="Arial" w:hAnsi="Arial"/>
        </w:rPr>
        <w:t>plant</w:t>
      </w:r>
      <w:r>
        <w:rPr>
          <w:rFonts w:ascii="Arial" w:hAnsi="Arial"/>
        </w:rPr>
        <w:t xml:space="preserve">s support 3-8 times as many invertebrates and fish as monocultural stands (Engel 1990).  Diversity in the plant community creates more microhabitats for the preferences of more species.  </w:t>
      </w:r>
      <w:r w:rsidR="000E3C49">
        <w:rPr>
          <w:rFonts w:ascii="Arial" w:hAnsi="Arial"/>
        </w:rPr>
        <w:t>Plant</w:t>
      </w:r>
      <w:r>
        <w:rPr>
          <w:rFonts w:ascii="Arial" w:hAnsi="Arial"/>
        </w:rPr>
        <w:t xml:space="preserve"> beds of moderate density support adequate numbers of small fish without restricting the movement of predatory fish (Engel 1990).</w:t>
      </w:r>
      <w:r w:rsidR="001821F4">
        <w:rPr>
          <w:rFonts w:ascii="Arial" w:hAnsi="Arial"/>
        </w:rPr>
        <w:t xml:space="preserve"> </w:t>
      </w:r>
    </w:p>
    <w:p w:rsidR="001821F4" w:rsidRDefault="001821F4">
      <w:pPr>
        <w:suppressAutoHyphens/>
        <w:jc w:val="both"/>
        <w:rPr>
          <w:rFonts w:ascii="Arial" w:hAnsi="Arial"/>
        </w:rPr>
        <w:sectPr w:rsidR="001821F4" w:rsidSect="00C21B9D">
          <w:pgSz w:w="12240" w:h="15840"/>
          <w:pgMar w:top="1440" w:right="1440" w:bottom="1440" w:left="1440" w:header="720" w:footer="720" w:gutter="0"/>
          <w:cols w:space="720"/>
          <w:noEndnote/>
        </w:sectPr>
      </w:pPr>
    </w:p>
    <w:p w:rsidR="001821F4" w:rsidRPr="00290FE8" w:rsidRDefault="001821F4" w:rsidP="001821F4">
      <w:pPr>
        <w:tabs>
          <w:tab w:val="center" w:pos="6480"/>
        </w:tabs>
        <w:suppressAutoHyphens/>
        <w:rPr>
          <w:rFonts w:ascii="Arial" w:hAnsi="Arial" w:cs="Arial"/>
          <w:b/>
          <w:sz w:val="22"/>
          <w:szCs w:val="22"/>
        </w:rPr>
      </w:pPr>
      <w:r w:rsidRPr="00290FE8">
        <w:rPr>
          <w:rFonts w:ascii="Arial" w:hAnsi="Arial" w:cs="Arial"/>
          <w:b/>
          <w:sz w:val="22"/>
          <w:szCs w:val="22"/>
        </w:rPr>
        <w:lastRenderedPageBreak/>
        <w:t>Table</w:t>
      </w:r>
      <w:r>
        <w:rPr>
          <w:rFonts w:ascii="Arial" w:hAnsi="Arial" w:cs="Arial"/>
          <w:b/>
          <w:sz w:val="22"/>
          <w:szCs w:val="22"/>
        </w:rPr>
        <w:t xml:space="preserve"> 10</w:t>
      </w:r>
      <w:r w:rsidRPr="00290FE8">
        <w:rPr>
          <w:rFonts w:ascii="Arial" w:hAnsi="Arial" w:cs="Arial"/>
          <w:b/>
          <w:sz w:val="22"/>
          <w:szCs w:val="22"/>
        </w:rPr>
        <w:t>.</w:t>
      </w:r>
      <w:r w:rsidRPr="00290FE8">
        <w:rPr>
          <w:rFonts w:ascii="Arial" w:hAnsi="Arial" w:cs="Arial"/>
          <w:b/>
          <w:sz w:val="22"/>
          <w:szCs w:val="22"/>
        </w:rPr>
        <w:tab/>
        <w:t xml:space="preserve">Wildlife </w:t>
      </w:r>
      <w:r>
        <w:rPr>
          <w:rFonts w:ascii="Arial" w:hAnsi="Arial" w:cs="Arial"/>
          <w:b/>
          <w:sz w:val="22"/>
          <w:szCs w:val="22"/>
        </w:rPr>
        <w:t xml:space="preserve">and Fish </w:t>
      </w:r>
      <w:r w:rsidRPr="00290FE8">
        <w:rPr>
          <w:rFonts w:ascii="Arial" w:hAnsi="Arial" w:cs="Arial"/>
          <w:b/>
          <w:sz w:val="22"/>
          <w:szCs w:val="22"/>
        </w:rPr>
        <w:t xml:space="preserve">Uses of Aquatic Plants in </w:t>
      </w:r>
      <w:smartTag w:uri="urn:schemas-microsoft-com:office:smarttags" w:element="place">
        <w:smartTag w:uri="urn:schemas-microsoft-com:office:smarttags" w:element="PlaceName">
          <w:r>
            <w:rPr>
              <w:rFonts w:ascii="Arial" w:hAnsi="Arial" w:cs="Arial"/>
              <w:b/>
              <w:sz w:val="22"/>
              <w:szCs w:val="22"/>
            </w:rPr>
            <w:t>Hatfield</w:t>
          </w:r>
        </w:smartTag>
        <w:r w:rsidRPr="00290FE8">
          <w:rPr>
            <w:rFonts w:ascii="Arial" w:hAnsi="Arial" w:cs="Arial"/>
            <w:b/>
            <w:sz w:val="22"/>
            <w:szCs w:val="22"/>
          </w:rPr>
          <w:t xml:space="preserve"> </w:t>
        </w:r>
        <w:smartTag w:uri="urn:schemas-microsoft-com:office:smarttags" w:element="PlaceType">
          <w:r w:rsidRPr="00290FE8">
            <w:rPr>
              <w:rFonts w:ascii="Arial" w:hAnsi="Arial" w:cs="Arial"/>
              <w:b/>
              <w:sz w:val="22"/>
              <w:szCs w:val="22"/>
            </w:rPr>
            <w:t>Lake</w:t>
          </w:r>
        </w:smartTag>
      </w:smartTag>
    </w:p>
    <w:tbl>
      <w:tblPr>
        <w:tblW w:w="0" w:type="auto"/>
        <w:tblInd w:w="120" w:type="dxa"/>
        <w:tblLayout w:type="fixed"/>
        <w:tblCellMar>
          <w:left w:w="120" w:type="dxa"/>
          <w:right w:w="120" w:type="dxa"/>
        </w:tblCellMar>
        <w:tblLook w:val="0000" w:firstRow="0" w:lastRow="0" w:firstColumn="0" w:lastColumn="0" w:noHBand="0" w:noVBand="0"/>
      </w:tblPr>
      <w:tblGrid>
        <w:gridCol w:w="3060"/>
        <w:gridCol w:w="1170"/>
        <w:gridCol w:w="2160"/>
        <w:gridCol w:w="1800"/>
        <w:gridCol w:w="1530"/>
        <w:gridCol w:w="1170"/>
        <w:gridCol w:w="990"/>
        <w:gridCol w:w="1170"/>
      </w:tblGrid>
      <w:tr w:rsidR="001821F4" w:rsidRPr="00290FE8">
        <w:tblPrEx>
          <w:tblCellMar>
            <w:top w:w="0" w:type="dxa"/>
            <w:bottom w:w="0" w:type="dxa"/>
          </w:tblCellMar>
        </w:tblPrEx>
        <w:trPr>
          <w:tblHeader/>
        </w:trPr>
        <w:tc>
          <w:tcPr>
            <w:tcW w:w="3060" w:type="dxa"/>
            <w:tcBorders>
              <w:top w:val="doub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b/>
                <w:sz w:val="22"/>
                <w:szCs w:val="22"/>
              </w:rPr>
            </w:pPr>
            <w:r w:rsidRPr="00290FE8">
              <w:rPr>
                <w:rFonts w:ascii="Arial" w:hAnsi="Arial" w:cs="Arial"/>
                <w:b/>
                <w:sz w:val="22"/>
                <w:szCs w:val="22"/>
              </w:rPr>
              <w:t>Aquatic  Plants</w:t>
            </w:r>
          </w:p>
        </w:tc>
        <w:tc>
          <w:tcPr>
            <w:tcW w:w="1170" w:type="dxa"/>
            <w:tcBorders>
              <w:top w:val="double" w:sz="7" w:space="0" w:color="auto"/>
              <w:left w:val="single" w:sz="7" w:space="0" w:color="auto"/>
            </w:tcBorders>
          </w:tcPr>
          <w:p w:rsidR="001821F4" w:rsidRPr="00290FE8" w:rsidRDefault="001821F4" w:rsidP="00177EA8">
            <w:pPr>
              <w:tabs>
                <w:tab w:val="left" w:pos="-720"/>
              </w:tabs>
              <w:suppressAutoHyphens/>
              <w:spacing w:before="90" w:after="54"/>
              <w:jc w:val="center"/>
              <w:rPr>
                <w:rFonts w:ascii="Arial" w:hAnsi="Arial" w:cs="Arial"/>
                <w:b/>
                <w:sz w:val="22"/>
                <w:szCs w:val="22"/>
              </w:rPr>
            </w:pPr>
            <w:r w:rsidRPr="00290FE8">
              <w:rPr>
                <w:rFonts w:ascii="Arial" w:hAnsi="Arial" w:cs="Arial"/>
                <w:b/>
                <w:sz w:val="22"/>
                <w:szCs w:val="22"/>
              </w:rPr>
              <w:t>Fish</w:t>
            </w:r>
          </w:p>
        </w:tc>
        <w:tc>
          <w:tcPr>
            <w:tcW w:w="2160" w:type="dxa"/>
            <w:tcBorders>
              <w:top w:val="double" w:sz="7" w:space="0" w:color="auto"/>
              <w:left w:val="single" w:sz="7" w:space="0" w:color="auto"/>
            </w:tcBorders>
          </w:tcPr>
          <w:p w:rsidR="001821F4" w:rsidRPr="00290FE8" w:rsidRDefault="001821F4" w:rsidP="00177EA8">
            <w:pPr>
              <w:tabs>
                <w:tab w:val="left" w:pos="-720"/>
              </w:tabs>
              <w:suppressAutoHyphens/>
              <w:spacing w:before="90"/>
              <w:jc w:val="center"/>
              <w:rPr>
                <w:rFonts w:ascii="Arial" w:hAnsi="Arial" w:cs="Arial"/>
                <w:b/>
                <w:sz w:val="22"/>
                <w:szCs w:val="22"/>
              </w:rPr>
            </w:pPr>
            <w:r w:rsidRPr="00290FE8">
              <w:rPr>
                <w:rFonts w:ascii="Arial" w:hAnsi="Arial" w:cs="Arial"/>
                <w:b/>
                <w:sz w:val="22"/>
                <w:szCs w:val="22"/>
              </w:rPr>
              <w:t>Water</w:t>
            </w:r>
          </w:p>
          <w:p w:rsidR="001821F4" w:rsidRPr="00290FE8" w:rsidRDefault="001821F4" w:rsidP="00177EA8">
            <w:pPr>
              <w:tabs>
                <w:tab w:val="left" w:pos="-720"/>
              </w:tabs>
              <w:suppressAutoHyphens/>
              <w:spacing w:after="54"/>
              <w:jc w:val="center"/>
              <w:rPr>
                <w:rFonts w:ascii="Arial" w:hAnsi="Arial" w:cs="Arial"/>
                <w:b/>
                <w:sz w:val="22"/>
                <w:szCs w:val="22"/>
              </w:rPr>
            </w:pPr>
            <w:r w:rsidRPr="00290FE8">
              <w:rPr>
                <w:rFonts w:ascii="Arial" w:hAnsi="Arial" w:cs="Arial"/>
                <w:b/>
                <w:sz w:val="22"/>
                <w:szCs w:val="22"/>
              </w:rPr>
              <w:t>Fowl</w:t>
            </w:r>
          </w:p>
        </w:tc>
        <w:tc>
          <w:tcPr>
            <w:tcW w:w="1800" w:type="dxa"/>
            <w:tcBorders>
              <w:top w:val="double" w:sz="7" w:space="0" w:color="auto"/>
              <w:left w:val="single" w:sz="7" w:space="0" w:color="auto"/>
            </w:tcBorders>
          </w:tcPr>
          <w:p w:rsidR="001821F4" w:rsidRPr="00290FE8" w:rsidRDefault="001821F4" w:rsidP="00177EA8">
            <w:pPr>
              <w:tabs>
                <w:tab w:val="left" w:pos="-720"/>
              </w:tabs>
              <w:suppressAutoHyphens/>
              <w:spacing w:before="90"/>
              <w:jc w:val="center"/>
              <w:rPr>
                <w:rFonts w:ascii="Arial" w:hAnsi="Arial" w:cs="Arial"/>
                <w:b/>
                <w:sz w:val="22"/>
                <w:szCs w:val="22"/>
              </w:rPr>
            </w:pPr>
            <w:r w:rsidRPr="00290FE8">
              <w:rPr>
                <w:rFonts w:ascii="Arial" w:hAnsi="Arial" w:cs="Arial"/>
                <w:b/>
                <w:sz w:val="22"/>
                <w:szCs w:val="22"/>
              </w:rPr>
              <w:t>Song and Shore</w:t>
            </w:r>
          </w:p>
          <w:p w:rsidR="001821F4" w:rsidRPr="00290FE8" w:rsidRDefault="001821F4" w:rsidP="00177EA8">
            <w:pPr>
              <w:tabs>
                <w:tab w:val="left" w:pos="-720"/>
              </w:tabs>
              <w:suppressAutoHyphens/>
              <w:spacing w:after="54"/>
              <w:jc w:val="center"/>
              <w:rPr>
                <w:rFonts w:ascii="Arial" w:hAnsi="Arial" w:cs="Arial"/>
                <w:b/>
                <w:sz w:val="22"/>
                <w:szCs w:val="22"/>
              </w:rPr>
            </w:pPr>
            <w:r w:rsidRPr="00290FE8">
              <w:rPr>
                <w:rFonts w:ascii="Arial" w:hAnsi="Arial" w:cs="Arial"/>
                <w:b/>
                <w:sz w:val="22"/>
                <w:szCs w:val="22"/>
              </w:rPr>
              <w:t>Birds</w:t>
            </w:r>
          </w:p>
        </w:tc>
        <w:tc>
          <w:tcPr>
            <w:tcW w:w="1530" w:type="dxa"/>
            <w:tcBorders>
              <w:top w:val="double" w:sz="7" w:space="0" w:color="auto"/>
              <w:left w:val="single" w:sz="7" w:space="0" w:color="auto"/>
            </w:tcBorders>
          </w:tcPr>
          <w:p w:rsidR="001821F4" w:rsidRPr="00290FE8" w:rsidRDefault="001821F4" w:rsidP="00177EA8">
            <w:pPr>
              <w:tabs>
                <w:tab w:val="left" w:pos="-720"/>
              </w:tabs>
              <w:suppressAutoHyphens/>
              <w:spacing w:before="90"/>
              <w:jc w:val="center"/>
              <w:rPr>
                <w:rFonts w:ascii="Arial" w:hAnsi="Arial" w:cs="Arial"/>
                <w:b/>
                <w:sz w:val="22"/>
                <w:szCs w:val="22"/>
              </w:rPr>
            </w:pPr>
            <w:r w:rsidRPr="00290FE8">
              <w:rPr>
                <w:rFonts w:ascii="Arial" w:hAnsi="Arial" w:cs="Arial"/>
                <w:b/>
                <w:sz w:val="22"/>
                <w:szCs w:val="22"/>
              </w:rPr>
              <w:t>Upland Game</w:t>
            </w:r>
          </w:p>
          <w:p w:rsidR="001821F4" w:rsidRPr="00290FE8" w:rsidRDefault="001821F4" w:rsidP="00177EA8">
            <w:pPr>
              <w:tabs>
                <w:tab w:val="left" w:pos="-720"/>
              </w:tabs>
              <w:suppressAutoHyphens/>
              <w:spacing w:after="54"/>
              <w:jc w:val="center"/>
              <w:rPr>
                <w:rFonts w:ascii="Arial" w:hAnsi="Arial" w:cs="Arial"/>
                <w:b/>
                <w:sz w:val="22"/>
                <w:szCs w:val="22"/>
              </w:rPr>
            </w:pPr>
            <w:r w:rsidRPr="00290FE8">
              <w:rPr>
                <w:rFonts w:ascii="Arial" w:hAnsi="Arial" w:cs="Arial"/>
                <w:b/>
                <w:sz w:val="22"/>
                <w:szCs w:val="22"/>
              </w:rPr>
              <w:t>Birds</w:t>
            </w:r>
          </w:p>
        </w:tc>
        <w:tc>
          <w:tcPr>
            <w:tcW w:w="1170" w:type="dxa"/>
            <w:tcBorders>
              <w:top w:val="double" w:sz="7" w:space="0" w:color="auto"/>
              <w:left w:val="single" w:sz="7" w:space="0" w:color="auto"/>
            </w:tcBorders>
          </w:tcPr>
          <w:p w:rsidR="001821F4" w:rsidRPr="00290FE8" w:rsidRDefault="001821F4" w:rsidP="00177EA8">
            <w:pPr>
              <w:tabs>
                <w:tab w:val="left" w:pos="-720"/>
              </w:tabs>
              <w:suppressAutoHyphens/>
              <w:spacing w:before="90" w:after="54"/>
              <w:jc w:val="center"/>
              <w:rPr>
                <w:rFonts w:ascii="Arial" w:hAnsi="Arial" w:cs="Arial"/>
                <w:b/>
                <w:sz w:val="22"/>
                <w:szCs w:val="22"/>
              </w:rPr>
            </w:pPr>
            <w:r w:rsidRPr="00290FE8">
              <w:rPr>
                <w:rFonts w:ascii="Arial" w:hAnsi="Arial" w:cs="Arial"/>
                <w:b/>
                <w:sz w:val="22"/>
                <w:szCs w:val="22"/>
              </w:rPr>
              <w:t>Muskrat</w:t>
            </w:r>
          </w:p>
        </w:tc>
        <w:tc>
          <w:tcPr>
            <w:tcW w:w="990" w:type="dxa"/>
            <w:tcBorders>
              <w:top w:val="double" w:sz="7" w:space="0" w:color="auto"/>
              <w:left w:val="single" w:sz="7" w:space="0" w:color="auto"/>
            </w:tcBorders>
          </w:tcPr>
          <w:p w:rsidR="001821F4" w:rsidRPr="00290FE8" w:rsidRDefault="001821F4" w:rsidP="00177EA8">
            <w:pPr>
              <w:tabs>
                <w:tab w:val="left" w:pos="-720"/>
              </w:tabs>
              <w:suppressAutoHyphens/>
              <w:spacing w:before="90" w:after="54"/>
              <w:jc w:val="center"/>
              <w:rPr>
                <w:rFonts w:ascii="Arial" w:hAnsi="Arial" w:cs="Arial"/>
                <w:b/>
                <w:sz w:val="22"/>
                <w:szCs w:val="22"/>
              </w:rPr>
            </w:pPr>
            <w:r w:rsidRPr="00290FE8">
              <w:rPr>
                <w:rFonts w:ascii="Arial" w:hAnsi="Arial" w:cs="Arial"/>
                <w:b/>
                <w:sz w:val="22"/>
                <w:szCs w:val="22"/>
              </w:rPr>
              <w:t>Beaver</w:t>
            </w:r>
          </w:p>
        </w:tc>
        <w:tc>
          <w:tcPr>
            <w:tcW w:w="1170" w:type="dxa"/>
            <w:tcBorders>
              <w:top w:val="double" w:sz="7" w:space="0" w:color="auto"/>
              <w:left w:val="single" w:sz="7" w:space="0" w:color="auto"/>
              <w:right w:val="double" w:sz="7" w:space="0" w:color="auto"/>
            </w:tcBorders>
          </w:tcPr>
          <w:p w:rsidR="001821F4" w:rsidRPr="00290FE8" w:rsidRDefault="001821F4" w:rsidP="00177EA8">
            <w:pPr>
              <w:tabs>
                <w:tab w:val="left" w:pos="-720"/>
              </w:tabs>
              <w:suppressAutoHyphens/>
              <w:spacing w:before="90" w:after="54"/>
              <w:jc w:val="center"/>
              <w:rPr>
                <w:rFonts w:ascii="Arial" w:hAnsi="Arial" w:cs="Arial"/>
                <w:b/>
                <w:sz w:val="22"/>
                <w:szCs w:val="22"/>
              </w:rPr>
            </w:pPr>
            <w:r w:rsidRPr="00290FE8">
              <w:rPr>
                <w:rFonts w:ascii="Arial" w:hAnsi="Arial" w:cs="Arial"/>
                <w:b/>
                <w:sz w:val="22"/>
                <w:szCs w:val="22"/>
              </w:rPr>
              <w:t>Deer</w:t>
            </w: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Submergent Plants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i/>
                <w:sz w:val="22"/>
                <w:szCs w:val="22"/>
              </w:rPr>
              <w:t xml:space="preserve">   Ceratophyllum demersum</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F,I*, C, S</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 I, C</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i/>
                <w:sz w:val="22"/>
                <w:szCs w:val="22"/>
              </w:rPr>
              <w:t xml:space="preserve">   Chara </w:t>
            </w:r>
            <w:r w:rsidRPr="00290FE8">
              <w:rPr>
                <w:rFonts w:ascii="Arial" w:hAnsi="Arial" w:cs="Arial"/>
                <w:sz w:val="22"/>
                <w:szCs w:val="22"/>
              </w:rPr>
              <w:t xml:space="preserve"> sp.</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S</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Eleocharis acicularis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S</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Elodea canadensis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C, F, I</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F(Foliage) I</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Myriophyllum  sibiricum</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 S</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 Foliage)</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Najas flexilis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 Foliage)</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crispus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C, S</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 Tubers)</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natans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 Tubers)</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pectinatus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pusillus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F*(All)</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Potamogeton zosteriformis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 S*,C</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Zosterella dubia</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C, S</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Floating-leaf Plants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Lemna minor</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i/>
                <w:sz w:val="22"/>
                <w:szCs w:val="22"/>
              </w:rPr>
            </w:pPr>
            <w:r w:rsidRPr="00290FE8">
              <w:rPr>
                <w:rFonts w:ascii="Arial" w:hAnsi="Arial" w:cs="Arial"/>
                <w:sz w:val="22"/>
                <w:szCs w:val="22"/>
              </w:rPr>
              <w:t xml:space="preserve">   </w:t>
            </w:r>
            <w:r w:rsidRPr="00290FE8">
              <w:rPr>
                <w:rFonts w:ascii="Arial" w:hAnsi="Arial" w:cs="Arial"/>
                <w:i/>
                <w:sz w:val="22"/>
                <w:szCs w:val="22"/>
              </w:rPr>
              <w:t>Lemna trisulca</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Nuphar variegata</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F,C, I, S</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I</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1821F4" w:rsidRPr="00290FE8">
        <w:tblPrEx>
          <w:tblCellMar>
            <w:top w:w="0" w:type="dxa"/>
            <w:bottom w:w="0" w:type="dxa"/>
          </w:tblCellMar>
        </w:tblPrEx>
        <w:trPr>
          <w:trHeight w:val="400"/>
        </w:trPr>
        <w:tc>
          <w:tcPr>
            <w:tcW w:w="3060" w:type="dxa"/>
            <w:tcBorders>
              <w:top w:val="single" w:sz="7" w:space="0" w:color="auto"/>
              <w:left w:val="doub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Nymphaea odorata</w:t>
            </w:r>
          </w:p>
        </w:tc>
        <w:tc>
          <w:tcPr>
            <w:tcW w:w="117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F,I, S, C</w:t>
            </w:r>
          </w:p>
        </w:tc>
        <w:tc>
          <w:tcPr>
            <w:tcW w:w="216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80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53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bottom w:val="double" w:sz="4"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i/>
                <w:sz w:val="22"/>
                <w:szCs w:val="22"/>
              </w:rPr>
            </w:pPr>
            <w:r w:rsidRPr="00290FE8">
              <w:rPr>
                <w:rFonts w:ascii="Arial" w:hAnsi="Arial" w:cs="Arial"/>
                <w:sz w:val="22"/>
                <w:szCs w:val="22"/>
              </w:rPr>
              <w:lastRenderedPageBreak/>
              <w:t xml:space="preserve">   </w:t>
            </w:r>
            <w:r w:rsidRPr="00290FE8">
              <w:rPr>
                <w:rFonts w:ascii="Arial" w:hAnsi="Arial" w:cs="Arial"/>
                <w:i/>
                <w:sz w:val="22"/>
                <w:szCs w:val="22"/>
              </w:rPr>
              <w:t>Polygonum amphibium</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I, S</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i/>
                <w:sz w:val="22"/>
                <w:szCs w:val="22"/>
              </w:rPr>
            </w:pPr>
            <w:r w:rsidRPr="00290FE8">
              <w:rPr>
                <w:rFonts w:ascii="Arial" w:hAnsi="Arial" w:cs="Arial"/>
                <w:sz w:val="22"/>
                <w:szCs w:val="22"/>
              </w:rPr>
              <w:t>F(Seeds)</w:t>
            </w: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b/>
                <w:sz w:val="22"/>
                <w:szCs w:val="22"/>
                <w:u w:val="single"/>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b/>
                <w:sz w:val="22"/>
                <w:szCs w:val="22"/>
                <w:u w:val="single"/>
              </w:rPr>
              <w:t>Emergent Plants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Scirpus a</w:t>
            </w:r>
            <w:r>
              <w:rPr>
                <w:rFonts w:ascii="Arial" w:hAnsi="Arial" w:cs="Arial"/>
                <w:i/>
                <w:sz w:val="22"/>
                <w:szCs w:val="22"/>
              </w:rPr>
              <w:t>cut</w:t>
            </w:r>
            <w:r w:rsidRPr="00290FE8">
              <w:rPr>
                <w:rFonts w:ascii="Arial" w:hAnsi="Arial" w:cs="Arial"/>
                <w:i/>
                <w:sz w:val="22"/>
                <w:szCs w:val="22"/>
              </w:rPr>
              <w:t>us</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S, C</w:t>
            </w:r>
            <w:r>
              <w:rPr>
                <w:rFonts w:ascii="Arial" w:hAnsi="Arial" w:cs="Arial"/>
                <w:sz w:val="22"/>
                <w:szCs w:val="22"/>
              </w:rPr>
              <w:t>, I</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w:t>
            </w:r>
            <w:r>
              <w:rPr>
                <w:rFonts w:ascii="Arial" w:hAnsi="Arial" w:cs="Arial"/>
                <w:sz w:val="22"/>
                <w:szCs w:val="22"/>
              </w:rPr>
              <w:t>, tubers</w:t>
            </w:r>
            <w:r w:rsidRPr="00290FE8">
              <w:rPr>
                <w:rFonts w:ascii="Arial" w:hAnsi="Arial" w:cs="Arial"/>
                <w:sz w:val="22"/>
                <w:szCs w:val="22"/>
              </w:rPr>
              <w:t>)</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 Tubers), C</w:t>
            </w: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r w:rsidR="001821F4" w:rsidRPr="00290FE8">
        <w:tblPrEx>
          <w:tblCellMar>
            <w:top w:w="0" w:type="dxa"/>
            <w:bottom w:w="0" w:type="dxa"/>
          </w:tblCellMar>
        </w:tblPrEx>
        <w:tc>
          <w:tcPr>
            <w:tcW w:w="3060" w:type="dxa"/>
            <w:tcBorders>
              <w:top w:val="single" w:sz="7" w:space="0" w:color="auto"/>
              <w:lef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 xml:space="preserve">   </w:t>
            </w:r>
            <w:r w:rsidRPr="00290FE8">
              <w:rPr>
                <w:rFonts w:ascii="Arial" w:hAnsi="Arial" w:cs="Arial"/>
                <w:i/>
                <w:sz w:val="22"/>
                <w:szCs w:val="22"/>
              </w:rPr>
              <w:t>Sparganium eurycarpum</w:t>
            </w: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I</w:t>
            </w:r>
          </w:p>
        </w:tc>
        <w:tc>
          <w:tcPr>
            <w:tcW w:w="216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F(Seeds), C</w:t>
            </w:r>
          </w:p>
        </w:tc>
        <w:tc>
          <w:tcPr>
            <w:tcW w:w="180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 C</w:t>
            </w:r>
          </w:p>
        </w:tc>
        <w:tc>
          <w:tcPr>
            <w:tcW w:w="153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990" w:type="dxa"/>
            <w:tcBorders>
              <w:top w:val="single" w:sz="7" w:space="0" w:color="auto"/>
              <w:left w:val="sing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r>
      <w:tr w:rsidR="001821F4" w:rsidRPr="00290FE8">
        <w:tblPrEx>
          <w:tblCellMar>
            <w:top w:w="0" w:type="dxa"/>
            <w:bottom w:w="0" w:type="dxa"/>
          </w:tblCellMar>
        </w:tblPrEx>
        <w:tc>
          <w:tcPr>
            <w:tcW w:w="3060" w:type="dxa"/>
            <w:tcBorders>
              <w:top w:val="single" w:sz="7" w:space="0" w:color="auto"/>
              <w:left w:val="doub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i/>
                <w:sz w:val="22"/>
                <w:szCs w:val="22"/>
              </w:rPr>
            </w:pPr>
            <w:r w:rsidRPr="00290FE8">
              <w:rPr>
                <w:rFonts w:ascii="Arial" w:hAnsi="Arial" w:cs="Arial"/>
                <w:sz w:val="22"/>
                <w:szCs w:val="22"/>
              </w:rPr>
              <w:t xml:space="preserve">   </w:t>
            </w:r>
            <w:r w:rsidRPr="00290FE8">
              <w:rPr>
                <w:rFonts w:ascii="Arial" w:hAnsi="Arial" w:cs="Arial"/>
                <w:i/>
                <w:sz w:val="22"/>
                <w:szCs w:val="22"/>
              </w:rPr>
              <w:t>Typha angustifolia</w:t>
            </w:r>
          </w:p>
        </w:tc>
        <w:tc>
          <w:tcPr>
            <w:tcW w:w="117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S, C</w:t>
            </w:r>
          </w:p>
        </w:tc>
        <w:tc>
          <w:tcPr>
            <w:tcW w:w="216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80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53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117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c>
          <w:tcPr>
            <w:tcW w:w="990" w:type="dxa"/>
            <w:tcBorders>
              <w:top w:val="single" w:sz="7" w:space="0" w:color="auto"/>
              <w:left w:val="single" w:sz="7" w:space="0" w:color="auto"/>
              <w:bottom w:val="double" w:sz="4" w:space="0" w:color="auto"/>
            </w:tcBorders>
          </w:tcPr>
          <w:p w:rsidR="001821F4" w:rsidRPr="00290FE8" w:rsidRDefault="001821F4" w:rsidP="00824557">
            <w:pPr>
              <w:tabs>
                <w:tab w:val="left" w:pos="-720"/>
              </w:tabs>
              <w:suppressAutoHyphens/>
              <w:spacing w:before="90" w:after="54"/>
              <w:rPr>
                <w:rFonts w:ascii="Arial" w:hAnsi="Arial" w:cs="Arial"/>
                <w:sz w:val="22"/>
                <w:szCs w:val="22"/>
              </w:rPr>
            </w:pPr>
            <w:r w:rsidRPr="00290FE8">
              <w:rPr>
                <w:rFonts w:ascii="Arial" w:hAnsi="Arial" w:cs="Arial"/>
                <w:sz w:val="22"/>
                <w:szCs w:val="22"/>
              </w:rPr>
              <w:t>F</w:t>
            </w:r>
          </w:p>
        </w:tc>
        <w:tc>
          <w:tcPr>
            <w:tcW w:w="1170" w:type="dxa"/>
            <w:tcBorders>
              <w:top w:val="single" w:sz="7" w:space="0" w:color="auto"/>
              <w:left w:val="single" w:sz="7" w:space="0" w:color="auto"/>
              <w:bottom w:val="double" w:sz="4" w:space="0" w:color="auto"/>
              <w:right w:val="double" w:sz="7" w:space="0" w:color="auto"/>
            </w:tcBorders>
          </w:tcPr>
          <w:p w:rsidR="001821F4" w:rsidRPr="00290FE8" w:rsidRDefault="001821F4" w:rsidP="00824557">
            <w:pPr>
              <w:tabs>
                <w:tab w:val="left" w:pos="-720"/>
              </w:tabs>
              <w:suppressAutoHyphens/>
              <w:spacing w:before="90" w:after="54"/>
              <w:rPr>
                <w:rFonts w:ascii="Arial" w:hAnsi="Arial" w:cs="Arial"/>
                <w:sz w:val="22"/>
                <w:szCs w:val="22"/>
              </w:rPr>
            </w:pPr>
          </w:p>
        </w:tc>
      </w:tr>
    </w:tbl>
    <w:p w:rsidR="001821F4" w:rsidRPr="00290FE8" w:rsidRDefault="001821F4" w:rsidP="001821F4">
      <w:pPr>
        <w:tabs>
          <w:tab w:val="left" w:pos="-720"/>
        </w:tabs>
        <w:suppressAutoHyphens/>
        <w:rPr>
          <w:rFonts w:ascii="Arial" w:hAnsi="Arial" w:cs="Arial"/>
          <w:b/>
          <w:sz w:val="22"/>
          <w:szCs w:val="22"/>
        </w:rPr>
      </w:pPr>
      <w:r w:rsidRPr="00290FE8">
        <w:rPr>
          <w:rFonts w:ascii="Arial" w:hAnsi="Arial" w:cs="Arial"/>
          <w:b/>
          <w:sz w:val="22"/>
          <w:szCs w:val="22"/>
        </w:rPr>
        <w:t>F=Food, I= Shelters Invertebrates, a valuable food source  C=Cover, S=Spawning</w:t>
      </w:r>
    </w:p>
    <w:p w:rsidR="001821F4" w:rsidRPr="00290FE8" w:rsidRDefault="001821F4" w:rsidP="001821F4">
      <w:pPr>
        <w:tabs>
          <w:tab w:val="left" w:pos="-720"/>
        </w:tabs>
        <w:suppressAutoHyphens/>
        <w:rPr>
          <w:rFonts w:ascii="Arial" w:hAnsi="Arial" w:cs="Arial"/>
          <w:b/>
          <w:sz w:val="22"/>
          <w:szCs w:val="22"/>
        </w:rPr>
      </w:pPr>
      <w:r w:rsidRPr="00290FE8">
        <w:rPr>
          <w:rFonts w:ascii="Arial" w:hAnsi="Arial" w:cs="Arial"/>
          <w:b/>
          <w:sz w:val="22"/>
          <w:szCs w:val="22"/>
        </w:rPr>
        <w:t>*=Valuable Resource in this category</w:t>
      </w:r>
    </w:p>
    <w:p w:rsidR="001821F4" w:rsidRPr="0025289F" w:rsidRDefault="001821F4" w:rsidP="001821F4">
      <w:pPr>
        <w:tabs>
          <w:tab w:val="left" w:pos="-720"/>
        </w:tabs>
        <w:suppressAutoHyphens/>
        <w:rPr>
          <w:rFonts w:ascii="Arial" w:hAnsi="Arial" w:cs="Arial"/>
          <w:sz w:val="20"/>
        </w:rPr>
      </w:pPr>
      <w:r w:rsidRPr="0025289F">
        <w:rPr>
          <w:rFonts w:ascii="Arial" w:hAnsi="Arial" w:cs="Arial"/>
          <w:sz w:val="20"/>
        </w:rPr>
        <w:t xml:space="preserve">   *Current knowledge as to plant use.  Other plants may have uses that have not been determined.</w:t>
      </w:r>
    </w:p>
    <w:p w:rsidR="001821F4" w:rsidRPr="0025289F" w:rsidRDefault="001821F4" w:rsidP="001821F4">
      <w:pPr>
        <w:tabs>
          <w:tab w:val="left" w:pos="-720"/>
        </w:tabs>
        <w:suppressAutoHyphens/>
        <w:rPr>
          <w:rFonts w:ascii="Arial" w:hAnsi="Arial" w:cs="Arial"/>
          <w:sz w:val="20"/>
        </w:rPr>
      </w:pPr>
      <w:r w:rsidRPr="0025289F">
        <w:rPr>
          <w:rFonts w:ascii="Arial" w:hAnsi="Arial" w:cs="Arial"/>
          <w:sz w:val="20"/>
        </w:rPr>
        <w:tab/>
        <w:t xml:space="preserve">After Fassett, N. C.  1957.  A Manual of Aquatic Plants.  </w:t>
      </w:r>
      <w:smartTag w:uri="urn:schemas-microsoft-com:office:smarttags" w:element="place">
        <w:smartTag w:uri="urn:schemas-microsoft-com:office:smarttags" w:element="PlaceType">
          <w:r w:rsidRPr="0025289F">
            <w:rPr>
              <w:rFonts w:ascii="Arial" w:hAnsi="Arial" w:cs="Arial"/>
              <w:sz w:val="20"/>
            </w:rPr>
            <w:t>University</w:t>
          </w:r>
        </w:smartTag>
        <w:r w:rsidRPr="0025289F">
          <w:rPr>
            <w:rFonts w:ascii="Arial" w:hAnsi="Arial" w:cs="Arial"/>
            <w:sz w:val="20"/>
          </w:rPr>
          <w:t xml:space="preserve"> of </w:t>
        </w:r>
        <w:smartTag w:uri="urn:schemas-microsoft-com:office:smarttags" w:element="PlaceName">
          <w:r w:rsidRPr="0025289F">
            <w:rPr>
              <w:rFonts w:ascii="Arial" w:hAnsi="Arial" w:cs="Arial"/>
              <w:sz w:val="20"/>
            </w:rPr>
            <w:t>Wisconsin</w:t>
          </w:r>
        </w:smartTag>
      </w:smartTag>
      <w:r w:rsidRPr="0025289F">
        <w:rPr>
          <w:rFonts w:ascii="Arial" w:hAnsi="Arial" w:cs="Arial"/>
          <w:sz w:val="20"/>
        </w:rPr>
        <w:t xml:space="preserve"> Press.  </w:t>
      </w:r>
      <w:smartTag w:uri="urn:schemas-microsoft-com:office:smarttags" w:element="place">
        <w:smartTag w:uri="urn:schemas-microsoft-com:office:smarttags" w:element="City">
          <w:r w:rsidRPr="0025289F">
            <w:rPr>
              <w:rFonts w:ascii="Arial" w:hAnsi="Arial" w:cs="Arial"/>
              <w:sz w:val="20"/>
            </w:rPr>
            <w:t>Madison</w:t>
          </w:r>
        </w:smartTag>
        <w:r w:rsidRPr="0025289F">
          <w:rPr>
            <w:rFonts w:ascii="Arial" w:hAnsi="Arial" w:cs="Arial"/>
            <w:sz w:val="20"/>
          </w:rPr>
          <w:t xml:space="preserve">, </w:t>
        </w:r>
        <w:smartTag w:uri="urn:schemas-microsoft-com:office:smarttags" w:element="State">
          <w:r w:rsidRPr="0025289F">
            <w:rPr>
              <w:rFonts w:ascii="Arial" w:hAnsi="Arial" w:cs="Arial"/>
              <w:sz w:val="20"/>
            </w:rPr>
            <w:t>WI</w:t>
          </w:r>
        </w:smartTag>
      </w:smartTag>
    </w:p>
    <w:p w:rsidR="001821F4" w:rsidRPr="0025289F" w:rsidRDefault="001821F4" w:rsidP="001821F4">
      <w:pPr>
        <w:tabs>
          <w:tab w:val="left" w:pos="-720"/>
        </w:tabs>
        <w:suppressAutoHyphens/>
        <w:rPr>
          <w:rFonts w:ascii="Arial" w:hAnsi="Arial" w:cs="Arial"/>
          <w:sz w:val="20"/>
        </w:rPr>
      </w:pPr>
      <w:r w:rsidRPr="0025289F">
        <w:rPr>
          <w:rFonts w:ascii="Arial" w:hAnsi="Arial" w:cs="Arial"/>
          <w:sz w:val="20"/>
        </w:rPr>
        <w:tab/>
        <w:t xml:space="preserve">   Nichols, S. A.  1991. Attributes of </w:t>
      </w:r>
      <w:smartTag w:uri="urn:schemas-microsoft-com:office:smarttags" w:element="place">
        <w:smartTag w:uri="urn:schemas-microsoft-com:office:smarttags" w:element="PlaceName">
          <w:r w:rsidRPr="0025289F">
            <w:rPr>
              <w:rFonts w:ascii="Arial" w:hAnsi="Arial" w:cs="Arial"/>
              <w:sz w:val="20"/>
            </w:rPr>
            <w:t>Wisconsin</w:t>
          </w:r>
        </w:smartTag>
        <w:r w:rsidRPr="0025289F">
          <w:rPr>
            <w:rFonts w:ascii="Arial" w:hAnsi="Arial" w:cs="Arial"/>
            <w:sz w:val="20"/>
          </w:rPr>
          <w:t xml:space="preserve"> </w:t>
        </w:r>
        <w:smartTag w:uri="urn:schemas-microsoft-com:office:smarttags" w:element="PlaceType">
          <w:r w:rsidRPr="0025289F">
            <w:rPr>
              <w:rFonts w:ascii="Arial" w:hAnsi="Arial" w:cs="Arial"/>
              <w:sz w:val="20"/>
            </w:rPr>
            <w:t>Lake</w:t>
          </w:r>
        </w:smartTag>
      </w:smartTag>
      <w:r w:rsidRPr="0025289F">
        <w:rPr>
          <w:rFonts w:ascii="Arial" w:hAnsi="Arial" w:cs="Arial"/>
          <w:sz w:val="20"/>
        </w:rPr>
        <w:t xml:space="preserve"> Plants.  </w:t>
      </w:r>
      <w:smartTag w:uri="urn:schemas-microsoft-com:office:smarttags" w:element="place">
        <w:smartTag w:uri="urn:schemas-microsoft-com:office:smarttags" w:element="State">
          <w:r w:rsidRPr="0025289F">
            <w:rPr>
              <w:rFonts w:ascii="Arial" w:hAnsi="Arial" w:cs="Arial"/>
              <w:sz w:val="20"/>
            </w:rPr>
            <w:t>Wisconsin</w:t>
          </w:r>
        </w:smartTag>
      </w:smartTag>
      <w:r w:rsidRPr="0025289F">
        <w:rPr>
          <w:rFonts w:ascii="Arial" w:hAnsi="Arial" w:cs="Arial"/>
          <w:sz w:val="20"/>
        </w:rPr>
        <w:t xml:space="preserve"> Geological and Natural History Survey.  Info. Circ. #73 </w:t>
      </w:r>
    </w:p>
    <w:p w:rsidR="001821F4" w:rsidRPr="00290FE8" w:rsidRDefault="001821F4" w:rsidP="001821F4">
      <w:pPr>
        <w:tabs>
          <w:tab w:val="left" w:pos="-720"/>
        </w:tabs>
        <w:suppressAutoHyphens/>
        <w:rPr>
          <w:rFonts w:ascii="Arial" w:hAnsi="Arial" w:cs="Arial"/>
          <w:sz w:val="22"/>
          <w:szCs w:val="22"/>
        </w:rPr>
      </w:pPr>
    </w:p>
    <w:p w:rsidR="007C3F7B" w:rsidRDefault="007C3F7B">
      <w:pPr>
        <w:suppressAutoHyphens/>
        <w:jc w:val="both"/>
        <w:rPr>
          <w:rFonts w:ascii="Arial" w:hAnsi="Arial"/>
        </w:rPr>
      </w:pPr>
    </w:p>
    <w:p w:rsidR="007C3F7B" w:rsidRDefault="007C3F7B">
      <w:pPr>
        <w:suppressAutoHyphens/>
        <w:jc w:val="both"/>
        <w:rPr>
          <w:rFonts w:ascii="Arial" w:hAnsi="Arial"/>
        </w:rPr>
      </w:pPr>
    </w:p>
    <w:p w:rsidR="0025289F" w:rsidRDefault="0025289F">
      <w:pPr>
        <w:suppressAutoHyphens/>
        <w:ind w:left="720"/>
        <w:jc w:val="both"/>
        <w:rPr>
          <w:rFonts w:ascii="Arial" w:hAnsi="Arial"/>
        </w:rPr>
        <w:sectPr w:rsidR="0025289F" w:rsidSect="001821F4">
          <w:pgSz w:w="15840" w:h="12240" w:orient="landscape"/>
          <w:pgMar w:top="1440" w:right="1440" w:bottom="1440" w:left="1440" w:header="720" w:footer="720" w:gutter="0"/>
          <w:cols w:space="720"/>
          <w:noEndnote/>
        </w:sectPr>
      </w:pPr>
    </w:p>
    <w:p w:rsidR="007C3F7B" w:rsidRDefault="007C3F7B">
      <w:pPr>
        <w:suppressAutoHyphens/>
        <w:jc w:val="both"/>
        <w:rPr>
          <w:rFonts w:ascii="Arial" w:hAnsi="Arial"/>
        </w:rPr>
      </w:pPr>
      <w:r>
        <w:rPr>
          <w:rFonts w:ascii="Arial" w:hAnsi="Arial"/>
          <w:b/>
        </w:rPr>
        <w:lastRenderedPageBreak/>
        <w:t>Management Recommendations</w:t>
      </w:r>
      <w:r>
        <w:rPr>
          <w:rFonts w:ascii="Arial" w:hAnsi="Arial"/>
        </w:rPr>
        <w:t xml:space="preserve"> </w:t>
      </w:r>
    </w:p>
    <w:p w:rsidR="007535A1" w:rsidRDefault="000E507E" w:rsidP="007535A1">
      <w:pPr>
        <w:numPr>
          <w:ilvl w:val="0"/>
          <w:numId w:val="22"/>
        </w:numPr>
        <w:suppressAutoHyphens/>
        <w:jc w:val="both"/>
        <w:rPr>
          <w:rFonts w:ascii="Arial" w:hAnsi="Arial"/>
        </w:rPr>
      </w:pPr>
      <w:r>
        <w:rPr>
          <w:rFonts w:ascii="Arial" w:hAnsi="Arial"/>
        </w:rPr>
        <w:t>City</w:t>
      </w:r>
      <w:r w:rsidR="000E3C49">
        <w:rPr>
          <w:rFonts w:ascii="Arial" w:hAnsi="Arial"/>
        </w:rPr>
        <w:t xml:space="preserve"> </w:t>
      </w:r>
      <w:r>
        <w:rPr>
          <w:rFonts w:ascii="Arial" w:hAnsi="Arial"/>
        </w:rPr>
        <w:t xml:space="preserve">and airport </w:t>
      </w:r>
      <w:r w:rsidR="000E3C49">
        <w:rPr>
          <w:rFonts w:ascii="Arial" w:hAnsi="Arial"/>
        </w:rPr>
        <w:t>p</w:t>
      </w:r>
      <w:r w:rsidR="000E3C49" w:rsidRPr="00F560C0">
        <w:rPr>
          <w:rFonts w:ascii="Arial" w:hAnsi="Arial"/>
        </w:rPr>
        <w:t>reserv</w:t>
      </w:r>
      <w:r w:rsidR="000E3C49">
        <w:rPr>
          <w:rFonts w:ascii="Arial" w:hAnsi="Arial"/>
        </w:rPr>
        <w:t>e</w:t>
      </w:r>
      <w:r w:rsidR="000E3C49" w:rsidRPr="00F560C0">
        <w:rPr>
          <w:rFonts w:ascii="Arial" w:hAnsi="Arial"/>
        </w:rPr>
        <w:t xml:space="preserve"> th</w:t>
      </w:r>
      <w:r w:rsidR="000E3C49">
        <w:rPr>
          <w:rFonts w:ascii="Arial" w:hAnsi="Arial"/>
        </w:rPr>
        <w:t>e</w:t>
      </w:r>
      <w:r w:rsidR="000E3C49" w:rsidRPr="00F560C0">
        <w:rPr>
          <w:rFonts w:ascii="Arial" w:hAnsi="Arial"/>
        </w:rPr>
        <w:t xml:space="preserve"> natural shoreline </w:t>
      </w:r>
      <w:r>
        <w:rPr>
          <w:rFonts w:ascii="Arial" w:hAnsi="Arial"/>
        </w:rPr>
        <w:t>buff</w:t>
      </w:r>
      <w:r w:rsidR="000E3C49">
        <w:rPr>
          <w:rFonts w:ascii="Arial" w:hAnsi="Arial"/>
        </w:rPr>
        <w:t xml:space="preserve">er that is found around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sidR="000E3C49">
        <w:rPr>
          <w:rFonts w:ascii="Arial" w:hAnsi="Arial"/>
        </w:rPr>
        <w:t>.  W</w:t>
      </w:r>
      <w:r w:rsidR="000E3C49" w:rsidRPr="00F560C0">
        <w:rPr>
          <w:rFonts w:ascii="Arial" w:hAnsi="Arial"/>
        </w:rPr>
        <w:t>ooded</w:t>
      </w:r>
      <w:r w:rsidR="000E3C49">
        <w:rPr>
          <w:rFonts w:ascii="Arial" w:hAnsi="Arial"/>
        </w:rPr>
        <w:t xml:space="preserve"> cover</w:t>
      </w:r>
      <w:r w:rsidR="000E3C49" w:rsidRPr="00F560C0">
        <w:rPr>
          <w:rFonts w:ascii="Arial" w:hAnsi="Arial"/>
        </w:rPr>
        <w:t>, shrub</w:t>
      </w:r>
      <w:r w:rsidR="000E3C49">
        <w:rPr>
          <w:rFonts w:ascii="Arial" w:hAnsi="Arial"/>
        </w:rPr>
        <w:t>s</w:t>
      </w:r>
      <w:r w:rsidR="006C37ED">
        <w:rPr>
          <w:rFonts w:ascii="Arial" w:hAnsi="Arial"/>
        </w:rPr>
        <w:t xml:space="preserve"> and</w:t>
      </w:r>
      <w:r w:rsidR="000E3C49" w:rsidRPr="00F560C0">
        <w:rPr>
          <w:rFonts w:ascii="Arial" w:hAnsi="Arial"/>
        </w:rPr>
        <w:t xml:space="preserve"> native herbaceous growth </w:t>
      </w:r>
      <w:r w:rsidR="000E3C49">
        <w:rPr>
          <w:rFonts w:ascii="Arial" w:hAnsi="Arial"/>
        </w:rPr>
        <w:t xml:space="preserve">protected </w:t>
      </w:r>
      <w:r w:rsidR="006C37ED">
        <w:rPr>
          <w:rFonts w:ascii="Arial" w:hAnsi="Arial"/>
        </w:rPr>
        <w:t>nearly all</w:t>
      </w:r>
      <w:r w:rsidR="000E3C49" w:rsidRPr="00F560C0">
        <w:rPr>
          <w:rFonts w:ascii="Arial" w:hAnsi="Arial"/>
        </w:rPr>
        <w:t xml:space="preserve"> of the shoreline</w:t>
      </w:r>
      <w:r w:rsidR="000E3C49">
        <w:rPr>
          <w:rFonts w:ascii="Arial" w:hAnsi="Arial"/>
        </w:rPr>
        <w:t>.</w:t>
      </w:r>
      <w:r w:rsidR="000E3C49" w:rsidRPr="00F560C0">
        <w:rPr>
          <w:rFonts w:ascii="Arial" w:hAnsi="Arial"/>
        </w:rPr>
        <w:t xml:space="preserve"> </w:t>
      </w:r>
    </w:p>
    <w:p w:rsidR="000E507E" w:rsidRDefault="000E3C49" w:rsidP="007535A1">
      <w:pPr>
        <w:numPr>
          <w:ilvl w:val="1"/>
          <w:numId w:val="22"/>
        </w:numPr>
        <w:suppressAutoHyphens/>
        <w:jc w:val="both"/>
        <w:rPr>
          <w:rFonts w:ascii="Arial" w:hAnsi="Arial"/>
        </w:rPr>
      </w:pPr>
      <w:r>
        <w:rPr>
          <w:rFonts w:ascii="Arial" w:hAnsi="Arial"/>
        </w:rPr>
        <w:t xml:space="preserve">Maintaining natural shoreline cover </w:t>
      </w:r>
      <w:r w:rsidRPr="00F560C0">
        <w:rPr>
          <w:rFonts w:ascii="Arial" w:hAnsi="Arial"/>
        </w:rPr>
        <w:t>is critical to maintaining water</w:t>
      </w:r>
      <w:r w:rsidR="001B5EB8">
        <w:rPr>
          <w:rFonts w:ascii="Arial" w:hAnsi="Arial"/>
        </w:rPr>
        <w:t xml:space="preserve"> quality and wildlife habitat.</w:t>
      </w:r>
      <w:r w:rsidR="007535A1">
        <w:rPr>
          <w:rFonts w:ascii="Arial" w:hAnsi="Arial"/>
        </w:rPr>
        <w:t xml:space="preserve"> </w:t>
      </w:r>
    </w:p>
    <w:p w:rsidR="007535A1" w:rsidRDefault="007535A1" w:rsidP="007535A1">
      <w:pPr>
        <w:numPr>
          <w:ilvl w:val="1"/>
          <w:numId w:val="22"/>
        </w:numPr>
        <w:suppressAutoHyphens/>
        <w:jc w:val="both"/>
        <w:rPr>
          <w:rFonts w:ascii="Arial" w:hAnsi="Arial"/>
        </w:rPr>
      </w:pPr>
      <w:r>
        <w:rPr>
          <w:rFonts w:ascii="Arial" w:hAnsi="Arial"/>
        </w:rPr>
        <w:t>Cutting or trees and shrub growth only to maintain prairie habitat around the lake.</w:t>
      </w:r>
    </w:p>
    <w:p w:rsidR="000E507E" w:rsidRDefault="000E507E" w:rsidP="000E507E">
      <w:pPr>
        <w:numPr>
          <w:ilvl w:val="0"/>
          <w:numId w:val="22"/>
        </w:numPr>
        <w:suppressAutoHyphens/>
        <w:jc w:val="both"/>
        <w:rPr>
          <w:rFonts w:ascii="Arial" w:hAnsi="Arial"/>
        </w:rPr>
      </w:pPr>
      <w:r>
        <w:rPr>
          <w:rFonts w:ascii="Arial" w:hAnsi="Arial"/>
        </w:rPr>
        <w:t>Any future development on the lake</w:t>
      </w:r>
      <w:r w:rsidR="001E7AB5">
        <w:rPr>
          <w:rFonts w:ascii="Arial" w:hAnsi="Arial"/>
        </w:rPr>
        <w:t xml:space="preserve"> use best management practices on shoreland property to prevent nutrient enrichment and stormwater run-off to the lak</w:t>
      </w:r>
      <w:r>
        <w:rPr>
          <w:rFonts w:ascii="Arial" w:hAnsi="Arial"/>
        </w:rPr>
        <w:t xml:space="preserve">e. </w:t>
      </w:r>
    </w:p>
    <w:p w:rsidR="0016658D" w:rsidRDefault="0016658D" w:rsidP="0016658D">
      <w:pPr>
        <w:numPr>
          <w:ilvl w:val="1"/>
          <w:numId w:val="22"/>
        </w:numPr>
        <w:suppressAutoHyphens/>
        <w:jc w:val="both"/>
        <w:rPr>
          <w:rFonts w:ascii="Arial" w:hAnsi="Arial"/>
        </w:rPr>
      </w:pPr>
      <w:r>
        <w:rPr>
          <w:rFonts w:ascii="Arial" w:hAnsi="Arial"/>
        </w:rPr>
        <w:t>Eliminate fertilization near shoreline</w:t>
      </w:r>
    </w:p>
    <w:p w:rsidR="0016658D" w:rsidRDefault="0016658D" w:rsidP="0016658D">
      <w:pPr>
        <w:numPr>
          <w:ilvl w:val="1"/>
          <w:numId w:val="22"/>
        </w:numPr>
        <w:suppressAutoHyphens/>
        <w:jc w:val="both"/>
        <w:rPr>
          <w:rFonts w:ascii="Arial" w:hAnsi="Arial"/>
        </w:rPr>
      </w:pPr>
      <w:r>
        <w:rPr>
          <w:rFonts w:ascii="Arial" w:hAnsi="Arial"/>
        </w:rPr>
        <w:t>Use no-phosphorus fertilizer on remainder of the property</w:t>
      </w:r>
    </w:p>
    <w:p w:rsidR="0016658D" w:rsidRDefault="0016658D" w:rsidP="0016658D">
      <w:pPr>
        <w:numPr>
          <w:ilvl w:val="1"/>
          <w:numId w:val="22"/>
        </w:numPr>
        <w:suppressAutoHyphens/>
        <w:jc w:val="both"/>
        <w:rPr>
          <w:rFonts w:ascii="Arial" w:hAnsi="Arial"/>
        </w:rPr>
      </w:pPr>
      <w:r>
        <w:rPr>
          <w:rFonts w:ascii="Arial" w:hAnsi="Arial"/>
        </w:rPr>
        <w:t>Minimize use of toxic chemicals and no disposal of chemicals in the lake</w:t>
      </w:r>
    </w:p>
    <w:p w:rsidR="0016658D" w:rsidRDefault="0016658D" w:rsidP="0016658D">
      <w:pPr>
        <w:numPr>
          <w:ilvl w:val="1"/>
          <w:numId w:val="22"/>
        </w:numPr>
        <w:suppressAutoHyphens/>
        <w:jc w:val="both"/>
        <w:rPr>
          <w:rFonts w:ascii="Arial" w:hAnsi="Arial"/>
        </w:rPr>
      </w:pPr>
      <w:r>
        <w:rPr>
          <w:rFonts w:ascii="Arial" w:hAnsi="Arial"/>
        </w:rPr>
        <w:t>Use and maintain erosion barriers during any construction</w:t>
      </w:r>
    </w:p>
    <w:p w:rsidR="0016658D" w:rsidRDefault="0016658D" w:rsidP="0016658D">
      <w:pPr>
        <w:numPr>
          <w:ilvl w:val="1"/>
          <w:numId w:val="22"/>
        </w:numPr>
        <w:suppressAutoHyphens/>
        <w:jc w:val="both"/>
        <w:rPr>
          <w:rFonts w:ascii="Arial" w:hAnsi="Arial"/>
        </w:rPr>
      </w:pPr>
      <w:r>
        <w:rPr>
          <w:rFonts w:ascii="Arial" w:hAnsi="Arial"/>
        </w:rPr>
        <w:t>Inspect and maintain septic systems</w:t>
      </w:r>
    </w:p>
    <w:p w:rsidR="0016658D" w:rsidRDefault="0016658D" w:rsidP="0016658D">
      <w:pPr>
        <w:numPr>
          <w:ilvl w:val="1"/>
          <w:numId w:val="22"/>
        </w:numPr>
        <w:suppressAutoHyphens/>
        <w:jc w:val="both"/>
        <w:rPr>
          <w:rFonts w:ascii="Arial" w:hAnsi="Arial"/>
        </w:rPr>
      </w:pPr>
      <w:r>
        <w:rPr>
          <w:rFonts w:ascii="Arial" w:hAnsi="Arial"/>
        </w:rPr>
        <w:t>Reduce size of areas with hard surface</w:t>
      </w:r>
    </w:p>
    <w:p w:rsidR="0016658D" w:rsidRDefault="0016658D" w:rsidP="00C145A9">
      <w:pPr>
        <w:numPr>
          <w:ilvl w:val="1"/>
          <w:numId w:val="22"/>
        </w:numPr>
        <w:suppressAutoHyphens/>
        <w:jc w:val="both"/>
        <w:rPr>
          <w:rFonts w:ascii="Arial" w:hAnsi="Arial"/>
        </w:rPr>
      </w:pPr>
      <w:r>
        <w:rPr>
          <w:rFonts w:ascii="Arial" w:hAnsi="Arial"/>
        </w:rPr>
        <w:t>Design landscaping so that stormwater r</w:t>
      </w:r>
      <w:r w:rsidR="00C145A9">
        <w:rPr>
          <w:rFonts w:ascii="Arial" w:hAnsi="Arial"/>
        </w:rPr>
        <w:t xml:space="preserve">un-off runs away from the lake, </w:t>
      </w:r>
      <w:r>
        <w:rPr>
          <w:rFonts w:ascii="Arial" w:hAnsi="Arial"/>
        </w:rPr>
        <w:t>onto porous land cover and/or into rain barrels or rain gardens</w:t>
      </w:r>
    </w:p>
    <w:p w:rsidR="007535A1" w:rsidRDefault="007535A1" w:rsidP="000E507E">
      <w:pPr>
        <w:numPr>
          <w:ilvl w:val="0"/>
          <w:numId w:val="22"/>
        </w:numPr>
        <w:suppressAutoHyphens/>
        <w:jc w:val="both"/>
        <w:rPr>
          <w:rFonts w:ascii="Arial" w:hAnsi="Arial"/>
        </w:rPr>
      </w:pPr>
      <w:r>
        <w:rPr>
          <w:rFonts w:ascii="Arial" w:hAnsi="Arial"/>
        </w:rPr>
        <w:t>Designate lake as electric motor lake only</w:t>
      </w:r>
    </w:p>
    <w:p w:rsidR="001B5EB8" w:rsidRDefault="007C3F7B" w:rsidP="000E507E">
      <w:pPr>
        <w:numPr>
          <w:ilvl w:val="0"/>
          <w:numId w:val="22"/>
        </w:numPr>
        <w:suppressAutoHyphens/>
        <w:jc w:val="both"/>
        <w:rPr>
          <w:rFonts w:ascii="Arial" w:hAnsi="Arial"/>
        </w:rPr>
      </w:pPr>
      <w:r>
        <w:rPr>
          <w:rFonts w:ascii="Arial" w:hAnsi="Arial"/>
        </w:rPr>
        <w:t xml:space="preserve">DNR </w:t>
      </w:r>
      <w:r w:rsidR="000E3C49">
        <w:rPr>
          <w:rFonts w:ascii="Arial" w:hAnsi="Arial"/>
        </w:rPr>
        <w:t>to</w:t>
      </w:r>
      <w:r>
        <w:rPr>
          <w:rFonts w:ascii="Arial" w:hAnsi="Arial"/>
        </w:rPr>
        <w:t xml:space="preserve"> </w:t>
      </w:r>
      <w:r w:rsidR="000E507E">
        <w:rPr>
          <w:rFonts w:ascii="Arial" w:hAnsi="Arial"/>
        </w:rPr>
        <w:t xml:space="preserve">consider </w:t>
      </w:r>
      <w:r>
        <w:rPr>
          <w:rFonts w:ascii="Arial" w:hAnsi="Arial"/>
        </w:rPr>
        <w:t>designat</w:t>
      </w:r>
      <w:r w:rsidR="000E507E">
        <w:rPr>
          <w:rFonts w:ascii="Arial" w:hAnsi="Arial"/>
        </w:rPr>
        <w:t>ing</w:t>
      </w:r>
      <w:r>
        <w:rPr>
          <w:rFonts w:ascii="Arial" w:hAnsi="Arial"/>
        </w:rPr>
        <w:t xml:space="preserve"> </w:t>
      </w:r>
      <w:r w:rsidR="000E507E">
        <w:rPr>
          <w:rFonts w:ascii="Arial" w:hAnsi="Arial"/>
        </w:rPr>
        <w:t>critical</w:t>
      </w:r>
      <w:r>
        <w:rPr>
          <w:rFonts w:ascii="Arial" w:hAnsi="Arial"/>
        </w:rPr>
        <w:t xml:space="preserve"> </w:t>
      </w:r>
      <w:r w:rsidR="007535A1">
        <w:rPr>
          <w:rFonts w:ascii="Arial" w:hAnsi="Arial"/>
        </w:rPr>
        <w:t xml:space="preserve">habitat </w:t>
      </w:r>
      <w:r>
        <w:rPr>
          <w:rFonts w:ascii="Arial" w:hAnsi="Arial"/>
        </w:rPr>
        <w:t xml:space="preserve">areas within </w:t>
      </w:r>
      <w:smartTag w:uri="urn:schemas-microsoft-com:office:smarttags" w:element="place">
        <w:smartTag w:uri="urn:schemas-microsoft-com:office:smarttags" w:element="PlaceName">
          <w:r w:rsidR="00090522">
            <w:rPr>
              <w:rFonts w:ascii="Arial" w:hAnsi="Arial"/>
            </w:rPr>
            <w:t>Hatfield</w:t>
          </w:r>
        </w:smartTag>
        <w:r w:rsidR="006A2524">
          <w:rPr>
            <w:rFonts w:ascii="Arial" w:hAnsi="Arial"/>
          </w:rPr>
          <w:t xml:space="preserve"> </w:t>
        </w:r>
        <w:smartTag w:uri="urn:schemas-microsoft-com:office:smarttags" w:element="PlaceType">
          <w:r w:rsidR="006A2524">
            <w:rPr>
              <w:rFonts w:ascii="Arial" w:hAnsi="Arial"/>
            </w:rPr>
            <w:t>Lake</w:t>
          </w:r>
        </w:smartTag>
      </w:smartTag>
      <w:r>
        <w:rPr>
          <w:rFonts w:ascii="Arial" w:hAnsi="Arial"/>
        </w:rPr>
        <w:t>.  These are areas that are most important for habitat and maintaining water quality.</w:t>
      </w:r>
    </w:p>
    <w:p w:rsidR="00EB2AB7" w:rsidRDefault="00EB2AB7" w:rsidP="00EB2AB7">
      <w:pPr>
        <w:tabs>
          <w:tab w:val="left" w:pos="-720"/>
          <w:tab w:val="left" w:pos="0"/>
          <w:tab w:val="decimal" w:pos="720"/>
        </w:tabs>
        <w:suppressAutoHyphens/>
        <w:rPr>
          <w:rFonts w:ascii="Arial" w:hAnsi="Arial"/>
        </w:rPr>
      </w:pPr>
      <w:r>
        <w:rPr>
          <w:rFonts w:ascii="Arial" w:hAnsi="Arial"/>
        </w:rPr>
        <w:tab/>
      </w:r>
      <w:r>
        <w:rPr>
          <w:rFonts w:ascii="Arial" w:hAnsi="Arial"/>
        </w:rPr>
        <w:tab/>
      </w:r>
    </w:p>
    <w:p w:rsidR="00EB2AB7" w:rsidRPr="00EB2AB7" w:rsidRDefault="00EB2AB7" w:rsidP="00EB2AB7">
      <w:pPr>
        <w:tabs>
          <w:tab w:val="center" w:pos="4680"/>
        </w:tabs>
        <w:suppressAutoHyphens/>
        <w:rPr>
          <w:rFonts w:ascii="Arial" w:hAnsi="Arial"/>
          <w:sz w:val="22"/>
          <w:szCs w:val="22"/>
        </w:rPr>
      </w:pPr>
      <w:r>
        <w:rPr>
          <w:rFonts w:ascii="Arial" w:hAnsi="Arial"/>
        </w:rPr>
        <w:br w:type="page"/>
      </w:r>
      <w:r w:rsidRPr="00EB2AB7">
        <w:rPr>
          <w:rFonts w:ascii="Arial" w:hAnsi="Arial"/>
          <w:sz w:val="22"/>
          <w:szCs w:val="22"/>
        </w:rPr>
        <w:lastRenderedPageBreak/>
        <w:tab/>
        <w:t>LITERATURE CITED</w:t>
      </w:r>
      <w:r w:rsidRPr="00EB2AB7">
        <w:rPr>
          <w:rFonts w:ascii="Arial" w:hAnsi="Arial"/>
          <w:sz w:val="22"/>
          <w:szCs w:val="22"/>
        </w:rPr>
        <w:fldChar w:fldCharType="begin"/>
      </w:r>
      <w:r w:rsidRPr="00EB2AB7">
        <w:rPr>
          <w:rFonts w:ascii="Arial" w:hAnsi="Arial"/>
          <w:sz w:val="22"/>
          <w:szCs w:val="22"/>
        </w:rPr>
        <w:instrText xml:space="preserve">PRIVATE </w:instrText>
      </w:r>
      <w:r w:rsidRPr="00EB2AB7">
        <w:rPr>
          <w:rFonts w:ascii="Arial" w:hAnsi="Arial"/>
          <w:sz w:val="22"/>
          <w:szCs w:val="22"/>
        </w:rPr>
      </w:r>
      <w:r w:rsidRPr="00EB2AB7">
        <w:rPr>
          <w:rFonts w:ascii="Arial" w:hAnsi="Arial"/>
          <w:sz w:val="22"/>
          <w:szCs w:val="22"/>
        </w:rPr>
        <w:fldChar w:fldCharType="end"/>
      </w:r>
    </w:p>
    <w:p w:rsidR="00EB2AB7" w:rsidRPr="00EB2AB7" w:rsidRDefault="00EB2AB7" w:rsidP="00EB2AB7">
      <w:pPr>
        <w:tabs>
          <w:tab w:val="left" w:pos="-720"/>
        </w:tabs>
        <w:suppressAutoHyphens/>
        <w:rPr>
          <w:rFonts w:ascii="Arial" w:hAnsi="Arial"/>
          <w:sz w:val="20"/>
        </w:rPr>
      </w:pPr>
      <w:r w:rsidRPr="00EB2AB7">
        <w:rPr>
          <w:rFonts w:ascii="Arial" w:hAnsi="Arial"/>
          <w:sz w:val="20"/>
        </w:rPr>
        <w:t>Barko, J. and R. Smart.  1986.  Sediment-related mechanisms of growth limitation in submersed macrophytes.  Ecology 61:1328-1340.</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Dennison, W., R. Orth, K. Moore, J. Stevenson, V. Carter, S.Kollar, P. Bergstrom, and R. Batuik.  1993.  Assessing water quality with submersed vegetation.  BioScience 43(2):86-94.</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smartTag w:uri="urn:schemas-microsoft-com:office:smarttags" w:element="place">
        <w:smartTag w:uri="urn:schemas-microsoft-com:office:smarttags" w:element="City">
          <w:r w:rsidRPr="00EB2AB7">
            <w:rPr>
              <w:rFonts w:ascii="Arial" w:hAnsi="Arial"/>
              <w:sz w:val="20"/>
            </w:rPr>
            <w:t>Duarte</w:t>
          </w:r>
        </w:smartTag>
      </w:smartTag>
      <w:r w:rsidRPr="00EB2AB7">
        <w:rPr>
          <w:rFonts w:ascii="Arial" w:hAnsi="Arial"/>
          <w:sz w:val="20"/>
        </w:rPr>
        <w:t>, Carlos M. and Jacob Kalff.  1986.  Littoral slope as a predictor of the maximum biomass of submerged macrophyte communities.  Limnol. Oceanogr.  31(5):1072-1080.</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Dunst, R.C.  1982.  Sediment problems and lake restoration in </w:t>
      </w:r>
      <w:smartTag w:uri="urn:schemas-microsoft-com:office:smarttags" w:element="State">
        <w:smartTag w:uri="urn:schemas-microsoft-com:office:smarttags" w:element="place">
          <w:r w:rsidRPr="00EB2AB7">
            <w:rPr>
              <w:rFonts w:ascii="Arial" w:hAnsi="Arial"/>
              <w:sz w:val="20"/>
            </w:rPr>
            <w:t>Wisconsin</w:t>
          </w:r>
        </w:smartTag>
      </w:smartTag>
      <w:r w:rsidRPr="00EB2AB7">
        <w:rPr>
          <w:rFonts w:ascii="Arial" w:hAnsi="Arial"/>
          <w:sz w:val="20"/>
        </w:rPr>
        <w:t>.  Environmental International 7:87-92.</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Engel, Sandy.  1990.  Ecosystem Response to Growth and Control of Submerged Macrophytes: A Literature Review.  Technical Bulletin #170.  Wisconsin Department of Natural Resources.  </w:t>
      </w:r>
      <w:smartTag w:uri="urn:schemas-microsoft-com:office:smarttags" w:element="place">
        <w:smartTag w:uri="urn:schemas-microsoft-com:office:smarttags" w:element="City">
          <w:r w:rsidRPr="00EB2AB7">
            <w:rPr>
              <w:rFonts w:ascii="Arial" w:hAnsi="Arial"/>
              <w:sz w:val="20"/>
            </w:rPr>
            <w:t>Madison</w:t>
          </w:r>
        </w:smartTag>
        <w:r w:rsidRPr="00EB2AB7">
          <w:rPr>
            <w:rFonts w:ascii="Arial" w:hAnsi="Arial"/>
            <w:sz w:val="20"/>
          </w:rPr>
          <w:t xml:space="preserve">, </w:t>
        </w:r>
        <w:smartTag w:uri="urn:schemas-microsoft-com:office:smarttags" w:element="State">
          <w:r w:rsidRPr="00EB2AB7">
            <w:rPr>
              <w:rFonts w:ascii="Arial" w:hAnsi="Arial"/>
              <w:sz w:val="20"/>
            </w:rPr>
            <w:t>WI</w:t>
          </w:r>
        </w:smartTag>
      </w:smartTag>
      <w:r w:rsidRPr="00EB2AB7">
        <w:rPr>
          <w:rFonts w:ascii="Arial" w:hAnsi="Arial"/>
          <w:sz w:val="20"/>
        </w:rPr>
        <w:t>.</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Engel, Sandy.  1985.  Aquatic Community Interactions of Submerged Macrophytes.  Wisconsin Department of Natural Resources.  Technical Bulletin No. 156.  </w:t>
      </w:r>
      <w:smartTag w:uri="urn:schemas-microsoft-com:office:smarttags" w:element="place">
        <w:smartTag w:uri="urn:schemas-microsoft-com:office:smarttags" w:element="City">
          <w:r w:rsidRPr="00EB2AB7">
            <w:rPr>
              <w:rFonts w:ascii="Arial" w:hAnsi="Arial"/>
              <w:sz w:val="20"/>
            </w:rPr>
            <w:t>Madison</w:t>
          </w:r>
        </w:smartTag>
        <w:r w:rsidRPr="00EB2AB7">
          <w:rPr>
            <w:rFonts w:ascii="Arial" w:hAnsi="Arial"/>
            <w:sz w:val="20"/>
          </w:rPr>
          <w:t xml:space="preserve">, </w:t>
        </w:r>
        <w:smartTag w:uri="urn:schemas-microsoft-com:office:smarttags" w:element="State">
          <w:r w:rsidRPr="00EB2AB7">
            <w:rPr>
              <w:rFonts w:ascii="Arial" w:hAnsi="Arial"/>
              <w:sz w:val="20"/>
            </w:rPr>
            <w:t>WI</w:t>
          </w:r>
        </w:smartTag>
      </w:smartTag>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Fassett, Norman C.   1957.  A Manual of Aquatic Plants.  </w:t>
      </w:r>
      <w:smartTag w:uri="urn:schemas-microsoft-com:office:smarttags" w:element="place">
        <w:smartTag w:uri="urn:schemas-microsoft-com:office:smarttags" w:element="PlaceType">
          <w:r w:rsidRPr="00EB2AB7">
            <w:rPr>
              <w:rFonts w:ascii="Arial" w:hAnsi="Arial"/>
              <w:sz w:val="20"/>
            </w:rPr>
            <w:t>University</w:t>
          </w:r>
        </w:smartTag>
        <w:r w:rsidRPr="00EB2AB7">
          <w:rPr>
            <w:rFonts w:ascii="Arial" w:hAnsi="Arial"/>
            <w:sz w:val="20"/>
          </w:rPr>
          <w:t xml:space="preserve"> of </w:t>
        </w:r>
        <w:smartTag w:uri="urn:schemas-microsoft-com:office:smarttags" w:element="PlaceName">
          <w:r w:rsidRPr="00EB2AB7">
            <w:rPr>
              <w:rFonts w:ascii="Arial" w:hAnsi="Arial"/>
              <w:sz w:val="20"/>
            </w:rPr>
            <w:t>Wisconsin</w:t>
          </w:r>
        </w:smartTag>
      </w:smartTag>
      <w:r w:rsidRPr="00EB2AB7">
        <w:rPr>
          <w:rFonts w:ascii="Arial" w:hAnsi="Arial"/>
          <w:sz w:val="20"/>
        </w:rPr>
        <w:t xml:space="preserve"> Press.  </w:t>
      </w:r>
      <w:smartTag w:uri="urn:schemas-microsoft-com:office:smarttags" w:element="place">
        <w:smartTag w:uri="urn:schemas-microsoft-com:office:smarttags" w:element="City">
          <w:r w:rsidRPr="00EB2AB7">
            <w:rPr>
              <w:rFonts w:ascii="Arial" w:hAnsi="Arial"/>
              <w:sz w:val="20"/>
            </w:rPr>
            <w:t>Madison</w:t>
          </w:r>
        </w:smartTag>
        <w:r w:rsidRPr="00EB2AB7">
          <w:rPr>
            <w:rFonts w:ascii="Arial" w:hAnsi="Arial"/>
            <w:sz w:val="20"/>
          </w:rPr>
          <w:t xml:space="preserve">, </w:t>
        </w:r>
        <w:smartTag w:uri="urn:schemas-microsoft-com:office:smarttags" w:element="State">
          <w:r w:rsidRPr="00EB2AB7">
            <w:rPr>
              <w:rFonts w:ascii="Arial" w:hAnsi="Arial"/>
              <w:sz w:val="20"/>
            </w:rPr>
            <w:t>WI</w:t>
          </w:r>
        </w:smartTag>
      </w:smartTag>
      <w:r w:rsidRPr="00EB2AB7">
        <w:rPr>
          <w:rFonts w:ascii="Arial" w:hAnsi="Arial"/>
          <w:sz w:val="20"/>
        </w:rPr>
        <w:t>.</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Gleason, H. and A. Cronquist.  1991.  Manual of Vascular Plants of Northeastern United States and Adjacent </w:t>
      </w:r>
      <w:smartTag w:uri="urn:schemas-microsoft-com:office:smarttags" w:element="country-region">
        <w:smartTag w:uri="urn:schemas-microsoft-com:office:smarttags" w:element="place">
          <w:r w:rsidRPr="00EB2AB7">
            <w:rPr>
              <w:rFonts w:ascii="Arial" w:hAnsi="Arial"/>
              <w:sz w:val="20"/>
            </w:rPr>
            <w:t>Canada</w:t>
          </w:r>
        </w:smartTag>
      </w:smartTag>
      <w:r w:rsidRPr="00EB2AB7">
        <w:rPr>
          <w:rFonts w:ascii="Arial" w:hAnsi="Arial"/>
          <w:sz w:val="20"/>
        </w:rPr>
        <w:t xml:space="preserve"> (Second Edition).  </w:t>
      </w:r>
      <w:smartTag w:uri="urn:schemas-microsoft-com:office:smarttags" w:element="place">
        <w:smartTag w:uri="urn:schemas-microsoft-com:office:smarttags" w:element="City">
          <w:r w:rsidRPr="00EB2AB7">
            <w:rPr>
              <w:rFonts w:ascii="Arial" w:hAnsi="Arial"/>
              <w:sz w:val="20"/>
            </w:rPr>
            <w:t>New York Botanical Gardens</w:t>
          </w:r>
        </w:smartTag>
        <w:r w:rsidRPr="00EB2AB7">
          <w:rPr>
            <w:rFonts w:ascii="Arial" w:hAnsi="Arial"/>
            <w:sz w:val="20"/>
          </w:rPr>
          <w:t xml:space="preserve">, </w:t>
        </w:r>
        <w:smartTag w:uri="urn:schemas-microsoft-com:office:smarttags" w:element="State">
          <w:r w:rsidRPr="00EB2AB7">
            <w:rPr>
              <w:rFonts w:ascii="Arial" w:hAnsi="Arial"/>
              <w:sz w:val="20"/>
            </w:rPr>
            <w:t>NY</w:t>
          </w:r>
        </w:smartTag>
      </w:smartTag>
      <w:r w:rsidRPr="00EB2AB7">
        <w:rPr>
          <w:rFonts w:ascii="Arial" w:hAnsi="Arial"/>
          <w:sz w:val="20"/>
        </w:rPr>
        <w:t>.</w:t>
      </w:r>
    </w:p>
    <w:p w:rsidR="00EB2AB7" w:rsidRPr="00EB2AB7" w:rsidRDefault="00EB2AB7" w:rsidP="00EB2AB7">
      <w:pPr>
        <w:pStyle w:val="BodyText"/>
        <w:rPr>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Graczyk, David, R. Hunt, S. Greb, C. Buchwald and J. Krohelski.  2003.  Hydrology, Nutrient Concentrations and Nutrient Yields in Nearshore Areas of </w:t>
      </w:r>
      <w:smartTag w:uri="urn:schemas-microsoft-com:office:smarttags" w:element="PlaceName">
        <w:r w:rsidRPr="00EB2AB7">
          <w:rPr>
            <w:rFonts w:ascii="Arial" w:hAnsi="Arial"/>
            <w:sz w:val="20"/>
          </w:rPr>
          <w:t>Four</w:t>
        </w:r>
      </w:smartTag>
      <w:r w:rsidRPr="00EB2AB7">
        <w:rPr>
          <w:rFonts w:ascii="Arial" w:hAnsi="Arial"/>
          <w:sz w:val="20"/>
        </w:rPr>
        <w:t xml:space="preserve"> </w:t>
      </w:r>
      <w:smartTag w:uri="urn:schemas-microsoft-com:office:smarttags" w:element="PlaceType">
        <w:r w:rsidRPr="00EB2AB7">
          <w:rPr>
            <w:rFonts w:ascii="Arial" w:hAnsi="Arial"/>
            <w:sz w:val="20"/>
          </w:rPr>
          <w:t>Lakes</w:t>
        </w:r>
      </w:smartTag>
      <w:r w:rsidRPr="00EB2AB7">
        <w:rPr>
          <w:rFonts w:ascii="Arial" w:hAnsi="Arial"/>
          <w:sz w:val="20"/>
        </w:rPr>
        <w:t xml:space="preserve"> in Northern </w:t>
      </w:r>
      <w:smartTag w:uri="urn:schemas-microsoft-com:office:smarttags" w:element="place">
        <w:r w:rsidRPr="00EB2AB7">
          <w:rPr>
            <w:rFonts w:ascii="Arial" w:hAnsi="Arial"/>
            <w:sz w:val="20"/>
          </w:rPr>
          <w:t>Wisconsin</w:t>
        </w:r>
      </w:smartTag>
      <w:r w:rsidRPr="00EB2AB7">
        <w:rPr>
          <w:rFonts w:ascii="Arial" w:hAnsi="Arial"/>
          <w:sz w:val="20"/>
        </w:rPr>
        <w:t>, 1999-2001.  USGS Water Resources Investigations Report 03-4144.</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Hunt, Randall, </w:t>
      </w:r>
      <w:smartTag w:uri="urn:schemas-microsoft-com:office:smarttags" w:element="place">
        <w:r w:rsidRPr="00EB2AB7">
          <w:rPr>
            <w:rFonts w:ascii="Arial" w:hAnsi="Arial"/>
            <w:sz w:val="20"/>
          </w:rPr>
          <w:t>S. Greb</w:t>
        </w:r>
      </w:smartTag>
      <w:r w:rsidRPr="00EB2AB7">
        <w:rPr>
          <w:rFonts w:ascii="Arial" w:hAnsi="Arial"/>
          <w:sz w:val="20"/>
        </w:rPr>
        <w:t xml:space="preserve"> and D. Gracyzk. 2006.  Evaluating the Effects of Nearshore Development on </w:t>
      </w:r>
      <w:smartTag w:uri="urn:schemas-microsoft-com:office:smarttags" w:element="place">
        <w:smartTag w:uri="urn:schemas-microsoft-com:office:smarttags" w:element="PlaceName">
          <w:r w:rsidRPr="00EB2AB7">
            <w:rPr>
              <w:rFonts w:ascii="Arial" w:hAnsi="Arial"/>
              <w:sz w:val="20"/>
            </w:rPr>
            <w:t>Wisconsin</w:t>
          </w:r>
        </w:smartTag>
        <w:r w:rsidRPr="00EB2AB7">
          <w:rPr>
            <w:rFonts w:ascii="Arial" w:hAnsi="Arial"/>
            <w:sz w:val="20"/>
          </w:rPr>
          <w:t xml:space="preserve"> </w:t>
        </w:r>
        <w:smartTag w:uri="urn:schemas-microsoft-com:office:smarttags" w:element="PlaceType">
          <w:r w:rsidRPr="00EB2AB7">
            <w:rPr>
              <w:rFonts w:ascii="Arial" w:hAnsi="Arial"/>
              <w:sz w:val="20"/>
            </w:rPr>
            <w:t>Lakes</w:t>
          </w:r>
        </w:smartTag>
      </w:smartTag>
      <w:r w:rsidRPr="00EB2AB7">
        <w:rPr>
          <w:rFonts w:ascii="Arial" w:hAnsi="Arial"/>
          <w:sz w:val="20"/>
        </w:rPr>
        <w:t>.  USGS Fact Sheet 2006-3033.</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Jessen, Robert and Richard Lound.  1962.  An evaluation of a survey technique for submerged aquatic plants.  Minnesota Department of Conservation.  Game Investigational Report No. 6.</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Lillie, R. and J. Mason.  1983.  Limnological Characteristics of </w:t>
      </w:r>
      <w:smartTag w:uri="urn:schemas-microsoft-com:office:smarttags" w:element="place">
        <w:smartTag w:uri="urn:schemas-microsoft-com:office:smarttags" w:element="PlaceName">
          <w:r w:rsidRPr="00EB2AB7">
            <w:rPr>
              <w:rFonts w:ascii="Arial" w:hAnsi="Arial"/>
              <w:sz w:val="20"/>
            </w:rPr>
            <w:t>Wisconsin</w:t>
          </w:r>
        </w:smartTag>
        <w:r w:rsidRPr="00EB2AB7">
          <w:rPr>
            <w:rFonts w:ascii="Arial" w:hAnsi="Arial"/>
            <w:sz w:val="20"/>
          </w:rPr>
          <w:t xml:space="preserve"> </w:t>
        </w:r>
        <w:smartTag w:uri="urn:schemas-microsoft-com:office:smarttags" w:element="PlaceType">
          <w:r w:rsidRPr="00EB2AB7">
            <w:rPr>
              <w:rFonts w:ascii="Arial" w:hAnsi="Arial"/>
              <w:sz w:val="20"/>
            </w:rPr>
            <w:t>Lakes</w:t>
          </w:r>
        </w:smartTag>
      </w:smartTag>
      <w:r w:rsidRPr="00EB2AB7">
        <w:rPr>
          <w:rFonts w:ascii="Arial" w:hAnsi="Arial"/>
          <w:sz w:val="20"/>
        </w:rPr>
        <w:t xml:space="preserve">.  Wisconsin Department of Natural Resources Tech. Bull. #138.  </w:t>
      </w:r>
      <w:smartTag w:uri="urn:schemas-microsoft-com:office:smarttags" w:element="place">
        <w:smartTag w:uri="urn:schemas-microsoft-com:office:smarttags" w:element="City">
          <w:r w:rsidRPr="00EB2AB7">
            <w:rPr>
              <w:rFonts w:ascii="Arial" w:hAnsi="Arial"/>
              <w:sz w:val="20"/>
            </w:rPr>
            <w:t>Madison</w:t>
          </w:r>
        </w:smartTag>
        <w:r w:rsidRPr="00EB2AB7">
          <w:rPr>
            <w:rFonts w:ascii="Arial" w:hAnsi="Arial"/>
            <w:sz w:val="20"/>
          </w:rPr>
          <w:t xml:space="preserve">, </w:t>
        </w:r>
        <w:smartTag w:uri="urn:schemas-microsoft-com:office:smarttags" w:element="State">
          <w:r w:rsidRPr="00EB2AB7">
            <w:rPr>
              <w:rFonts w:ascii="Arial" w:hAnsi="Arial"/>
              <w:sz w:val="20"/>
            </w:rPr>
            <w:t>WI</w:t>
          </w:r>
        </w:smartTag>
      </w:smartTag>
      <w:r w:rsidRPr="00EB2AB7">
        <w:rPr>
          <w:rFonts w:ascii="Arial" w:hAnsi="Arial"/>
          <w:sz w:val="20"/>
        </w:rPr>
        <w:t>.</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 w:val="left" w:pos="360"/>
        </w:tabs>
        <w:suppressAutoHyphens/>
        <w:rPr>
          <w:rFonts w:ascii="Arial" w:hAnsi="Arial" w:cs="Arial"/>
          <w:sz w:val="20"/>
        </w:rPr>
      </w:pPr>
      <w:r w:rsidRPr="00EB2AB7">
        <w:rPr>
          <w:rFonts w:ascii="Arial" w:hAnsi="Arial" w:cs="Arial"/>
          <w:sz w:val="20"/>
        </w:rPr>
        <w:t xml:space="preserve">Nichols, Stanley, S. Weber, B. Shaw.  2000.  A proposed aquatic plant community biotic index for </w:t>
      </w:r>
      <w:smartTag w:uri="urn:schemas-microsoft-com:office:smarttags" w:element="place">
        <w:r w:rsidRPr="00EB2AB7">
          <w:rPr>
            <w:rFonts w:ascii="Arial" w:hAnsi="Arial" w:cs="Arial"/>
            <w:sz w:val="20"/>
          </w:rPr>
          <w:t>Wisconsin</w:t>
        </w:r>
      </w:smartTag>
      <w:r w:rsidRPr="00EB2AB7">
        <w:rPr>
          <w:rFonts w:ascii="Arial" w:hAnsi="Arial" w:cs="Arial"/>
          <w:sz w:val="20"/>
        </w:rPr>
        <w:t xml:space="preserve"> lakes.  Environmental Management 26:491-502.</w:t>
      </w:r>
    </w:p>
    <w:p w:rsidR="00EB2AB7" w:rsidRPr="00EB2AB7" w:rsidRDefault="00EB2AB7" w:rsidP="00EB2AB7">
      <w:pPr>
        <w:tabs>
          <w:tab w:val="left" w:pos="-720"/>
          <w:tab w:val="left" w:pos="360"/>
        </w:tabs>
        <w:suppressAutoHyphens/>
        <w:rPr>
          <w:rFonts w:ascii="Arial" w:hAnsi="Arial" w:cs="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Nichols, Stanley.  1998.  Floristic quality assessment of </w:t>
      </w:r>
      <w:smartTag w:uri="urn:schemas-microsoft-com:office:smarttags" w:element="place">
        <w:r w:rsidRPr="00EB2AB7">
          <w:rPr>
            <w:rFonts w:ascii="Arial" w:hAnsi="Arial"/>
            <w:sz w:val="20"/>
          </w:rPr>
          <w:t>Wisconsin</w:t>
        </w:r>
      </w:smartTag>
      <w:r w:rsidRPr="00EB2AB7">
        <w:rPr>
          <w:rFonts w:ascii="Arial" w:hAnsi="Arial"/>
          <w:sz w:val="20"/>
        </w:rPr>
        <w:t xml:space="preserve"> lake plant communities with example applications.  Journal of </w:t>
      </w:r>
      <w:smartTag w:uri="urn:schemas-microsoft-com:office:smarttags" w:element="place">
        <w:r w:rsidRPr="00EB2AB7">
          <w:rPr>
            <w:rFonts w:ascii="Arial" w:hAnsi="Arial"/>
            <w:sz w:val="20"/>
          </w:rPr>
          <w:t>Lake</w:t>
        </w:r>
      </w:smartTag>
      <w:r w:rsidRPr="00EB2AB7">
        <w:rPr>
          <w:rFonts w:ascii="Arial" w:hAnsi="Arial"/>
          <w:sz w:val="20"/>
        </w:rPr>
        <w:t xml:space="preserve"> and Reservoir Management 15(2):133-141.  </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Nichols, Stanley A. and James G. Vennie.  1991.  Attributes of </w:t>
      </w:r>
      <w:smartTag w:uri="urn:schemas-microsoft-com:office:smarttags" w:element="place">
        <w:smartTag w:uri="urn:schemas-microsoft-com:office:smarttags" w:element="PlaceName">
          <w:r w:rsidRPr="00EB2AB7">
            <w:rPr>
              <w:rFonts w:ascii="Arial" w:hAnsi="Arial"/>
              <w:sz w:val="20"/>
            </w:rPr>
            <w:t>Wisconsin</w:t>
          </w:r>
        </w:smartTag>
        <w:r w:rsidRPr="00EB2AB7">
          <w:rPr>
            <w:rFonts w:ascii="Arial" w:hAnsi="Arial"/>
            <w:sz w:val="20"/>
          </w:rPr>
          <w:t xml:space="preserve"> </w:t>
        </w:r>
        <w:smartTag w:uri="urn:schemas-microsoft-com:office:smarttags" w:element="PlaceType">
          <w:r w:rsidRPr="00EB2AB7">
            <w:rPr>
              <w:rFonts w:ascii="Arial" w:hAnsi="Arial"/>
              <w:sz w:val="20"/>
            </w:rPr>
            <w:t>Lake</w:t>
          </w:r>
        </w:smartTag>
      </w:smartTag>
      <w:r w:rsidRPr="00EB2AB7">
        <w:rPr>
          <w:rFonts w:ascii="Arial" w:hAnsi="Arial"/>
          <w:sz w:val="20"/>
        </w:rPr>
        <w:t xml:space="preserve"> Plants.  </w:t>
      </w:r>
      <w:smartTag w:uri="urn:schemas-microsoft-com:office:smarttags" w:element="place">
        <w:smartTag w:uri="urn:schemas-microsoft-com:office:smarttags" w:element="State">
          <w:r w:rsidRPr="00EB2AB7">
            <w:rPr>
              <w:rFonts w:ascii="Arial" w:hAnsi="Arial"/>
              <w:sz w:val="20"/>
            </w:rPr>
            <w:t>Wisconsin</w:t>
          </w:r>
        </w:smartTag>
      </w:smartTag>
      <w:r w:rsidRPr="00EB2AB7">
        <w:rPr>
          <w:rFonts w:ascii="Arial" w:hAnsi="Arial"/>
          <w:sz w:val="20"/>
        </w:rPr>
        <w:t xml:space="preserve"> Geological and Natural History Survey.  Information Circular 73. </w:t>
      </w:r>
    </w:p>
    <w:p w:rsidR="00EB2AB7" w:rsidRPr="00EB2AB7" w:rsidRDefault="00EB2AB7" w:rsidP="00EB2AB7">
      <w:pPr>
        <w:tabs>
          <w:tab w:val="left" w:pos="-720"/>
        </w:tabs>
        <w:suppressAutoHyphens/>
        <w:rPr>
          <w:rFonts w:ascii="Arial" w:hAnsi="Arial"/>
          <w:sz w:val="20"/>
        </w:rPr>
      </w:pPr>
    </w:p>
    <w:p w:rsidR="00EB2AB7" w:rsidRPr="00EB2AB7" w:rsidRDefault="00EB2AB7" w:rsidP="00EB2AB7">
      <w:pPr>
        <w:tabs>
          <w:tab w:val="left" w:pos="-720"/>
        </w:tabs>
        <w:suppressAutoHyphens/>
        <w:rPr>
          <w:rFonts w:ascii="Arial" w:hAnsi="Arial"/>
          <w:sz w:val="20"/>
        </w:rPr>
      </w:pPr>
      <w:r w:rsidRPr="00EB2AB7">
        <w:rPr>
          <w:rFonts w:ascii="Arial" w:hAnsi="Arial"/>
          <w:sz w:val="20"/>
        </w:rPr>
        <w:t xml:space="preserve">Shaw, B, C. Mechenich and L. Klessig.  1993.  </w:t>
      </w:r>
      <w:smartTag w:uri="urn:schemas-microsoft-com:office:smarttags" w:element="place">
        <w:smartTag w:uri="urn:schemas-microsoft-com:office:smarttags" w:element="PlaceName">
          <w:r w:rsidRPr="00EB2AB7">
            <w:rPr>
              <w:rFonts w:ascii="Arial" w:hAnsi="Arial"/>
              <w:sz w:val="20"/>
            </w:rPr>
            <w:t>Understanding</w:t>
          </w:r>
        </w:smartTag>
        <w:r w:rsidRPr="00EB2AB7">
          <w:rPr>
            <w:rFonts w:ascii="Arial" w:hAnsi="Arial"/>
            <w:sz w:val="20"/>
          </w:rPr>
          <w:t xml:space="preserve"> </w:t>
        </w:r>
        <w:smartTag w:uri="urn:schemas-microsoft-com:office:smarttags" w:element="PlaceType">
          <w:r w:rsidRPr="00EB2AB7">
            <w:rPr>
              <w:rFonts w:ascii="Arial" w:hAnsi="Arial"/>
              <w:sz w:val="20"/>
            </w:rPr>
            <w:t>Lake</w:t>
          </w:r>
        </w:smartTag>
      </w:smartTag>
      <w:r w:rsidRPr="00EB2AB7">
        <w:rPr>
          <w:rFonts w:ascii="Arial" w:hAnsi="Arial"/>
          <w:sz w:val="20"/>
        </w:rPr>
        <w:t xml:space="preserve"> Data.  </w:t>
      </w:r>
      <w:smartTag w:uri="urn:schemas-microsoft-com:office:smarttags" w:element="place">
        <w:smartTag w:uri="urn:schemas-microsoft-com:office:smarttags" w:element="PlaceType">
          <w:r w:rsidRPr="00EB2AB7">
            <w:rPr>
              <w:rFonts w:ascii="Arial" w:hAnsi="Arial"/>
              <w:sz w:val="20"/>
            </w:rPr>
            <w:t>University</w:t>
          </w:r>
        </w:smartTag>
        <w:r w:rsidRPr="00EB2AB7">
          <w:rPr>
            <w:rFonts w:ascii="Arial" w:hAnsi="Arial"/>
            <w:sz w:val="20"/>
          </w:rPr>
          <w:t xml:space="preserve"> of </w:t>
        </w:r>
        <w:smartTag w:uri="urn:schemas-microsoft-com:office:smarttags" w:element="PlaceName">
          <w:r w:rsidRPr="00EB2AB7">
            <w:rPr>
              <w:rFonts w:ascii="Arial" w:hAnsi="Arial"/>
              <w:sz w:val="20"/>
            </w:rPr>
            <w:t>Wisconsin</w:t>
          </w:r>
        </w:smartTag>
      </w:smartTag>
      <w:r w:rsidRPr="00EB2AB7">
        <w:rPr>
          <w:rFonts w:ascii="Arial" w:hAnsi="Arial"/>
          <w:sz w:val="20"/>
        </w:rPr>
        <w:t xml:space="preserve"> – Extension.  </w:t>
      </w:r>
      <w:smartTag w:uri="urn:schemas-microsoft-com:office:smarttags" w:element="place">
        <w:smartTag w:uri="urn:schemas-microsoft-com:office:smarttags" w:element="City">
          <w:r w:rsidRPr="00EB2AB7">
            <w:rPr>
              <w:rFonts w:ascii="Arial" w:hAnsi="Arial"/>
              <w:sz w:val="20"/>
            </w:rPr>
            <w:t>Madison</w:t>
          </w:r>
        </w:smartTag>
        <w:r w:rsidRPr="00EB2AB7">
          <w:rPr>
            <w:rFonts w:ascii="Arial" w:hAnsi="Arial"/>
            <w:sz w:val="20"/>
          </w:rPr>
          <w:t xml:space="preserve">, </w:t>
        </w:r>
        <w:smartTag w:uri="urn:schemas-microsoft-com:office:smarttags" w:element="State">
          <w:r w:rsidRPr="00EB2AB7">
            <w:rPr>
              <w:rFonts w:ascii="Arial" w:hAnsi="Arial"/>
              <w:sz w:val="20"/>
            </w:rPr>
            <w:t>WI</w:t>
          </w:r>
        </w:smartTag>
      </w:smartTag>
    </w:p>
    <w:p w:rsidR="00EB2AB7" w:rsidRPr="00EB2AB7" w:rsidRDefault="00EB2AB7" w:rsidP="00EB2AB7">
      <w:pPr>
        <w:tabs>
          <w:tab w:val="left" w:pos="-720"/>
        </w:tabs>
        <w:suppressAutoHyphens/>
        <w:rPr>
          <w:rFonts w:ascii="Arial" w:hAnsi="Arial"/>
          <w:sz w:val="20"/>
        </w:rPr>
      </w:pPr>
    </w:p>
    <w:p w:rsidR="005E134C" w:rsidRDefault="00EB2AB7" w:rsidP="00250278">
      <w:pPr>
        <w:tabs>
          <w:tab w:val="left" w:pos="-720"/>
        </w:tabs>
        <w:suppressAutoHyphens/>
        <w:sectPr w:rsidR="005E134C" w:rsidSect="0025289F">
          <w:pgSz w:w="12240" w:h="15840"/>
          <w:pgMar w:top="1440" w:right="1440" w:bottom="1440" w:left="1440" w:header="720" w:footer="720" w:gutter="0"/>
          <w:cols w:space="720"/>
          <w:noEndnote/>
        </w:sectPr>
      </w:pPr>
      <w:r w:rsidRPr="00EB2AB7">
        <w:rPr>
          <w:rFonts w:ascii="Arial" w:hAnsi="Arial"/>
          <w:sz w:val="20"/>
        </w:rPr>
        <w:t xml:space="preserve">Valley, Ray, T. Cross and P. Radomski.  2004.  The Role of Submersed Aquatic Vegetation as Habitat for Fish in </w:t>
      </w:r>
      <w:smartTag w:uri="urn:schemas-microsoft-com:office:smarttags" w:element="place">
        <w:smartTag w:uri="urn:schemas-microsoft-com:office:smarttags" w:element="PlaceName">
          <w:r w:rsidRPr="00EB2AB7">
            <w:rPr>
              <w:rFonts w:ascii="Arial" w:hAnsi="Arial"/>
              <w:sz w:val="20"/>
            </w:rPr>
            <w:t>Minnesota</w:t>
          </w:r>
        </w:smartTag>
        <w:r w:rsidRPr="00EB2AB7">
          <w:rPr>
            <w:rFonts w:ascii="Arial" w:hAnsi="Arial"/>
            <w:sz w:val="20"/>
          </w:rPr>
          <w:t xml:space="preserve"> </w:t>
        </w:r>
        <w:smartTag w:uri="urn:schemas-microsoft-com:office:smarttags" w:element="PlaceType">
          <w:r w:rsidRPr="00EB2AB7">
            <w:rPr>
              <w:rFonts w:ascii="Arial" w:hAnsi="Arial"/>
              <w:sz w:val="20"/>
            </w:rPr>
            <w:t>Lakes</w:t>
          </w:r>
        </w:smartTag>
      </w:smartTag>
      <w:r w:rsidRPr="00EB2AB7">
        <w:rPr>
          <w:rFonts w:ascii="Arial" w:hAnsi="Arial"/>
          <w:sz w:val="20"/>
        </w:rPr>
        <w:t>, Including the Implications of Non-Native Plant Invasions and Their Management.  Minnesota Department of Natural Resources Special Publication 16</w:t>
      </w:r>
    </w:p>
    <w:p w:rsidR="006947FA" w:rsidRPr="0030405D" w:rsidRDefault="008D6353" w:rsidP="00250278">
      <w:r>
        <w:rPr>
          <w:rFonts w:ascii="Arial" w:hAnsi="Arial" w:cs="Arial"/>
          <w:b/>
          <w:noProof/>
        </w:rPr>
        <w:lastRenderedPageBreak/>
        <mc:AlternateContent>
          <mc:Choice Requires="wps">
            <w:drawing>
              <wp:anchor distT="0" distB="0" distL="114300" distR="114300" simplePos="0" relativeHeight="251699200" behindDoc="0" locked="0" layoutInCell="1" allowOverlap="1">
                <wp:simplePos x="0" y="0"/>
                <wp:positionH relativeFrom="column">
                  <wp:posOffset>2223135</wp:posOffset>
                </wp:positionH>
                <wp:positionV relativeFrom="paragraph">
                  <wp:posOffset>4460240</wp:posOffset>
                </wp:positionV>
                <wp:extent cx="457200" cy="342900"/>
                <wp:effectExtent l="0" t="0" r="0" b="0"/>
                <wp:wrapNone/>
                <wp:docPr id="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6" type="#_x0000_t202" style="position:absolute;margin-left:175.05pt;margin-top:351.2pt;width:36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">
                <v:textbox>
                  <w:txbxContent>
                    <w:p w:rsidR="00790DDD" w:rsidRPr="007904AA" w:rsidRDefault="00790DDD" w:rsidP="00790DDD">
                      <w:pPr>
                        <w:rPr>
                          <w:rFonts w:ascii="Arial" w:hAnsi="Arial" w:cs="Arial"/>
                        </w:rPr>
                      </w:pPr>
                      <w:r>
                        <w:rPr>
                          <w:rFonts w:ascii="Arial" w:hAnsi="Arial" w:cs="Arial"/>
                        </w:rPr>
                        <w:t>11</w:t>
                      </w:r>
                    </w:p>
                  </w:txbxContent>
                </v:textbox>
              </v:shape>
            </w:pict>
          </mc:Fallback>
        </mc:AlternateContent>
      </w:r>
      <w:r>
        <w:rPr>
          <w:rFonts w:ascii="Arial" w:hAnsi="Arial" w:cs="Arial"/>
          <w:b/>
          <w:noProof/>
        </w:rPr>
        <mc:AlternateContent>
          <mc:Choice Requires="wps">
            <w:drawing>
              <wp:anchor distT="0" distB="0" distL="114300" distR="114300" simplePos="0" relativeHeight="251700224" behindDoc="0" locked="0" layoutInCell="1" allowOverlap="1">
                <wp:simplePos x="0" y="0"/>
                <wp:positionH relativeFrom="column">
                  <wp:posOffset>3251835</wp:posOffset>
                </wp:positionH>
                <wp:positionV relativeFrom="paragraph">
                  <wp:posOffset>5260340</wp:posOffset>
                </wp:positionV>
                <wp:extent cx="457200" cy="342900"/>
                <wp:effectExtent l="0" t="0" r="0" b="0"/>
                <wp:wrapNone/>
                <wp:docPr id="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7" type="#_x0000_t202" style="position:absolute;margin-left:256.05pt;margin-top:414.2pt;width:36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">
                <v:textbox>
                  <w:txbxContent>
                    <w:p w:rsidR="00790DDD" w:rsidRPr="007904AA" w:rsidRDefault="00790DDD" w:rsidP="00790DDD">
                      <w:pPr>
                        <w:rPr>
                          <w:rFonts w:ascii="Arial" w:hAnsi="Arial" w:cs="Arial"/>
                        </w:rPr>
                      </w:pPr>
                      <w:r>
                        <w:rPr>
                          <w:rFonts w:ascii="Arial" w:hAnsi="Arial" w:cs="Arial"/>
                        </w:rPr>
                        <w:t>12</w:t>
                      </w:r>
                    </w:p>
                  </w:txbxContent>
                </v:textbox>
              </v:shape>
            </w:pict>
          </mc:Fallback>
        </mc:AlternateContent>
      </w:r>
      <w:r>
        <w:rPr>
          <w:rFonts w:ascii="Arial" w:hAnsi="Arial" w:cs="Arial"/>
          <w:b/>
          <w:noProof/>
        </w:rPr>
        <mc:AlternateContent>
          <mc:Choice Requires="wps">
            <w:drawing>
              <wp:anchor distT="0" distB="0" distL="114300" distR="114300" simplePos="0" relativeHeight="251701248" behindDoc="0" locked="0" layoutInCell="1" allowOverlap="1">
                <wp:simplePos x="0" y="0"/>
                <wp:positionH relativeFrom="column">
                  <wp:posOffset>3594735</wp:posOffset>
                </wp:positionH>
                <wp:positionV relativeFrom="paragraph">
                  <wp:posOffset>4574540</wp:posOffset>
                </wp:positionV>
                <wp:extent cx="457200" cy="342900"/>
                <wp:effectExtent l="0" t="0" r="0" b="0"/>
                <wp:wrapNone/>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8" type="#_x0000_t202" style="position:absolute;margin-left:283.05pt;margin-top:360.2pt;width:36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">
                <v:textbox>
                  <w:txbxContent>
                    <w:p w:rsidR="00790DDD" w:rsidRPr="007904AA" w:rsidRDefault="00790DDD" w:rsidP="00790DDD">
                      <w:pPr>
                        <w:rPr>
                          <w:rFonts w:ascii="Arial" w:hAnsi="Arial" w:cs="Arial"/>
                        </w:rPr>
                      </w:pPr>
                      <w:r>
                        <w:rPr>
                          <w:rFonts w:ascii="Arial" w:hAnsi="Arial" w:cs="Arial"/>
                        </w:rPr>
                        <w:t>13</w:t>
                      </w:r>
                    </w:p>
                  </w:txbxContent>
                </v:textbox>
              </v:shape>
            </w:pict>
          </mc:Fallback>
        </mc:AlternateContent>
      </w:r>
      <w:r>
        <w:rPr>
          <w:rFonts w:ascii="Arial" w:hAnsi="Arial" w:cs="Arial"/>
          <w:b/>
          <w:noProof/>
        </w:rPr>
        <mc:AlternateContent>
          <mc:Choice Requires="wps">
            <w:drawing>
              <wp:anchor distT="0" distB="0" distL="114300" distR="114300" simplePos="0" relativeHeight="251702272" behindDoc="0" locked="0" layoutInCell="1" allowOverlap="1">
                <wp:simplePos x="0" y="0"/>
                <wp:positionH relativeFrom="column">
                  <wp:posOffset>3594735</wp:posOffset>
                </wp:positionH>
                <wp:positionV relativeFrom="paragraph">
                  <wp:posOffset>4231640</wp:posOffset>
                </wp:positionV>
                <wp:extent cx="457200" cy="342900"/>
                <wp:effectExtent l="0" t="0" r="0" b="0"/>
                <wp:wrapNone/>
                <wp:docPr id="4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39" type="#_x0000_t202" style="position:absolute;margin-left:283.05pt;margin-top:333.2pt;width:36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">
                <v:textbox>
                  <w:txbxContent>
                    <w:p w:rsidR="00790DDD" w:rsidRPr="007904AA" w:rsidRDefault="00790DDD" w:rsidP="00790DDD">
                      <w:pPr>
                        <w:rPr>
                          <w:rFonts w:ascii="Arial" w:hAnsi="Arial" w:cs="Arial"/>
                        </w:rPr>
                      </w:pPr>
                      <w:r>
                        <w:rPr>
                          <w:rFonts w:ascii="Arial" w:hAnsi="Arial" w:cs="Arial"/>
                        </w:rPr>
                        <w:t>14</w:t>
                      </w:r>
                    </w:p>
                  </w:txbxContent>
                </v:textbox>
              </v:shape>
            </w:pict>
          </mc:Fallback>
        </mc:AlternateContent>
      </w:r>
      <w:r>
        <w:rPr>
          <w:rFonts w:ascii="Arial" w:hAnsi="Arial" w:cs="Arial"/>
          <w:b/>
          <w:noProof/>
        </w:rPr>
        <mc:AlternateContent>
          <mc:Choice Requires="wps">
            <w:drawing>
              <wp:anchor distT="0" distB="0" distL="114300" distR="114300" simplePos="0" relativeHeight="251703296" behindDoc="0" locked="0" layoutInCell="1" allowOverlap="1">
                <wp:simplePos x="0" y="0"/>
                <wp:positionH relativeFrom="column">
                  <wp:posOffset>3937635</wp:posOffset>
                </wp:positionH>
                <wp:positionV relativeFrom="paragraph">
                  <wp:posOffset>4117340</wp:posOffset>
                </wp:positionV>
                <wp:extent cx="457200" cy="342900"/>
                <wp:effectExtent l="0" t="0" r="0" b="0"/>
                <wp:wrapNone/>
                <wp:docPr id="4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40" type="#_x0000_t202" style="position:absolute;margin-left:310.05pt;margin-top:324.2pt;width:36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">
                <v:textbox>
                  <w:txbxContent>
                    <w:p w:rsidR="00790DDD" w:rsidRPr="007904AA" w:rsidRDefault="00790DDD" w:rsidP="00790DDD">
                      <w:pPr>
                        <w:rPr>
                          <w:rFonts w:ascii="Arial" w:hAnsi="Arial" w:cs="Arial"/>
                        </w:rPr>
                      </w:pPr>
                      <w:r>
                        <w:rPr>
                          <w:rFonts w:ascii="Arial" w:hAnsi="Arial" w:cs="Arial"/>
                        </w:rPr>
                        <w:t>15</w:t>
                      </w:r>
                    </w:p>
                  </w:txbxContent>
                </v:textbox>
              </v:shape>
            </w:pict>
          </mc:Fallback>
        </mc:AlternateContent>
      </w:r>
      <w:r>
        <w:rPr>
          <w:rFonts w:ascii="Arial" w:hAnsi="Arial" w:cs="Arial"/>
          <w:b/>
          <w:noProof/>
        </w:rPr>
        <mc:AlternateContent>
          <mc:Choice Requires="wps">
            <w:drawing>
              <wp:anchor distT="0" distB="0" distL="114300" distR="114300" simplePos="0" relativeHeight="251704320" behindDoc="0" locked="0" layoutInCell="1" allowOverlap="1">
                <wp:simplePos x="0" y="0"/>
                <wp:positionH relativeFrom="column">
                  <wp:posOffset>4737735</wp:posOffset>
                </wp:positionH>
                <wp:positionV relativeFrom="paragraph">
                  <wp:posOffset>4117340</wp:posOffset>
                </wp:positionV>
                <wp:extent cx="457200" cy="342900"/>
                <wp:effectExtent l="0" t="0" r="0" b="0"/>
                <wp:wrapNone/>
                <wp:docPr id="4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41" type="#_x0000_t202" style="position:absolute;margin-left:373.05pt;margin-top:324.2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">
                <v:textbox>
                  <w:txbxContent>
                    <w:p w:rsidR="00790DDD" w:rsidRPr="007904AA" w:rsidRDefault="00790DDD" w:rsidP="00790DDD">
                      <w:pPr>
                        <w:rPr>
                          <w:rFonts w:ascii="Arial" w:hAnsi="Arial" w:cs="Arial"/>
                        </w:rPr>
                      </w:pPr>
                      <w:r>
                        <w:rPr>
                          <w:rFonts w:ascii="Arial" w:hAnsi="Arial" w:cs="Arial"/>
                        </w:rPr>
                        <w:t>16</w:t>
                      </w:r>
                    </w:p>
                  </w:txbxContent>
                </v:textbox>
              </v:shape>
            </w:pict>
          </mc:Fallback>
        </mc:AlternateContent>
      </w:r>
      <w:r>
        <w:rPr>
          <w:rFonts w:ascii="Arial" w:hAnsi="Arial" w:cs="Arial"/>
          <w:b/>
          <w:noProof/>
        </w:rPr>
        <mc:AlternateContent>
          <mc:Choice Requires="wps">
            <w:drawing>
              <wp:anchor distT="0" distB="0" distL="114300" distR="114300" simplePos="0" relativeHeight="251705344" behindDoc="0" locked="0" layoutInCell="1" allowOverlap="1">
                <wp:simplePos x="0" y="0"/>
                <wp:positionH relativeFrom="column">
                  <wp:posOffset>5995035</wp:posOffset>
                </wp:positionH>
                <wp:positionV relativeFrom="paragraph">
                  <wp:posOffset>3545840</wp:posOffset>
                </wp:positionV>
                <wp:extent cx="457200" cy="342900"/>
                <wp:effectExtent l="0" t="0" r="0" b="0"/>
                <wp:wrapNone/>
                <wp:docPr id="4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2" type="#_x0000_t202" style="position:absolute;margin-left:472.05pt;margin-top:279.2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">
                <v:textbox>
                  <w:txbxContent>
                    <w:p w:rsidR="00790DDD" w:rsidRPr="007904AA" w:rsidRDefault="00790DDD" w:rsidP="00790DDD">
                      <w:pPr>
                        <w:rPr>
                          <w:rFonts w:ascii="Arial" w:hAnsi="Arial" w:cs="Arial"/>
                        </w:rPr>
                      </w:pPr>
                      <w:r>
                        <w:rPr>
                          <w:rFonts w:ascii="Arial" w:hAnsi="Arial" w:cs="Arial"/>
                        </w:rPr>
                        <w:t>17</w:t>
                      </w:r>
                    </w:p>
                  </w:txbxContent>
                </v:textbox>
              </v:shape>
            </w:pict>
          </mc:Fallback>
        </mc:AlternateContent>
      </w:r>
      <w:r>
        <w:rPr>
          <w:rFonts w:ascii="Arial" w:hAnsi="Arial" w:cs="Arial"/>
          <w:b/>
          <w:noProof/>
        </w:rPr>
        <mc:AlternateContent>
          <mc:Choice Requires="wps">
            <w:drawing>
              <wp:anchor distT="0" distB="0" distL="114300" distR="114300" simplePos="0" relativeHeight="251706368" behindDoc="0" locked="0" layoutInCell="1" allowOverlap="1">
                <wp:simplePos x="0" y="0"/>
                <wp:positionH relativeFrom="column">
                  <wp:posOffset>6337935</wp:posOffset>
                </wp:positionH>
                <wp:positionV relativeFrom="paragraph">
                  <wp:posOffset>2517140</wp:posOffset>
                </wp:positionV>
                <wp:extent cx="457200" cy="342900"/>
                <wp:effectExtent l="0" t="0" r="0" b="0"/>
                <wp:wrapNone/>
                <wp:docPr id="4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3" type="#_x0000_t202" style="position:absolute;margin-left:499.05pt;margin-top:198.2pt;width:3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">
                <v:textbox>
                  <w:txbxContent>
                    <w:p w:rsidR="00790DDD" w:rsidRPr="007904AA" w:rsidRDefault="00790DDD" w:rsidP="00790DDD">
                      <w:pPr>
                        <w:rPr>
                          <w:rFonts w:ascii="Arial" w:hAnsi="Arial" w:cs="Arial"/>
                        </w:rPr>
                      </w:pPr>
                      <w:r>
                        <w:rPr>
                          <w:rFonts w:ascii="Arial" w:hAnsi="Arial" w:cs="Arial"/>
                        </w:rPr>
                        <w:t>18</w:t>
                      </w:r>
                    </w:p>
                  </w:txbxContent>
                </v:textbox>
              </v:shape>
            </w:pict>
          </mc:Fallback>
        </mc:AlternateContent>
      </w:r>
      <w:r>
        <w:rPr>
          <w:rFonts w:ascii="Arial" w:hAnsi="Arial" w:cs="Arial"/>
          <w:b/>
          <w:noProof/>
        </w:rPr>
        <mc:AlternateContent>
          <mc:Choice Requires="wps">
            <w:drawing>
              <wp:anchor distT="0" distB="0" distL="114300" distR="114300" simplePos="0" relativeHeight="251707392" behindDoc="0" locked="0" layoutInCell="1" allowOverlap="1">
                <wp:simplePos x="0" y="0"/>
                <wp:positionH relativeFrom="column">
                  <wp:posOffset>5194935</wp:posOffset>
                </wp:positionH>
                <wp:positionV relativeFrom="paragraph">
                  <wp:posOffset>2402840</wp:posOffset>
                </wp:positionV>
                <wp:extent cx="457200" cy="342900"/>
                <wp:effectExtent l="0" t="0" r="0" b="0"/>
                <wp:wrapNone/>
                <wp:docPr id="4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DDD" w:rsidRPr="007904AA" w:rsidRDefault="00790DDD" w:rsidP="00790DDD">
                            <w:pPr>
                              <w:rPr>
                                <w:rFonts w:ascii="Arial" w:hAnsi="Arial" w:cs="Arial"/>
                              </w:rPr>
                            </w:pPr>
                            <w:r>
                              <w:rPr>
                                <w:rFonts w:ascii="Arial" w:hAnsi="Arial" w:cs="Arial"/>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4" type="#_x0000_t202" style="position:absolute;margin-left:409.05pt;margin-top:189.2pt;width:36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">
                <v:textbox>
                  <w:txbxContent>
                    <w:p w:rsidR="00790DDD" w:rsidRPr="007904AA" w:rsidRDefault="00790DDD" w:rsidP="00790DDD">
                      <w:pPr>
                        <w:rPr>
                          <w:rFonts w:ascii="Arial" w:hAnsi="Arial" w:cs="Arial"/>
                        </w:rPr>
                      </w:pPr>
                      <w:r>
                        <w:rPr>
                          <w:rFonts w:ascii="Arial" w:hAnsi="Arial" w:cs="Arial"/>
                        </w:rPr>
                        <w:t>19</w:t>
                      </w:r>
                    </w:p>
                  </w:txbxContent>
                </v:textbox>
              </v:shape>
            </w:pict>
          </mc:Fallback>
        </mc:AlternateContent>
      </w:r>
      <w:r>
        <w:rPr>
          <w:rFonts w:ascii="Arial" w:hAnsi="Arial" w:cs="Arial"/>
          <w:b/>
          <w:noProof/>
        </w:rPr>
        <mc:AlternateContent>
          <mc:Choice Requires="wps">
            <w:drawing>
              <wp:anchor distT="0" distB="0" distL="114300" distR="114300" simplePos="0" relativeHeight="251698176" behindDoc="0" locked="0" layoutInCell="1" allowOverlap="1">
                <wp:simplePos x="0" y="0"/>
                <wp:positionH relativeFrom="column">
                  <wp:posOffset>2223135</wp:posOffset>
                </wp:positionH>
                <wp:positionV relativeFrom="paragraph">
                  <wp:posOffset>3774440</wp:posOffset>
                </wp:positionV>
                <wp:extent cx="457200" cy="342900"/>
                <wp:effectExtent l="0" t="0" r="0" b="0"/>
                <wp:wrapNone/>
                <wp:docPr id="4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5" type="#_x0000_t202" style="position:absolute;margin-left:175.05pt;margin-top:297.2pt;width:36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">
                <v:textbox>
                  <w:txbxContent>
                    <w:p w:rsidR="00D27DAA" w:rsidRPr="007904AA" w:rsidRDefault="00D27DAA" w:rsidP="00D27DAA">
                      <w:pPr>
                        <w:rPr>
                          <w:rFonts w:ascii="Arial" w:hAnsi="Arial" w:cs="Arial"/>
                        </w:rPr>
                      </w:pPr>
                      <w:r>
                        <w:rPr>
                          <w:rFonts w:ascii="Arial" w:hAnsi="Arial" w:cs="Arial"/>
                        </w:rPr>
                        <w:t>10</w:t>
                      </w:r>
                    </w:p>
                  </w:txbxContent>
                </v:textbox>
              </v:shape>
            </w:pict>
          </mc:Fallback>
        </mc:AlternateContent>
      </w:r>
      <w:r>
        <w:rPr>
          <w:rFonts w:ascii="Arial" w:hAnsi="Arial" w:cs="Arial"/>
          <w:b/>
          <w:noProof/>
        </w:rPr>
        <mc:AlternateContent>
          <mc:Choice Requires="wps">
            <w:drawing>
              <wp:anchor distT="0" distB="0" distL="114300" distR="114300" simplePos="0" relativeHeight="251689984" behindDoc="0" locked="0" layoutInCell="1" allowOverlap="1">
                <wp:simplePos x="0" y="0"/>
                <wp:positionH relativeFrom="column">
                  <wp:posOffset>2108835</wp:posOffset>
                </wp:positionH>
                <wp:positionV relativeFrom="paragraph">
                  <wp:posOffset>2974340</wp:posOffset>
                </wp:positionV>
                <wp:extent cx="342900" cy="342900"/>
                <wp:effectExtent l="0" t="0" r="0" b="0"/>
                <wp:wrapNone/>
                <wp:docPr id="3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6" type="#_x0000_t202" style="position:absolute;margin-left:166.05pt;margin-top:234.2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">
                <v:textbox>
                  <w:txbxContent>
                    <w:p w:rsidR="00D27DAA" w:rsidRPr="007904AA" w:rsidRDefault="00D27DAA" w:rsidP="00D27DAA">
                      <w:pPr>
                        <w:rPr>
                          <w:rFonts w:ascii="Arial" w:hAnsi="Arial" w:cs="Arial"/>
                        </w:rPr>
                      </w:pPr>
                      <w:r>
                        <w:rPr>
                          <w:rFonts w:ascii="Arial" w:hAnsi="Arial" w:cs="Arial"/>
                        </w:rPr>
                        <w:t>9</w:t>
                      </w:r>
                    </w:p>
                  </w:txbxContent>
                </v:textbox>
              </v:shape>
            </w:pict>
          </mc:Fallback>
        </mc:AlternateContent>
      </w:r>
      <w:r>
        <w:rPr>
          <w:rFonts w:ascii="Arial" w:hAnsi="Arial" w:cs="Arial"/>
          <w:b/>
          <w:noProof/>
        </w:rPr>
        <mc:AlternateContent>
          <mc:Choice Requires="wps">
            <w:drawing>
              <wp:anchor distT="0" distB="0" distL="114300" distR="114300" simplePos="0" relativeHeight="251691008" behindDoc="0" locked="0" layoutInCell="1" allowOverlap="1">
                <wp:simplePos x="0" y="0"/>
                <wp:positionH relativeFrom="column">
                  <wp:posOffset>2337435</wp:posOffset>
                </wp:positionH>
                <wp:positionV relativeFrom="paragraph">
                  <wp:posOffset>1717040</wp:posOffset>
                </wp:positionV>
                <wp:extent cx="342900" cy="342900"/>
                <wp:effectExtent l="0" t="0" r="0" b="0"/>
                <wp:wrapNone/>
                <wp:docPr id="3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7" type="#_x0000_t202" style="position:absolute;margin-left:184.05pt;margin-top:135.2pt;width:27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">
                <v:textbox>
                  <w:txbxContent>
                    <w:p w:rsidR="00D27DAA" w:rsidRPr="007904AA" w:rsidRDefault="00D27DAA" w:rsidP="00D27DAA">
                      <w:pPr>
                        <w:rPr>
                          <w:rFonts w:ascii="Arial" w:hAnsi="Arial" w:cs="Arial"/>
                        </w:rPr>
                      </w:pPr>
                      <w:r>
                        <w:rPr>
                          <w:rFonts w:ascii="Arial" w:hAnsi="Arial" w:cs="Arial"/>
                        </w:rPr>
                        <w:t>8</w:t>
                      </w:r>
                    </w:p>
                  </w:txbxContent>
                </v:textbox>
              </v:shape>
            </w:pict>
          </mc:Fallback>
        </mc:AlternateContent>
      </w:r>
      <w:r>
        <w:rPr>
          <w:rFonts w:ascii="Arial" w:hAnsi="Arial" w:cs="Arial"/>
          <w:b/>
          <w:noProof/>
        </w:rPr>
        <mc:AlternateContent>
          <mc:Choice Requires="wps">
            <w:drawing>
              <wp:anchor distT="0" distB="0" distL="114300" distR="114300" simplePos="0" relativeHeight="251692032" behindDoc="0" locked="0" layoutInCell="1" allowOverlap="1">
                <wp:simplePos x="0" y="0"/>
                <wp:positionH relativeFrom="column">
                  <wp:posOffset>2908935</wp:posOffset>
                </wp:positionH>
                <wp:positionV relativeFrom="paragraph">
                  <wp:posOffset>1488440</wp:posOffset>
                </wp:positionV>
                <wp:extent cx="342900" cy="342900"/>
                <wp:effectExtent l="0" t="0" r="0" b="0"/>
                <wp:wrapNone/>
                <wp:docPr id="3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8" type="#_x0000_t202" style="position:absolute;margin-left:229.05pt;margin-top:117.2pt;width:27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">
                <v:textbox>
                  <w:txbxContent>
                    <w:p w:rsidR="00D27DAA" w:rsidRPr="007904AA" w:rsidRDefault="00D27DAA" w:rsidP="00D27DAA">
                      <w:pPr>
                        <w:rPr>
                          <w:rFonts w:ascii="Arial" w:hAnsi="Arial" w:cs="Arial"/>
                        </w:rPr>
                      </w:pPr>
                      <w:r>
                        <w:rPr>
                          <w:rFonts w:ascii="Arial" w:hAnsi="Arial" w:cs="Arial"/>
                        </w:rPr>
                        <w:t>7</w:t>
                      </w:r>
                    </w:p>
                  </w:txbxContent>
                </v:textbox>
              </v:shape>
            </w:pict>
          </mc:Fallback>
        </mc:AlternateContent>
      </w:r>
      <w:r>
        <w:rPr>
          <w:rFonts w:ascii="Arial" w:hAnsi="Arial" w:cs="Arial"/>
          <w:b/>
          <w:noProof/>
        </w:rPr>
        <mc:AlternateContent>
          <mc:Choice Requires="wps">
            <w:drawing>
              <wp:anchor distT="0" distB="0" distL="114300" distR="114300" simplePos="0" relativeHeight="251693056" behindDoc="0" locked="0" layoutInCell="1" allowOverlap="1">
                <wp:simplePos x="0" y="0"/>
                <wp:positionH relativeFrom="column">
                  <wp:posOffset>3709035</wp:posOffset>
                </wp:positionH>
                <wp:positionV relativeFrom="paragraph">
                  <wp:posOffset>916940</wp:posOffset>
                </wp:positionV>
                <wp:extent cx="342900" cy="342900"/>
                <wp:effectExtent l="0" t="0" r="0" b="0"/>
                <wp:wrapNone/>
                <wp:docPr id="3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9" type="#_x0000_t202" style="position:absolute;margin-left:292.05pt;margin-top:72.2pt;width:27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">
                <v:textbox>
                  <w:txbxContent>
                    <w:p w:rsidR="00D27DAA" w:rsidRPr="007904AA" w:rsidRDefault="00D27DAA" w:rsidP="00D27DAA">
                      <w:pPr>
                        <w:rPr>
                          <w:rFonts w:ascii="Arial" w:hAnsi="Arial" w:cs="Arial"/>
                        </w:rPr>
                      </w:pPr>
                      <w:r>
                        <w:rPr>
                          <w:rFonts w:ascii="Arial" w:hAnsi="Arial" w:cs="Arial"/>
                        </w:rPr>
                        <w:t>6</w:t>
                      </w:r>
                    </w:p>
                  </w:txbxContent>
                </v:textbox>
              </v:shape>
            </w:pict>
          </mc:Fallback>
        </mc:AlternateContent>
      </w:r>
      <w:r>
        <w:rPr>
          <w:rFonts w:ascii="Arial" w:hAnsi="Arial" w:cs="Arial"/>
          <w:b/>
          <w:noProof/>
        </w:rPr>
        <mc:AlternateContent>
          <mc:Choice Requires="wps">
            <w:drawing>
              <wp:anchor distT="0" distB="0" distL="114300" distR="114300" simplePos="0" relativeHeight="251694080" behindDoc="0" locked="0" layoutInCell="1" allowOverlap="1">
                <wp:simplePos x="0" y="0"/>
                <wp:positionH relativeFrom="column">
                  <wp:posOffset>4166235</wp:posOffset>
                </wp:positionH>
                <wp:positionV relativeFrom="paragraph">
                  <wp:posOffset>1488440</wp:posOffset>
                </wp:positionV>
                <wp:extent cx="266700" cy="304800"/>
                <wp:effectExtent l="0" t="0" r="0" b="0"/>
                <wp:wrapNone/>
                <wp:docPr id="3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50" type="#_x0000_t202" style="position:absolute;margin-left:328.05pt;margin-top:117.2pt;width:21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">
                <v:textbox>
                  <w:txbxContent>
                    <w:p w:rsidR="00D27DAA" w:rsidRPr="007904AA" w:rsidRDefault="00D27DAA" w:rsidP="00D27DAA">
                      <w:pPr>
                        <w:rPr>
                          <w:rFonts w:ascii="Arial" w:hAnsi="Arial" w:cs="Arial"/>
                        </w:rPr>
                      </w:pPr>
                      <w:r>
                        <w:rPr>
                          <w:rFonts w:ascii="Arial" w:hAnsi="Arial" w:cs="Arial"/>
                        </w:rPr>
                        <w:t>5</w:t>
                      </w:r>
                    </w:p>
                  </w:txbxContent>
                </v:textbox>
              </v:shape>
            </w:pict>
          </mc:Fallback>
        </mc:AlternateContent>
      </w:r>
      <w:r>
        <w:rPr>
          <w:rFonts w:ascii="Arial" w:hAnsi="Arial" w:cs="Arial"/>
          <w:b/>
          <w:noProof/>
        </w:rPr>
        <mc:AlternateContent>
          <mc:Choice Requires="wps">
            <w:drawing>
              <wp:anchor distT="0" distB="0" distL="114300" distR="114300" simplePos="0" relativeHeight="251695104" behindDoc="0" locked="0" layoutInCell="1" allowOverlap="1">
                <wp:simplePos x="0" y="0"/>
                <wp:positionH relativeFrom="column">
                  <wp:posOffset>4051935</wp:posOffset>
                </wp:positionH>
                <wp:positionV relativeFrom="paragraph">
                  <wp:posOffset>2059940</wp:posOffset>
                </wp:positionV>
                <wp:extent cx="342900" cy="342900"/>
                <wp:effectExtent l="0" t="0" r="0" b="0"/>
                <wp:wrapNone/>
                <wp:docPr id="3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51" type="#_x0000_t202" style="position:absolute;margin-left:319.05pt;margin-top:162.2pt;width:27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">
                <v:textbox>
                  <w:txbxContent>
                    <w:p w:rsidR="00D27DAA" w:rsidRPr="007904AA" w:rsidRDefault="00D27DAA" w:rsidP="00D27DAA">
                      <w:pPr>
                        <w:rPr>
                          <w:rFonts w:ascii="Arial" w:hAnsi="Arial" w:cs="Arial"/>
                        </w:rPr>
                      </w:pPr>
                      <w:r>
                        <w:rPr>
                          <w:rFonts w:ascii="Arial" w:hAnsi="Arial" w:cs="Arial"/>
                        </w:rPr>
                        <w:t>4</w:t>
                      </w:r>
                    </w:p>
                  </w:txbxContent>
                </v:textbox>
              </v:shape>
            </w:pict>
          </mc:Fallback>
        </mc:AlternateContent>
      </w:r>
      <w:r>
        <w:rPr>
          <w:rFonts w:ascii="Arial" w:hAnsi="Arial" w:cs="Arial"/>
          <w:b/>
          <w:noProof/>
        </w:rPr>
        <mc:AlternateContent>
          <mc:Choice Requires="wps">
            <w:drawing>
              <wp:anchor distT="0" distB="0" distL="114300" distR="114300" simplePos="0" relativeHeight="251696128" behindDoc="0" locked="0" layoutInCell="1" allowOverlap="1">
                <wp:simplePos x="0" y="0"/>
                <wp:positionH relativeFrom="column">
                  <wp:posOffset>3594735</wp:posOffset>
                </wp:positionH>
                <wp:positionV relativeFrom="paragraph">
                  <wp:posOffset>2517140</wp:posOffset>
                </wp:positionV>
                <wp:extent cx="342900" cy="342900"/>
                <wp:effectExtent l="0" t="0" r="0" b="0"/>
                <wp:wrapNone/>
                <wp:docPr id="3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2" type="#_x0000_t202" style="position:absolute;margin-left:283.05pt;margin-top:198.2pt;width:27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">
                <v:textbox>
                  <w:txbxContent>
                    <w:p w:rsidR="00D27DAA" w:rsidRPr="007904AA" w:rsidRDefault="00D27DAA" w:rsidP="00D27DAA">
                      <w:pPr>
                        <w:rPr>
                          <w:rFonts w:ascii="Arial" w:hAnsi="Arial" w:cs="Arial"/>
                        </w:rPr>
                      </w:pPr>
                      <w:r>
                        <w:rPr>
                          <w:rFonts w:ascii="Arial" w:hAnsi="Arial" w:cs="Arial"/>
                        </w:rPr>
                        <w:t>3</w:t>
                      </w:r>
                    </w:p>
                  </w:txbxContent>
                </v:textbox>
              </v:shape>
            </w:pict>
          </mc:Fallback>
        </mc:AlternateContent>
      </w:r>
      <w:r>
        <w:rPr>
          <w:rFonts w:ascii="Arial" w:hAnsi="Arial" w:cs="Arial"/>
          <w:b/>
          <w:noProof/>
        </w:rPr>
        <mc:AlternateContent>
          <mc:Choice Requires="wps">
            <w:drawing>
              <wp:anchor distT="0" distB="0" distL="114300" distR="114300" simplePos="0" relativeHeight="251697152" behindDoc="0" locked="0" layoutInCell="1" allowOverlap="1">
                <wp:simplePos x="0" y="0"/>
                <wp:positionH relativeFrom="column">
                  <wp:posOffset>3594735</wp:posOffset>
                </wp:positionH>
                <wp:positionV relativeFrom="paragraph">
                  <wp:posOffset>2974340</wp:posOffset>
                </wp:positionV>
                <wp:extent cx="342900" cy="342900"/>
                <wp:effectExtent l="0" t="0" r="0" b="0"/>
                <wp:wrapNone/>
                <wp:docPr id="3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7DAA" w:rsidRPr="007904AA" w:rsidRDefault="00D27DAA" w:rsidP="00D27DAA">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53" type="#_x0000_t202" style="position:absolute;margin-left:283.05pt;margin-top:234.2pt;width:2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">
                <v:textbox>
                  <w:txbxContent>
                    <w:p w:rsidR="00D27DAA" w:rsidRPr="007904AA" w:rsidRDefault="00D27DAA" w:rsidP="00D27DAA">
                      <w:pPr>
                        <w:rPr>
                          <w:rFonts w:ascii="Arial" w:hAnsi="Arial" w:cs="Arial"/>
                        </w:rPr>
                      </w:pPr>
                      <w:r>
                        <w:rPr>
                          <w:rFonts w:ascii="Arial" w:hAnsi="Arial" w:cs="Arial"/>
                        </w:rPr>
                        <w:t>2</w:t>
                      </w:r>
                    </w:p>
                  </w:txbxContent>
                </v:textbox>
              </v:shape>
            </w:pict>
          </mc:Fallback>
        </mc:AlternateContent>
      </w:r>
      <w:r>
        <w:rPr>
          <w:rFonts w:ascii="Arial" w:hAnsi="Arial" w:cs="Arial"/>
          <w:b/>
          <w:noProof/>
        </w:rPr>
        <mc:AlternateContent>
          <mc:Choice Requires="wps">
            <w:drawing>
              <wp:anchor distT="0" distB="0" distL="114300" distR="114300" simplePos="0" relativeHeight="251688960" behindDoc="0" locked="0" layoutInCell="1" allowOverlap="1">
                <wp:simplePos x="0" y="0"/>
                <wp:positionH relativeFrom="column">
                  <wp:posOffset>4509135</wp:posOffset>
                </wp:positionH>
                <wp:positionV relativeFrom="paragraph">
                  <wp:posOffset>2288540</wp:posOffset>
                </wp:positionV>
                <wp:extent cx="342900" cy="342900"/>
                <wp:effectExtent l="0" t="0" r="0" b="0"/>
                <wp:wrapNone/>
                <wp:docPr id="3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904AA" w:rsidRPr="007904AA" w:rsidRDefault="007904AA">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4" type="#_x0000_t202" style="position:absolute;margin-left:355.05pt;margin-top:180.2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">
                <v:textbox>
                  <w:txbxContent>
                    <w:p w:rsidR="007904AA" w:rsidRPr="007904AA" w:rsidRDefault="007904AA">
                      <w:pPr>
                        <w:rPr>
                          <w:rFonts w:ascii="Arial" w:hAnsi="Arial" w:cs="Arial"/>
                        </w:rPr>
                      </w:pPr>
                      <w:r>
                        <w:rPr>
                          <w:rFonts w:ascii="Arial" w:hAnsi="Arial" w:cs="Arial"/>
                        </w:rPr>
                        <w:t>1</w:t>
                      </w:r>
                    </w:p>
                  </w:txbxContent>
                </v:textbox>
              </v:shape>
            </w:pict>
          </mc:Fallback>
        </mc:AlternateContent>
      </w:r>
      <w:r>
        <w:rPr>
          <w:rFonts w:ascii="Arial" w:hAnsi="Arial" w:cs="Arial"/>
          <w:b/>
          <w:noProof/>
        </w:rPr>
        <mc:AlternateContent>
          <mc:Choice Requires="wps">
            <w:drawing>
              <wp:anchor distT="0" distB="0" distL="114300" distR="114300" simplePos="0" relativeHeight="251687936" behindDoc="0" locked="0" layoutInCell="1" allowOverlap="1">
                <wp:simplePos x="0" y="0"/>
                <wp:positionH relativeFrom="column">
                  <wp:posOffset>3937635</wp:posOffset>
                </wp:positionH>
                <wp:positionV relativeFrom="paragraph">
                  <wp:posOffset>3774440</wp:posOffset>
                </wp:positionV>
                <wp:extent cx="0" cy="457200"/>
                <wp:effectExtent l="0" t="0" r="0" b="0"/>
                <wp:wrapNone/>
                <wp:docPr id="3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CFC3C" id="Line 200"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97.2pt" to="310.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" strokecolor="white" strokeweight="3pt"/>
            </w:pict>
          </mc:Fallback>
        </mc:AlternateContent>
      </w:r>
      <w:r>
        <w:rPr>
          <w:rFonts w:ascii="Arial" w:hAnsi="Arial" w:cs="Arial"/>
          <w:b/>
          <w:noProof/>
        </w:rPr>
        <mc:AlternateContent>
          <mc:Choice Requires="wps">
            <w:drawing>
              <wp:anchor distT="0" distB="0" distL="114300" distR="114300" simplePos="0" relativeHeight="251675648" behindDoc="0" locked="0" layoutInCell="1" allowOverlap="1">
                <wp:simplePos x="0" y="0"/>
                <wp:positionH relativeFrom="column">
                  <wp:posOffset>3251835</wp:posOffset>
                </wp:positionH>
                <wp:positionV relativeFrom="paragraph">
                  <wp:posOffset>3774440</wp:posOffset>
                </wp:positionV>
                <wp:extent cx="457200" cy="457200"/>
                <wp:effectExtent l="0" t="0" r="0" b="0"/>
                <wp:wrapNone/>
                <wp:docPr id="2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9DB12" id="Line 18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297.2pt" to="292.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" strokecolor="white" strokeweight="3pt"/>
            </w:pict>
          </mc:Fallback>
        </mc:AlternateContent>
      </w:r>
      <w:r>
        <w:rPr>
          <w:rFonts w:ascii="Arial" w:hAnsi="Arial" w:cs="Arial"/>
          <w:b/>
          <w:noProof/>
        </w:rPr>
        <mc:AlternateContent>
          <mc:Choice Requires="wps">
            <w:drawing>
              <wp:anchor distT="0" distB="0" distL="114300" distR="114300" simplePos="0" relativeHeight="251674624" behindDoc="0" locked="0" layoutInCell="1" allowOverlap="1">
                <wp:simplePos x="0" y="0"/>
                <wp:positionH relativeFrom="column">
                  <wp:posOffset>3366135</wp:posOffset>
                </wp:positionH>
                <wp:positionV relativeFrom="paragraph">
                  <wp:posOffset>4688840</wp:posOffset>
                </wp:positionV>
                <wp:extent cx="342900" cy="228600"/>
                <wp:effectExtent l="0" t="0" r="0" b="0"/>
                <wp:wrapNone/>
                <wp:docPr id="28"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E3932" id="Line 18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369.2pt" to="292.0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" strokecolor="white" strokeweight="3pt"/>
            </w:pict>
          </mc:Fallback>
        </mc:AlternateContent>
      </w:r>
      <w:r>
        <w:rPr>
          <w:rFonts w:ascii="Arial" w:hAnsi="Arial" w:cs="Arial"/>
          <w:b/>
          <w:noProof/>
        </w:rPr>
        <mc:AlternateContent>
          <mc:Choice Requires="wps">
            <w:drawing>
              <wp:anchor distT="0" distB="0" distL="114300" distR="114300" simplePos="0" relativeHeight="251673600" behindDoc="0" locked="0" layoutInCell="1" allowOverlap="1">
                <wp:simplePos x="0" y="0"/>
                <wp:positionH relativeFrom="column">
                  <wp:posOffset>3023235</wp:posOffset>
                </wp:positionH>
                <wp:positionV relativeFrom="paragraph">
                  <wp:posOffset>4803140</wp:posOffset>
                </wp:positionV>
                <wp:extent cx="342900" cy="571500"/>
                <wp:effectExtent l="0" t="0" r="0" b="0"/>
                <wp:wrapNone/>
                <wp:docPr id="2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715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FD903" id="Line 186"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378.2pt" to="265.05pt,4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" strokecolor="white" strokeweight="3pt"/>
            </w:pict>
          </mc:Fallback>
        </mc:AlternateContent>
      </w:r>
      <w:r>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2566035</wp:posOffset>
                </wp:positionH>
                <wp:positionV relativeFrom="paragraph">
                  <wp:posOffset>4460240</wp:posOffset>
                </wp:positionV>
                <wp:extent cx="228600" cy="114300"/>
                <wp:effectExtent l="0" t="0" r="0" b="0"/>
                <wp:wrapNone/>
                <wp:docPr id="2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B53AA" id="Line 18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351.2pt" to="220.05pt,3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" strokecolor="white" strokeweight="3pt"/>
            </w:pict>
          </mc:Fallback>
        </mc:AlternateContent>
      </w:r>
      <w:r>
        <w:rPr>
          <w:rFonts w:ascii="Arial" w:hAnsi="Arial" w:cs="Arial"/>
          <w:b/>
          <w:noProof/>
        </w:rPr>
        <mc:AlternateContent>
          <mc:Choice Requires="wps">
            <w:drawing>
              <wp:anchor distT="0" distB="0" distL="114300" distR="114300" simplePos="0" relativeHeight="251671552" behindDoc="0" locked="0" layoutInCell="1" allowOverlap="1">
                <wp:simplePos x="0" y="0"/>
                <wp:positionH relativeFrom="column">
                  <wp:posOffset>2680335</wp:posOffset>
                </wp:positionH>
                <wp:positionV relativeFrom="paragraph">
                  <wp:posOffset>4117340</wp:posOffset>
                </wp:positionV>
                <wp:extent cx="342900" cy="342900"/>
                <wp:effectExtent l="0" t="0" r="0" b="0"/>
                <wp:wrapNone/>
                <wp:docPr id="2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2AFD6" id="Line 18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324.2pt" to="238.05pt,3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" strokecolor="white" strokeweight="3pt"/>
            </w:pict>
          </mc:Fallback>
        </mc:AlternateContent>
      </w:r>
      <w:r>
        <w:rPr>
          <w:rFonts w:ascii="Arial" w:hAnsi="Arial" w:cs="Arial"/>
          <w:b/>
          <w:noProof/>
        </w:rPr>
        <mc:AlternateContent>
          <mc:Choice Requires="wps">
            <w:drawing>
              <wp:anchor distT="0" distB="0" distL="114300" distR="114300" simplePos="0" relativeHeight="251670528" behindDoc="0" locked="0" layoutInCell="1" allowOverlap="1">
                <wp:simplePos x="0" y="0"/>
                <wp:positionH relativeFrom="column">
                  <wp:posOffset>2337435</wp:posOffset>
                </wp:positionH>
                <wp:positionV relativeFrom="paragraph">
                  <wp:posOffset>2974340</wp:posOffset>
                </wp:positionV>
                <wp:extent cx="228600" cy="114300"/>
                <wp:effectExtent l="0" t="0" r="0" b="0"/>
                <wp:wrapNone/>
                <wp:docPr id="2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44194" id="Line 18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234.2pt" to="202.0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" strokecolor="white" strokeweight="3pt"/>
            </w:pict>
          </mc:Fallback>
        </mc:AlternateContent>
      </w:r>
      <w:r>
        <w:rPr>
          <w:rFonts w:ascii="Arial" w:hAnsi="Arial" w:cs="Arial"/>
          <w:b/>
          <w:noProof/>
        </w:rPr>
        <mc:AlternateContent>
          <mc:Choice Requires="wps">
            <w:drawing>
              <wp:anchor distT="0" distB="0" distL="114300" distR="114300" simplePos="0" relativeHeight="251669504" behindDoc="0" locked="0" layoutInCell="1" allowOverlap="1">
                <wp:simplePos x="0" y="0"/>
                <wp:positionH relativeFrom="column">
                  <wp:posOffset>2223135</wp:posOffset>
                </wp:positionH>
                <wp:positionV relativeFrom="paragraph">
                  <wp:posOffset>2059940</wp:posOffset>
                </wp:positionV>
                <wp:extent cx="228600" cy="457200"/>
                <wp:effectExtent l="0" t="0" r="0" b="0"/>
                <wp:wrapNone/>
                <wp:docPr id="2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C38FD" id="Line 18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62.2pt" to="193.0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" strokecolor="white" strokeweight="3pt"/>
            </w:pict>
          </mc:Fallback>
        </mc:AlternateContent>
      </w:r>
      <w:r>
        <w:rPr>
          <w:rFonts w:ascii="Arial" w:hAnsi="Arial" w:cs="Arial"/>
          <w:b/>
          <w:noProof/>
        </w:rPr>
        <mc:AlternateContent>
          <mc:Choice Requires="wps">
            <w:drawing>
              <wp:anchor distT="0" distB="0" distL="114300" distR="114300" simplePos="0" relativeHeight="251676672" behindDoc="0" locked="0" layoutInCell="1" allowOverlap="1">
                <wp:simplePos x="0" y="0"/>
                <wp:positionH relativeFrom="column">
                  <wp:posOffset>3251835</wp:posOffset>
                </wp:positionH>
                <wp:positionV relativeFrom="paragraph">
                  <wp:posOffset>1717040</wp:posOffset>
                </wp:positionV>
                <wp:extent cx="114300" cy="228600"/>
                <wp:effectExtent l="0" t="0" r="0" b="0"/>
                <wp:wrapNone/>
                <wp:docPr id="22"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2229D" id="Line 18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35.2pt" to="265.0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" strokecolor="white" strokeweight="3pt"/>
            </w:pict>
          </mc:Fallback>
        </mc:AlternateContent>
      </w:r>
      <w:r>
        <w:rPr>
          <w:rFonts w:ascii="Arial" w:hAnsi="Arial" w:cs="Arial"/>
          <w:b/>
          <w:noProof/>
        </w:rPr>
        <mc:AlternateContent>
          <mc:Choice Requires="wps">
            <w:drawing>
              <wp:anchor distT="0" distB="0" distL="114300" distR="114300" simplePos="0" relativeHeight="251677696" behindDoc="0" locked="0" layoutInCell="1" allowOverlap="1">
                <wp:simplePos x="0" y="0"/>
                <wp:positionH relativeFrom="column">
                  <wp:posOffset>3709035</wp:posOffset>
                </wp:positionH>
                <wp:positionV relativeFrom="paragraph">
                  <wp:posOffset>1259840</wp:posOffset>
                </wp:positionV>
                <wp:extent cx="228600" cy="457200"/>
                <wp:effectExtent l="0" t="0" r="0" b="0"/>
                <wp:wrapNone/>
                <wp:docPr id="2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33789" id="Line 19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99.2pt" to="310.05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" strokecolor="white" strokeweight="3pt"/>
            </w:pict>
          </mc:Fallback>
        </mc:AlternateContent>
      </w:r>
      <w:r>
        <w:rPr>
          <w:rFonts w:ascii="Arial" w:hAnsi="Arial" w:cs="Arial"/>
          <w:b/>
          <w:noProof/>
        </w:rPr>
        <mc:AlternateContent>
          <mc:Choice Requires="wps">
            <w:drawing>
              <wp:anchor distT="0" distB="0" distL="114300" distR="114300" simplePos="0" relativeHeight="251678720" behindDoc="0" locked="0" layoutInCell="1" allowOverlap="1">
                <wp:simplePos x="0" y="0"/>
                <wp:positionH relativeFrom="column">
                  <wp:posOffset>3937635</wp:posOffset>
                </wp:positionH>
                <wp:positionV relativeFrom="paragraph">
                  <wp:posOffset>1717040</wp:posOffset>
                </wp:positionV>
                <wp:extent cx="228600" cy="114300"/>
                <wp:effectExtent l="0" t="0" r="0" b="0"/>
                <wp:wrapNone/>
                <wp:docPr id="2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FDA70" id="Line 19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35.2pt" to="328.0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" strokecolor="white" strokeweight="3pt"/>
            </w:pict>
          </mc:Fallback>
        </mc:AlternateContent>
      </w:r>
      <w:r>
        <w:rPr>
          <w:rFonts w:ascii="Arial" w:hAnsi="Arial" w:cs="Arial"/>
          <w:b/>
          <w:noProof/>
        </w:rPr>
        <mc:AlternateContent>
          <mc:Choice Requires="wps">
            <w:drawing>
              <wp:anchor distT="0" distB="0" distL="114300" distR="114300" simplePos="0" relativeHeight="251679744" behindDoc="0" locked="0" layoutInCell="1" allowOverlap="1">
                <wp:simplePos x="0" y="0"/>
                <wp:positionH relativeFrom="column">
                  <wp:posOffset>3823335</wp:posOffset>
                </wp:positionH>
                <wp:positionV relativeFrom="paragraph">
                  <wp:posOffset>1831340</wp:posOffset>
                </wp:positionV>
                <wp:extent cx="342900" cy="457200"/>
                <wp:effectExtent l="0" t="0" r="0" b="0"/>
                <wp:wrapNone/>
                <wp:docPr id="1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2ADC1" id="Line 19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144.2pt" to="328.05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" strokecolor="white" strokeweight="3pt"/>
            </w:pict>
          </mc:Fallback>
        </mc:AlternateContent>
      </w:r>
      <w:r>
        <w:rPr>
          <w:rFonts w:ascii="Arial" w:hAnsi="Arial" w:cs="Arial"/>
          <w:b/>
          <w:noProof/>
        </w:rPr>
        <mc:AlternateContent>
          <mc:Choice Requires="wps">
            <w:drawing>
              <wp:anchor distT="0" distB="0" distL="114300" distR="114300" simplePos="0" relativeHeight="251680768" behindDoc="0" locked="0" layoutInCell="1" allowOverlap="1">
                <wp:simplePos x="0" y="0"/>
                <wp:positionH relativeFrom="column">
                  <wp:posOffset>3137535</wp:posOffset>
                </wp:positionH>
                <wp:positionV relativeFrom="paragraph">
                  <wp:posOffset>2860040</wp:posOffset>
                </wp:positionV>
                <wp:extent cx="457200" cy="342900"/>
                <wp:effectExtent l="0" t="0" r="0" b="0"/>
                <wp:wrapNone/>
                <wp:docPr id="1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61387" id="Line 19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225.2pt" to="283.05pt,2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" strokecolor="white" strokeweight="3pt"/>
            </w:pict>
          </mc:Fallback>
        </mc:AlternateContent>
      </w:r>
      <w:r>
        <w:rPr>
          <w:rFonts w:ascii="Arial" w:hAnsi="Arial" w:cs="Arial"/>
          <w:b/>
          <w:noProof/>
        </w:rPr>
        <mc:AlternateContent>
          <mc:Choice Requires="wps">
            <w:drawing>
              <wp:anchor distT="0" distB="0" distL="114300" distR="114300" simplePos="0" relativeHeight="251681792" behindDoc="0" locked="0" layoutInCell="1" allowOverlap="1">
                <wp:simplePos x="0" y="0"/>
                <wp:positionH relativeFrom="column">
                  <wp:posOffset>3823335</wp:posOffset>
                </wp:positionH>
                <wp:positionV relativeFrom="paragraph">
                  <wp:posOffset>3317240</wp:posOffset>
                </wp:positionV>
                <wp:extent cx="457200" cy="0"/>
                <wp:effectExtent l="0" t="0" r="0" b="0"/>
                <wp:wrapNone/>
                <wp:docPr id="1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1D267" id="Line 19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261.2pt" to="337.05pt,2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" strokecolor="white" strokeweight="3pt"/>
            </w:pict>
          </mc:Fallback>
        </mc:AlternateContent>
      </w:r>
      <w:r>
        <w:rPr>
          <w:rFonts w:ascii="Arial" w:hAnsi="Arial" w:cs="Arial"/>
          <w:b/>
          <w:noProof/>
        </w:rPr>
        <mc:AlternateContent>
          <mc:Choice Requires="wps">
            <w:drawing>
              <wp:anchor distT="0" distB="0" distL="114300" distR="114300" simplePos="0" relativeHeight="251682816" behindDoc="0" locked="0" layoutInCell="1" allowOverlap="1">
                <wp:simplePos x="0" y="0"/>
                <wp:positionH relativeFrom="column">
                  <wp:posOffset>4737735</wp:posOffset>
                </wp:positionH>
                <wp:positionV relativeFrom="paragraph">
                  <wp:posOffset>3545840</wp:posOffset>
                </wp:positionV>
                <wp:extent cx="114300" cy="571500"/>
                <wp:effectExtent l="0" t="0" r="0" b="0"/>
                <wp:wrapNone/>
                <wp:docPr id="1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5715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911A8" id="Line 19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279.2pt" to="382.05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" strokecolor="white" strokeweight="3pt"/>
            </w:pict>
          </mc:Fallback>
        </mc:AlternateContent>
      </w:r>
      <w:r>
        <w:rPr>
          <w:rFonts w:ascii="Arial" w:hAnsi="Arial" w:cs="Arial"/>
          <w:b/>
          <w:noProof/>
        </w:rPr>
        <mc:AlternateContent>
          <mc:Choice Requires="wps">
            <w:drawing>
              <wp:anchor distT="0" distB="0" distL="114300" distR="114300" simplePos="0" relativeHeight="251683840" behindDoc="0" locked="0" layoutInCell="1" allowOverlap="1">
                <wp:simplePos x="0" y="0"/>
                <wp:positionH relativeFrom="column">
                  <wp:posOffset>5880735</wp:posOffset>
                </wp:positionH>
                <wp:positionV relativeFrom="paragraph">
                  <wp:posOffset>3088640</wp:posOffset>
                </wp:positionV>
                <wp:extent cx="114300" cy="457200"/>
                <wp:effectExtent l="0" t="0" r="0" b="0"/>
                <wp:wrapNone/>
                <wp:docPr id="1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4572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9D2C0" id="Line 19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05pt,243.2pt" to="472.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" strokecolor="white" strokeweight="3pt"/>
            </w:pict>
          </mc:Fallback>
        </mc:AlternateContent>
      </w:r>
      <w:r>
        <w:rPr>
          <w:rFonts w:ascii="Arial" w:hAnsi="Arial" w:cs="Arial"/>
          <w:b/>
          <w:noProof/>
        </w:rPr>
        <mc:AlternateContent>
          <mc:Choice Requires="wps">
            <w:drawing>
              <wp:anchor distT="0" distB="0" distL="114300" distR="114300" simplePos="0" relativeHeight="251684864" behindDoc="0" locked="0" layoutInCell="1" allowOverlap="1">
                <wp:simplePos x="0" y="0"/>
                <wp:positionH relativeFrom="column">
                  <wp:posOffset>6109335</wp:posOffset>
                </wp:positionH>
                <wp:positionV relativeFrom="paragraph">
                  <wp:posOffset>2745740</wp:posOffset>
                </wp:positionV>
                <wp:extent cx="228600" cy="228600"/>
                <wp:effectExtent l="0" t="0" r="0" b="0"/>
                <wp:wrapNone/>
                <wp:docPr id="1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CB0FC" id="Line 19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05pt,216.2pt" to="499.0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" strokecolor="white" strokeweight="3pt"/>
            </w:pict>
          </mc:Fallback>
        </mc:AlternateContent>
      </w:r>
      <w:r>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5652135</wp:posOffset>
                </wp:positionH>
                <wp:positionV relativeFrom="paragraph">
                  <wp:posOffset>2745740</wp:posOffset>
                </wp:positionV>
                <wp:extent cx="342900" cy="114300"/>
                <wp:effectExtent l="0" t="0" r="0" b="0"/>
                <wp:wrapNone/>
                <wp:docPr id="1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5615C" id="Line 19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216.2pt" to="472.0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" strokecolor="white" strokeweight="3pt"/>
            </w:pict>
          </mc:Fallback>
        </mc:AlternateContent>
      </w:r>
      <w:r>
        <w:rPr>
          <w:rFonts w:ascii="Arial" w:hAnsi="Arial" w:cs="Arial"/>
          <w:b/>
          <w:noProof/>
        </w:rPr>
        <mc:AlternateContent>
          <mc:Choice Requires="wps">
            <w:drawing>
              <wp:anchor distT="0" distB="0" distL="114300" distR="114300" simplePos="0" relativeHeight="251686912" behindDoc="0" locked="0" layoutInCell="1" allowOverlap="1">
                <wp:simplePos x="0" y="0"/>
                <wp:positionH relativeFrom="column">
                  <wp:posOffset>4623435</wp:posOffset>
                </wp:positionH>
                <wp:positionV relativeFrom="paragraph">
                  <wp:posOffset>2745740</wp:posOffset>
                </wp:positionV>
                <wp:extent cx="114300" cy="342900"/>
                <wp:effectExtent l="0" t="0" r="0" b="0"/>
                <wp:wrapNone/>
                <wp:docPr id="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E08C1" id="Line 19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05pt,216.2pt" to="373.0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" strokecolor="white" strokeweight="3pt"/>
            </w:pict>
          </mc:Fallback>
        </mc:AlternateContent>
      </w:r>
      <w:r w:rsidR="005E134C">
        <w:rPr>
          <w:rFonts w:ascii="Arial" w:hAnsi="Arial" w:cs="Arial"/>
          <w:b/>
        </w:rPr>
        <w:t xml:space="preserve">Appendix IV.  Location of Aquatic Plant Survey Transects on </w:t>
      </w:r>
      <w:smartTag w:uri="urn:schemas-microsoft-com:office:smarttags" w:element="place">
        <w:smartTag w:uri="urn:schemas-microsoft-com:office:smarttags" w:element="PlaceName">
          <w:r w:rsidR="005E134C">
            <w:rPr>
              <w:rFonts w:ascii="Arial" w:hAnsi="Arial" w:cs="Arial"/>
              <w:b/>
            </w:rPr>
            <w:t>Hatfield</w:t>
          </w:r>
        </w:smartTag>
        <w:r w:rsidR="005E134C">
          <w:rPr>
            <w:rFonts w:ascii="Arial" w:hAnsi="Arial" w:cs="Arial"/>
            <w:b/>
          </w:rPr>
          <w:t xml:space="preserve"> </w:t>
        </w:r>
        <w:smartTag w:uri="urn:schemas-microsoft-com:office:smarttags" w:element="PlaceType">
          <w:r w:rsidR="005E134C">
            <w:rPr>
              <w:rFonts w:ascii="Arial" w:hAnsi="Arial" w:cs="Arial"/>
              <w:b/>
            </w:rPr>
            <w:t>Lake</w:t>
          </w:r>
        </w:smartTag>
      </w:smartTag>
      <w:r w:rsidR="005E134C">
        <w:rPr>
          <w:rFonts w:ascii="Arial" w:hAnsi="Arial" w:cs="Arial"/>
          <w:b/>
        </w:rPr>
        <w:t xml:space="preserve">. </w:t>
      </w:r>
      <w:r>
        <w:rPr>
          <w:noProof/>
        </w:rPr>
        <w:drawing>
          <wp:inline distT="0" distB="0" distL="0" distR="0">
            <wp:extent cx="8115300" cy="5572125"/>
            <wp:effectExtent l="0" t="0" r="0" b="0"/>
            <wp:docPr id="12" name="Picture 12" descr="hatfield 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tfield 10390"/>
                    <pic:cNvPicPr>
                      <a:picLocks noChangeAspect="1" noChangeArrowheads="1"/>
                    </pic:cNvPicPr>
                  </pic:nvPicPr>
                  <pic:blipFill>
                    <a:blip r:embed="rId12">
                      <a:extLst>
                        <a:ext uri="{28A0092B-C50C-407E-A947-70E740481C1C}">
                          <a14:useLocalDpi xmlns:a14="http://schemas.microsoft.com/office/drawing/2010/main" val="0"/>
                        </a:ext>
                      </a:extLst>
                    </a:blip>
                    <a:srcRect l="13043" r="6087"/>
                    <a:stretch>
                      <a:fillRect/>
                    </a:stretch>
                  </pic:blipFill>
                  <pic:spPr bwMode="auto">
                    <a:xfrm>
                      <a:off x="0" y="0"/>
                      <a:ext cx="8115300" cy="5572125"/>
                    </a:xfrm>
                    <a:prstGeom prst="rect">
                      <a:avLst/>
                    </a:prstGeom>
                    <a:noFill/>
                    <a:ln>
                      <a:noFill/>
                    </a:ln>
                  </pic:spPr>
                </pic:pic>
              </a:graphicData>
            </a:graphic>
          </wp:inline>
        </w:drawing>
      </w:r>
    </w:p>
    <w:sectPr w:rsidR="006947FA" w:rsidRPr="0030405D" w:rsidSect="000560B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0B9" w:rsidRDefault="000560B9">
      <w:r>
        <w:separator/>
      </w:r>
    </w:p>
  </w:endnote>
  <w:endnote w:type="continuationSeparator" w:id="0">
    <w:p w:rsidR="000560B9" w:rsidRDefault="0005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3F7B" w:rsidRDefault="007C3F7B" w:rsidP="00E70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C3F7B" w:rsidRDefault="007C3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D3D" w:rsidRDefault="00E70D3D" w:rsidP="004631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0DDD">
      <w:rPr>
        <w:rStyle w:val="PageNumber"/>
        <w:noProof/>
      </w:rPr>
      <w:t>27</w:t>
    </w:r>
    <w:r>
      <w:rPr>
        <w:rStyle w:val="PageNumber"/>
      </w:rPr>
      <w:fldChar w:fldCharType="end"/>
    </w:r>
  </w:p>
  <w:p w:rsidR="00E70D3D" w:rsidRDefault="00E7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0B9" w:rsidRDefault="000560B9">
      <w:r>
        <w:separator/>
      </w:r>
    </w:p>
  </w:footnote>
  <w:footnote w:type="continuationSeparator" w:id="0">
    <w:p w:rsidR="000560B9" w:rsidRDefault="000560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67EBE"/>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1" w15:restartNumberingAfterBreak="0">
    <w:nsid w:val="1C1B7536"/>
    <w:multiLevelType w:val="singleLevel"/>
    <w:tmpl w:val="C93EEFAE"/>
    <w:lvl w:ilvl="0">
      <w:start w:val="1"/>
      <w:numFmt w:val="decimal"/>
      <w:lvlText w:val="%1)"/>
      <w:legacy w:legacy="1" w:legacySpace="0" w:legacyIndent="360"/>
      <w:lvlJc w:val="left"/>
      <w:rPr>
        <w:rFonts w:ascii="Courier" w:hAnsi="Courier" w:hint="default"/>
      </w:rPr>
    </w:lvl>
  </w:abstractNum>
  <w:abstractNum w:abstractNumId="2" w15:restartNumberingAfterBreak="0">
    <w:nsid w:val="25A266B4"/>
    <w:multiLevelType w:val="hybridMultilevel"/>
    <w:tmpl w:val="EC8067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5C52643"/>
    <w:multiLevelType w:val="singleLevel"/>
    <w:tmpl w:val="5328A4A8"/>
    <w:lvl w:ilvl="0">
      <w:start w:val="2"/>
      <w:numFmt w:val="decimal"/>
      <w:lvlText w:val="%1)"/>
      <w:legacy w:legacy="1" w:legacySpace="0" w:legacyIndent="360"/>
      <w:lvlJc w:val="left"/>
      <w:rPr>
        <w:rFonts w:ascii="Courier New" w:hAnsi="Courier New" w:hint="default"/>
      </w:rPr>
    </w:lvl>
  </w:abstractNum>
  <w:abstractNum w:abstractNumId="4" w15:restartNumberingAfterBreak="0">
    <w:nsid w:val="280878F6"/>
    <w:multiLevelType w:val="hybridMultilevel"/>
    <w:tmpl w:val="C41014F8"/>
    <w:lvl w:ilvl="0" w:tplc="9728681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837EC9"/>
    <w:multiLevelType w:val="singleLevel"/>
    <w:tmpl w:val="5D68CD42"/>
    <w:lvl w:ilvl="0">
      <w:start w:val="6"/>
      <w:numFmt w:val="decimal"/>
      <w:lvlText w:val="%1)"/>
      <w:legacy w:legacy="1" w:legacySpace="0" w:legacyIndent="360"/>
      <w:lvlJc w:val="left"/>
      <w:rPr>
        <w:rFonts w:ascii="Courier New" w:hAnsi="Courier New" w:hint="default"/>
      </w:rPr>
    </w:lvl>
  </w:abstractNum>
  <w:abstractNum w:abstractNumId="6" w15:restartNumberingAfterBreak="0">
    <w:nsid w:val="34C361B3"/>
    <w:multiLevelType w:val="hybridMultilevel"/>
    <w:tmpl w:val="920C413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9C31424"/>
    <w:multiLevelType w:val="singleLevel"/>
    <w:tmpl w:val="5328A4A8"/>
    <w:lvl w:ilvl="0">
      <w:start w:val="1"/>
      <w:numFmt w:val="decimal"/>
      <w:lvlText w:val="%1)"/>
      <w:legacy w:legacy="1" w:legacySpace="0" w:legacyIndent="360"/>
      <w:lvlJc w:val="left"/>
      <w:rPr>
        <w:rFonts w:ascii="Courier New" w:hAnsi="Courier New" w:hint="default"/>
      </w:rPr>
    </w:lvl>
  </w:abstractNum>
  <w:abstractNum w:abstractNumId="8" w15:restartNumberingAfterBreak="0">
    <w:nsid w:val="4CDB38B9"/>
    <w:multiLevelType w:val="singleLevel"/>
    <w:tmpl w:val="04090011"/>
    <w:lvl w:ilvl="0">
      <w:start w:val="1"/>
      <w:numFmt w:val="decimal"/>
      <w:lvlText w:val="%1)"/>
      <w:lvlJc w:val="left"/>
      <w:pPr>
        <w:tabs>
          <w:tab w:val="num" w:pos="360"/>
        </w:tabs>
        <w:ind w:left="360" w:hanging="360"/>
      </w:pPr>
      <w:rPr>
        <w:rFonts w:hint="default"/>
      </w:rPr>
    </w:lvl>
  </w:abstractNum>
  <w:abstractNum w:abstractNumId="9" w15:restartNumberingAfterBreak="0">
    <w:nsid w:val="59997896"/>
    <w:multiLevelType w:val="hybridMultilevel"/>
    <w:tmpl w:val="B22CE8B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00D6237"/>
    <w:multiLevelType w:val="hybridMultilevel"/>
    <w:tmpl w:val="2DC8A06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5DF2CA6"/>
    <w:multiLevelType w:val="singleLevel"/>
    <w:tmpl w:val="5328A4A8"/>
    <w:lvl w:ilvl="0">
      <w:start w:val="1"/>
      <w:numFmt w:val="decimal"/>
      <w:lvlText w:val="%1)"/>
      <w:legacy w:legacy="1" w:legacySpace="0" w:legacyIndent="360"/>
      <w:lvlJc w:val="left"/>
      <w:rPr>
        <w:rFonts w:ascii="Courier New" w:hAnsi="Courier New" w:hint="default"/>
      </w:rPr>
    </w:lvl>
  </w:abstractNum>
  <w:num w:numId="1">
    <w:abstractNumId w:val="11"/>
  </w:num>
  <w:num w:numId="2">
    <w:abstractNumId w:val="11"/>
    <w:lvlOverride w:ilvl="0">
      <w:lvl w:ilvl="0">
        <w:start w:val="2"/>
        <w:numFmt w:val="decimal"/>
        <w:lvlText w:val="%1)"/>
        <w:legacy w:legacy="1" w:legacySpace="0" w:legacyIndent="360"/>
        <w:lvlJc w:val="left"/>
        <w:rPr>
          <w:rFonts w:ascii="Courier New" w:hAnsi="Courier New" w:hint="default"/>
        </w:rPr>
      </w:lvl>
    </w:lvlOverride>
  </w:num>
  <w:num w:numId="3">
    <w:abstractNumId w:val="11"/>
    <w:lvlOverride w:ilvl="0">
      <w:lvl w:ilvl="0">
        <w:start w:val="3"/>
        <w:numFmt w:val="decimal"/>
        <w:lvlText w:val="%1)"/>
        <w:legacy w:legacy="1" w:legacySpace="0" w:legacyIndent="360"/>
        <w:lvlJc w:val="left"/>
        <w:rPr>
          <w:rFonts w:ascii="Courier New" w:hAnsi="Courier New" w:hint="default"/>
        </w:rPr>
      </w:lvl>
    </w:lvlOverride>
  </w:num>
  <w:num w:numId="4">
    <w:abstractNumId w:val="11"/>
    <w:lvlOverride w:ilvl="0">
      <w:lvl w:ilvl="0">
        <w:start w:val="4"/>
        <w:numFmt w:val="decimal"/>
        <w:lvlText w:val="%1)"/>
        <w:legacy w:legacy="1" w:legacySpace="0" w:legacyIndent="360"/>
        <w:lvlJc w:val="left"/>
        <w:rPr>
          <w:rFonts w:ascii="Courier New" w:hAnsi="Courier New" w:hint="default"/>
        </w:rPr>
      </w:lvl>
    </w:lvlOverride>
  </w:num>
  <w:num w:numId="5">
    <w:abstractNumId w:val="11"/>
    <w:lvlOverride w:ilvl="0">
      <w:lvl w:ilvl="0">
        <w:start w:val="5"/>
        <w:numFmt w:val="decimal"/>
        <w:lvlText w:val="%1)"/>
        <w:legacy w:legacy="1" w:legacySpace="0" w:legacyIndent="360"/>
        <w:lvlJc w:val="left"/>
        <w:rPr>
          <w:rFonts w:ascii="Courier New" w:hAnsi="Courier New" w:hint="default"/>
        </w:rPr>
      </w:lvl>
    </w:lvlOverride>
  </w:num>
  <w:num w:numId="6">
    <w:abstractNumId w:val="1"/>
  </w:num>
  <w:num w:numId="7">
    <w:abstractNumId w:val="1"/>
    <w:lvlOverride w:ilvl="0">
      <w:lvl w:ilvl="0">
        <w:start w:val="2"/>
        <w:numFmt w:val="decimal"/>
        <w:lvlText w:val="%1)"/>
        <w:legacy w:legacy="1" w:legacySpace="0" w:legacyIndent="360"/>
        <w:lvlJc w:val="left"/>
        <w:rPr>
          <w:rFonts w:ascii="Courier" w:hAnsi="Courier" w:hint="default"/>
        </w:rPr>
      </w:lvl>
    </w:lvlOverride>
  </w:num>
  <w:num w:numId="8">
    <w:abstractNumId w:val="1"/>
    <w:lvlOverride w:ilvl="0">
      <w:lvl w:ilvl="0">
        <w:start w:val="3"/>
        <w:numFmt w:val="decimal"/>
        <w:lvlText w:val="%1)"/>
        <w:legacy w:legacy="1" w:legacySpace="0" w:legacyIndent="360"/>
        <w:lvlJc w:val="left"/>
        <w:rPr>
          <w:rFonts w:ascii="Courier New" w:hAnsi="Courier New" w:hint="default"/>
        </w:rPr>
      </w:lvl>
    </w:lvlOverride>
  </w:num>
  <w:num w:numId="9">
    <w:abstractNumId w:val="7"/>
  </w:num>
  <w:num w:numId="10">
    <w:abstractNumId w:val="0"/>
  </w:num>
  <w:num w:numId="11">
    <w:abstractNumId w:val="3"/>
  </w:num>
  <w:num w:numId="12">
    <w:abstractNumId w:val="5"/>
  </w:num>
  <w:num w:numId="13">
    <w:abstractNumId w:val="5"/>
    <w:lvlOverride w:ilvl="0">
      <w:lvl w:ilvl="0">
        <w:start w:val="7"/>
        <w:numFmt w:val="decimal"/>
        <w:lvlText w:val="%1)"/>
        <w:legacy w:legacy="1" w:legacySpace="0" w:legacyIndent="360"/>
        <w:lvlJc w:val="left"/>
        <w:rPr>
          <w:rFonts w:ascii="Courier New" w:hAnsi="Courier New" w:hint="default"/>
        </w:rPr>
      </w:lvl>
    </w:lvlOverride>
  </w:num>
  <w:num w:numId="14">
    <w:abstractNumId w:val="5"/>
    <w:lvlOverride w:ilvl="0">
      <w:lvl w:ilvl="0">
        <w:start w:val="8"/>
        <w:numFmt w:val="decimal"/>
        <w:lvlText w:val="%1)"/>
        <w:legacy w:legacy="1" w:legacySpace="0" w:legacyIndent="360"/>
        <w:lvlJc w:val="left"/>
        <w:rPr>
          <w:rFonts w:ascii="Courier New" w:hAnsi="Courier New" w:hint="default"/>
        </w:rPr>
      </w:lvl>
    </w:lvlOverride>
  </w:num>
  <w:num w:numId="15">
    <w:abstractNumId w:val="5"/>
    <w:lvlOverride w:ilvl="0">
      <w:lvl w:ilvl="0">
        <w:start w:val="9"/>
        <w:numFmt w:val="decimal"/>
        <w:lvlText w:val="%1)"/>
        <w:legacy w:legacy="1" w:legacySpace="0" w:legacyIndent="360"/>
        <w:lvlJc w:val="left"/>
        <w:rPr>
          <w:rFonts w:ascii="Courier New" w:hAnsi="Courier New" w:hint="default"/>
        </w:rPr>
      </w:lvl>
    </w:lvlOverride>
  </w:num>
  <w:num w:numId="16">
    <w:abstractNumId w:val="5"/>
    <w:lvlOverride w:ilvl="0">
      <w:lvl w:ilvl="0">
        <w:start w:val="10"/>
        <w:numFmt w:val="decimal"/>
        <w:lvlText w:val="%1)"/>
        <w:legacy w:legacy="1" w:legacySpace="0" w:legacyIndent="360"/>
        <w:lvlJc w:val="left"/>
        <w:rPr>
          <w:rFonts w:ascii="Courier New" w:hAnsi="Courier New" w:hint="default"/>
        </w:rPr>
      </w:lvl>
    </w:lvlOverride>
  </w:num>
  <w:num w:numId="17">
    <w:abstractNumId w:val="8"/>
  </w:num>
  <w:num w:numId="18">
    <w:abstractNumId w:val="2"/>
  </w:num>
  <w:num w:numId="19">
    <w:abstractNumId w:val="10"/>
  </w:num>
  <w:num w:numId="20">
    <w:abstractNumId w:val="6"/>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5D1"/>
    <w:rsid w:val="00001B78"/>
    <w:rsid w:val="000066C2"/>
    <w:rsid w:val="000101C8"/>
    <w:rsid w:val="00011281"/>
    <w:rsid w:val="00016E6F"/>
    <w:rsid w:val="00020A5A"/>
    <w:rsid w:val="00021B44"/>
    <w:rsid w:val="00026FDF"/>
    <w:rsid w:val="000378E1"/>
    <w:rsid w:val="00044F5C"/>
    <w:rsid w:val="00055C98"/>
    <w:rsid w:val="000560B9"/>
    <w:rsid w:val="0006227B"/>
    <w:rsid w:val="00066190"/>
    <w:rsid w:val="00070A98"/>
    <w:rsid w:val="00076FF5"/>
    <w:rsid w:val="00083E27"/>
    <w:rsid w:val="0009007F"/>
    <w:rsid w:val="00090522"/>
    <w:rsid w:val="00094942"/>
    <w:rsid w:val="000A48B9"/>
    <w:rsid w:val="000C66A0"/>
    <w:rsid w:val="000D1492"/>
    <w:rsid w:val="000D1E56"/>
    <w:rsid w:val="000D419C"/>
    <w:rsid w:val="000D4B95"/>
    <w:rsid w:val="000E3A47"/>
    <w:rsid w:val="000E3B38"/>
    <w:rsid w:val="000E3C49"/>
    <w:rsid w:val="000E3D14"/>
    <w:rsid w:val="000E507E"/>
    <w:rsid w:val="000F0AC9"/>
    <w:rsid w:val="000F475A"/>
    <w:rsid w:val="000F49D0"/>
    <w:rsid w:val="00101505"/>
    <w:rsid w:val="001045D1"/>
    <w:rsid w:val="00111034"/>
    <w:rsid w:val="00113B68"/>
    <w:rsid w:val="0011687E"/>
    <w:rsid w:val="0012207D"/>
    <w:rsid w:val="001333FE"/>
    <w:rsid w:val="00140F50"/>
    <w:rsid w:val="001423BB"/>
    <w:rsid w:val="001565D1"/>
    <w:rsid w:val="00156B82"/>
    <w:rsid w:val="00161A50"/>
    <w:rsid w:val="00162842"/>
    <w:rsid w:val="00165C66"/>
    <w:rsid w:val="0016658D"/>
    <w:rsid w:val="0017428A"/>
    <w:rsid w:val="001743E7"/>
    <w:rsid w:val="00175661"/>
    <w:rsid w:val="00177EA8"/>
    <w:rsid w:val="001803E5"/>
    <w:rsid w:val="001821F4"/>
    <w:rsid w:val="00185859"/>
    <w:rsid w:val="001A3752"/>
    <w:rsid w:val="001A5269"/>
    <w:rsid w:val="001B075C"/>
    <w:rsid w:val="001B3D44"/>
    <w:rsid w:val="001B5EB8"/>
    <w:rsid w:val="001C15EB"/>
    <w:rsid w:val="001C325E"/>
    <w:rsid w:val="001D5941"/>
    <w:rsid w:val="001E7AB5"/>
    <w:rsid w:val="001F06CC"/>
    <w:rsid w:val="001F0800"/>
    <w:rsid w:val="001F364A"/>
    <w:rsid w:val="001F6557"/>
    <w:rsid w:val="00202E2B"/>
    <w:rsid w:val="00203137"/>
    <w:rsid w:val="00205634"/>
    <w:rsid w:val="002223F0"/>
    <w:rsid w:val="00225D0A"/>
    <w:rsid w:val="00230AD9"/>
    <w:rsid w:val="00232BEC"/>
    <w:rsid w:val="00233836"/>
    <w:rsid w:val="00244092"/>
    <w:rsid w:val="00245552"/>
    <w:rsid w:val="002500F5"/>
    <w:rsid w:val="00250278"/>
    <w:rsid w:val="0025289F"/>
    <w:rsid w:val="00256419"/>
    <w:rsid w:val="0025737A"/>
    <w:rsid w:val="0026064B"/>
    <w:rsid w:val="00262980"/>
    <w:rsid w:val="002656B9"/>
    <w:rsid w:val="002768A3"/>
    <w:rsid w:val="00286932"/>
    <w:rsid w:val="00295052"/>
    <w:rsid w:val="00296138"/>
    <w:rsid w:val="002A48C1"/>
    <w:rsid w:val="002A7514"/>
    <w:rsid w:val="002C572F"/>
    <w:rsid w:val="002D1B6B"/>
    <w:rsid w:val="002D4D59"/>
    <w:rsid w:val="002D4F6C"/>
    <w:rsid w:val="002D5D7E"/>
    <w:rsid w:val="002D5DAE"/>
    <w:rsid w:val="002D6D95"/>
    <w:rsid w:val="002E0646"/>
    <w:rsid w:val="002E2A0C"/>
    <w:rsid w:val="002E2AD5"/>
    <w:rsid w:val="002E5EF3"/>
    <w:rsid w:val="002E6554"/>
    <w:rsid w:val="002E7163"/>
    <w:rsid w:val="002F676E"/>
    <w:rsid w:val="0030405D"/>
    <w:rsid w:val="00304D7C"/>
    <w:rsid w:val="00311348"/>
    <w:rsid w:val="003123EA"/>
    <w:rsid w:val="00315F89"/>
    <w:rsid w:val="00322E8F"/>
    <w:rsid w:val="003249D5"/>
    <w:rsid w:val="0032714D"/>
    <w:rsid w:val="00345208"/>
    <w:rsid w:val="00354938"/>
    <w:rsid w:val="003552A6"/>
    <w:rsid w:val="003643FF"/>
    <w:rsid w:val="0037249E"/>
    <w:rsid w:val="003A36A9"/>
    <w:rsid w:val="003A7FB3"/>
    <w:rsid w:val="003B0438"/>
    <w:rsid w:val="003C0636"/>
    <w:rsid w:val="003D5D79"/>
    <w:rsid w:val="003E58B2"/>
    <w:rsid w:val="003F20D4"/>
    <w:rsid w:val="003F532E"/>
    <w:rsid w:val="003F55CA"/>
    <w:rsid w:val="003F6423"/>
    <w:rsid w:val="00403A1E"/>
    <w:rsid w:val="00410EA5"/>
    <w:rsid w:val="00412D50"/>
    <w:rsid w:val="00431672"/>
    <w:rsid w:val="00431FFB"/>
    <w:rsid w:val="004467D8"/>
    <w:rsid w:val="00446EC1"/>
    <w:rsid w:val="004548B2"/>
    <w:rsid w:val="0045790A"/>
    <w:rsid w:val="00463132"/>
    <w:rsid w:val="00464461"/>
    <w:rsid w:val="00471084"/>
    <w:rsid w:val="00481388"/>
    <w:rsid w:val="004861AE"/>
    <w:rsid w:val="004A57F6"/>
    <w:rsid w:val="004B73F2"/>
    <w:rsid w:val="004C1F25"/>
    <w:rsid w:val="004D2DDA"/>
    <w:rsid w:val="004D3575"/>
    <w:rsid w:val="004D5A08"/>
    <w:rsid w:val="004D7CEF"/>
    <w:rsid w:val="004F6974"/>
    <w:rsid w:val="00506983"/>
    <w:rsid w:val="00510898"/>
    <w:rsid w:val="00521905"/>
    <w:rsid w:val="00523DA9"/>
    <w:rsid w:val="00524121"/>
    <w:rsid w:val="00526D4B"/>
    <w:rsid w:val="005359FE"/>
    <w:rsid w:val="00535DBC"/>
    <w:rsid w:val="005368B6"/>
    <w:rsid w:val="00537A14"/>
    <w:rsid w:val="005468A3"/>
    <w:rsid w:val="00554F78"/>
    <w:rsid w:val="00562599"/>
    <w:rsid w:val="0056367E"/>
    <w:rsid w:val="00564F7B"/>
    <w:rsid w:val="005B2FC4"/>
    <w:rsid w:val="005B593F"/>
    <w:rsid w:val="005B7C37"/>
    <w:rsid w:val="005C1CB0"/>
    <w:rsid w:val="005D0A39"/>
    <w:rsid w:val="005D2044"/>
    <w:rsid w:val="005E134C"/>
    <w:rsid w:val="005E6677"/>
    <w:rsid w:val="005F6AE8"/>
    <w:rsid w:val="006136AE"/>
    <w:rsid w:val="00617130"/>
    <w:rsid w:val="006217A2"/>
    <w:rsid w:val="006219A7"/>
    <w:rsid w:val="00622AF2"/>
    <w:rsid w:val="00622D0E"/>
    <w:rsid w:val="00624664"/>
    <w:rsid w:val="00625BBF"/>
    <w:rsid w:val="00627D25"/>
    <w:rsid w:val="006325AF"/>
    <w:rsid w:val="00634FC2"/>
    <w:rsid w:val="006372A1"/>
    <w:rsid w:val="00640535"/>
    <w:rsid w:val="006437F3"/>
    <w:rsid w:val="006535C0"/>
    <w:rsid w:val="00664AC7"/>
    <w:rsid w:val="00664EF5"/>
    <w:rsid w:val="0067001A"/>
    <w:rsid w:val="00671847"/>
    <w:rsid w:val="00673769"/>
    <w:rsid w:val="006739EB"/>
    <w:rsid w:val="00681381"/>
    <w:rsid w:val="0068501F"/>
    <w:rsid w:val="00694221"/>
    <w:rsid w:val="006947FA"/>
    <w:rsid w:val="00696D34"/>
    <w:rsid w:val="006A2524"/>
    <w:rsid w:val="006A3560"/>
    <w:rsid w:val="006B18C2"/>
    <w:rsid w:val="006B25A8"/>
    <w:rsid w:val="006C37ED"/>
    <w:rsid w:val="006C5C07"/>
    <w:rsid w:val="006D750C"/>
    <w:rsid w:val="006D7E54"/>
    <w:rsid w:val="006E11B4"/>
    <w:rsid w:val="006F0B7B"/>
    <w:rsid w:val="006F0E3D"/>
    <w:rsid w:val="006F4B3C"/>
    <w:rsid w:val="006F7CD9"/>
    <w:rsid w:val="00700F10"/>
    <w:rsid w:val="00704454"/>
    <w:rsid w:val="00704A2E"/>
    <w:rsid w:val="007236F4"/>
    <w:rsid w:val="00732AFD"/>
    <w:rsid w:val="007336DB"/>
    <w:rsid w:val="0073727C"/>
    <w:rsid w:val="00740AFB"/>
    <w:rsid w:val="00745ED1"/>
    <w:rsid w:val="00746A52"/>
    <w:rsid w:val="00747BE5"/>
    <w:rsid w:val="00750A56"/>
    <w:rsid w:val="00752891"/>
    <w:rsid w:val="0075349B"/>
    <w:rsid w:val="007535A1"/>
    <w:rsid w:val="00761F07"/>
    <w:rsid w:val="007673EF"/>
    <w:rsid w:val="007718BF"/>
    <w:rsid w:val="00772BCA"/>
    <w:rsid w:val="00784171"/>
    <w:rsid w:val="007847A0"/>
    <w:rsid w:val="007904AA"/>
    <w:rsid w:val="00790DDD"/>
    <w:rsid w:val="007963FC"/>
    <w:rsid w:val="007A1B26"/>
    <w:rsid w:val="007A2CC2"/>
    <w:rsid w:val="007B1756"/>
    <w:rsid w:val="007C2E2E"/>
    <w:rsid w:val="007C3F7B"/>
    <w:rsid w:val="007C5E24"/>
    <w:rsid w:val="007D0AC5"/>
    <w:rsid w:val="007D2581"/>
    <w:rsid w:val="007D368F"/>
    <w:rsid w:val="007E2267"/>
    <w:rsid w:val="007E707C"/>
    <w:rsid w:val="007F0FD6"/>
    <w:rsid w:val="007F4ADD"/>
    <w:rsid w:val="007F7E4B"/>
    <w:rsid w:val="008002D4"/>
    <w:rsid w:val="0080399B"/>
    <w:rsid w:val="00807CA5"/>
    <w:rsid w:val="00813929"/>
    <w:rsid w:val="00816141"/>
    <w:rsid w:val="00816764"/>
    <w:rsid w:val="008238EE"/>
    <w:rsid w:val="00824557"/>
    <w:rsid w:val="00824587"/>
    <w:rsid w:val="00827AE1"/>
    <w:rsid w:val="00833AD8"/>
    <w:rsid w:val="008341E8"/>
    <w:rsid w:val="00834EA0"/>
    <w:rsid w:val="008557E9"/>
    <w:rsid w:val="00855837"/>
    <w:rsid w:val="008613AF"/>
    <w:rsid w:val="00871CF1"/>
    <w:rsid w:val="00880987"/>
    <w:rsid w:val="00880D50"/>
    <w:rsid w:val="00881AD1"/>
    <w:rsid w:val="00890A32"/>
    <w:rsid w:val="00890B77"/>
    <w:rsid w:val="00896D9D"/>
    <w:rsid w:val="008A013D"/>
    <w:rsid w:val="008A491E"/>
    <w:rsid w:val="008B3C6B"/>
    <w:rsid w:val="008C1382"/>
    <w:rsid w:val="008C170D"/>
    <w:rsid w:val="008C19B5"/>
    <w:rsid w:val="008C201A"/>
    <w:rsid w:val="008C367B"/>
    <w:rsid w:val="008C4605"/>
    <w:rsid w:val="008C5F0C"/>
    <w:rsid w:val="008D0331"/>
    <w:rsid w:val="008D50D7"/>
    <w:rsid w:val="008D61CC"/>
    <w:rsid w:val="008D6353"/>
    <w:rsid w:val="008E4B91"/>
    <w:rsid w:val="008E79F9"/>
    <w:rsid w:val="008F06E9"/>
    <w:rsid w:val="008F12A2"/>
    <w:rsid w:val="008F44A0"/>
    <w:rsid w:val="009019F6"/>
    <w:rsid w:val="009126C7"/>
    <w:rsid w:val="009148B6"/>
    <w:rsid w:val="00914BC9"/>
    <w:rsid w:val="00917D30"/>
    <w:rsid w:val="0092133B"/>
    <w:rsid w:val="00926130"/>
    <w:rsid w:val="00930859"/>
    <w:rsid w:val="00941332"/>
    <w:rsid w:val="0094497E"/>
    <w:rsid w:val="00944CE4"/>
    <w:rsid w:val="00944D20"/>
    <w:rsid w:val="00945912"/>
    <w:rsid w:val="009502F8"/>
    <w:rsid w:val="009504CF"/>
    <w:rsid w:val="0095218C"/>
    <w:rsid w:val="00973060"/>
    <w:rsid w:val="009833A1"/>
    <w:rsid w:val="009903EE"/>
    <w:rsid w:val="00994416"/>
    <w:rsid w:val="00996ABA"/>
    <w:rsid w:val="009A243A"/>
    <w:rsid w:val="009B3AB2"/>
    <w:rsid w:val="009B47DA"/>
    <w:rsid w:val="009C0628"/>
    <w:rsid w:val="009C4657"/>
    <w:rsid w:val="009F5529"/>
    <w:rsid w:val="00A01266"/>
    <w:rsid w:val="00A1473D"/>
    <w:rsid w:val="00A154B0"/>
    <w:rsid w:val="00A17570"/>
    <w:rsid w:val="00A357C2"/>
    <w:rsid w:val="00A42764"/>
    <w:rsid w:val="00A43AEC"/>
    <w:rsid w:val="00A4739B"/>
    <w:rsid w:val="00A5229E"/>
    <w:rsid w:val="00A603AF"/>
    <w:rsid w:val="00A6359F"/>
    <w:rsid w:val="00A7407A"/>
    <w:rsid w:val="00A74095"/>
    <w:rsid w:val="00A75899"/>
    <w:rsid w:val="00A812F1"/>
    <w:rsid w:val="00A864E5"/>
    <w:rsid w:val="00A86AFE"/>
    <w:rsid w:val="00AA321D"/>
    <w:rsid w:val="00AA5C94"/>
    <w:rsid w:val="00AA604C"/>
    <w:rsid w:val="00AA64F3"/>
    <w:rsid w:val="00AC170F"/>
    <w:rsid w:val="00AD4E30"/>
    <w:rsid w:val="00AE0603"/>
    <w:rsid w:val="00AE7134"/>
    <w:rsid w:val="00AF1385"/>
    <w:rsid w:val="00AF37F0"/>
    <w:rsid w:val="00AF4771"/>
    <w:rsid w:val="00AF7D31"/>
    <w:rsid w:val="00B0713F"/>
    <w:rsid w:val="00B14706"/>
    <w:rsid w:val="00B17863"/>
    <w:rsid w:val="00B21DB7"/>
    <w:rsid w:val="00B21F4D"/>
    <w:rsid w:val="00B33D75"/>
    <w:rsid w:val="00B54479"/>
    <w:rsid w:val="00B61610"/>
    <w:rsid w:val="00B6199C"/>
    <w:rsid w:val="00B64E79"/>
    <w:rsid w:val="00B67449"/>
    <w:rsid w:val="00B709E1"/>
    <w:rsid w:val="00B72534"/>
    <w:rsid w:val="00B7411C"/>
    <w:rsid w:val="00B773B5"/>
    <w:rsid w:val="00B812C6"/>
    <w:rsid w:val="00B848E3"/>
    <w:rsid w:val="00B8778A"/>
    <w:rsid w:val="00B91270"/>
    <w:rsid w:val="00BA08D1"/>
    <w:rsid w:val="00BA2591"/>
    <w:rsid w:val="00BA74E5"/>
    <w:rsid w:val="00BB1F80"/>
    <w:rsid w:val="00BB42B9"/>
    <w:rsid w:val="00BC35B6"/>
    <w:rsid w:val="00BC5B0F"/>
    <w:rsid w:val="00BC6B2F"/>
    <w:rsid w:val="00BD044B"/>
    <w:rsid w:val="00BD43E2"/>
    <w:rsid w:val="00BD4B13"/>
    <w:rsid w:val="00BD72A6"/>
    <w:rsid w:val="00BE470E"/>
    <w:rsid w:val="00BE5106"/>
    <w:rsid w:val="00BF0698"/>
    <w:rsid w:val="00BF3D63"/>
    <w:rsid w:val="00BF68E5"/>
    <w:rsid w:val="00C058D4"/>
    <w:rsid w:val="00C12384"/>
    <w:rsid w:val="00C1447B"/>
    <w:rsid w:val="00C145A9"/>
    <w:rsid w:val="00C14C00"/>
    <w:rsid w:val="00C21B9D"/>
    <w:rsid w:val="00C25CFE"/>
    <w:rsid w:val="00C31F0C"/>
    <w:rsid w:val="00C36B50"/>
    <w:rsid w:val="00C54AD5"/>
    <w:rsid w:val="00C55437"/>
    <w:rsid w:val="00C5645A"/>
    <w:rsid w:val="00C65096"/>
    <w:rsid w:val="00C67879"/>
    <w:rsid w:val="00C72EE1"/>
    <w:rsid w:val="00C81209"/>
    <w:rsid w:val="00C828A8"/>
    <w:rsid w:val="00C835F8"/>
    <w:rsid w:val="00C843C7"/>
    <w:rsid w:val="00C94C55"/>
    <w:rsid w:val="00CA1F94"/>
    <w:rsid w:val="00CA6AB1"/>
    <w:rsid w:val="00CB0F83"/>
    <w:rsid w:val="00CB1571"/>
    <w:rsid w:val="00CD1A8E"/>
    <w:rsid w:val="00CD2C8D"/>
    <w:rsid w:val="00CE3101"/>
    <w:rsid w:val="00CE5AF9"/>
    <w:rsid w:val="00CF7CCA"/>
    <w:rsid w:val="00D07A80"/>
    <w:rsid w:val="00D132FF"/>
    <w:rsid w:val="00D16EF2"/>
    <w:rsid w:val="00D27DAA"/>
    <w:rsid w:val="00D41BF5"/>
    <w:rsid w:val="00D479A3"/>
    <w:rsid w:val="00D525E4"/>
    <w:rsid w:val="00D52730"/>
    <w:rsid w:val="00D57124"/>
    <w:rsid w:val="00D60CB1"/>
    <w:rsid w:val="00D6401D"/>
    <w:rsid w:val="00D728FA"/>
    <w:rsid w:val="00D74BE1"/>
    <w:rsid w:val="00D8039B"/>
    <w:rsid w:val="00D8126C"/>
    <w:rsid w:val="00D81608"/>
    <w:rsid w:val="00D8383E"/>
    <w:rsid w:val="00D84EFB"/>
    <w:rsid w:val="00D8681A"/>
    <w:rsid w:val="00D96E39"/>
    <w:rsid w:val="00DA48AD"/>
    <w:rsid w:val="00DA5AC0"/>
    <w:rsid w:val="00DB737C"/>
    <w:rsid w:val="00DC6142"/>
    <w:rsid w:val="00DD492E"/>
    <w:rsid w:val="00DE0633"/>
    <w:rsid w:val="00DE0DD1"/>
    <w:rsid w:val="00DE1F7A"/>
    <w:rsid w:val="00DE22CA"/>
    <w:rsid w:val="00DE6B3C"/>
    <w:rsid w:val="00DF0867"/>
    <w:rsid w:val="00DF2694"/>
    <w:rsid w:val="00DF31D5"/>
    <w:rsid w:val="00DF5061"/>
    <w:rsid w:val="00DF562A"/>
    <w:rsid w:val="00DF60E0"/>
    <w:rsid w:val="00DF6F27"/>
    <w:rsid w:val="00E03DDE"/>
    <w:rsid w:val="00E07A91"/>
    <w:rsid w:val="00E11416"/>
    <w:rsid w:val="00E13520"/>
    <w:rsid w:val="00E23ACB"/>
    <w:rsid w:val="00E325F1"/>
    <w:rsid w:val="00E33F2F"/>
    <w:rsid w:val="00E365A8"/>
    <w:rsid w:val="00E43F4B"/>
    <w:rsid w:val="00E56D69"/>
    <w:rsid w:val="00E5701E"/>
    <w:rsid w:val="00E604A5"/>
    <w:rsid w:val="00E6143D"/>
    <w:rsid w:val="00E62494"/>
    <w:rsid w:val="00E64862"/>
    <w:rsid w:val="00E70D3D"/>
    <w:rsid w:val="00E72465"/>
    <w:rsid w:val="00E92DC8"/>
    <w:rsid w:val="00EA365D"/>
    <w:rsid w:val="00EA466C"/>
    <w:rsid w:val="00EB05F1"/>
    <w:rsid w:val="00EB2AB7"/>
    <w:rsid w:val="00EB30C3"/>
    <w:rsid w:val="00EB7FCC"/>
    <w:rsid w:val="00ED2ABD"/>
    <w:rsid w:val="00ED3350"/>
    <w:rsid w:val="00EE550F"/>
    <w:rsid w:val="00EF3BCD"/>
    <w:rsid w:val="00F02F82"/>
    <w:rsid w:val="00F04D45"/>
    <w:rsid w:val="00F071F2"/>
    <w:rsid w:val="00F17543"/>
    <w:rsid w:val="00F309BF"/>
    <w:rsid w:val="00F353B5"/>
    <w:rsid w:val="00F40C09"/>
    <w:rsid w:val="00F533DA"/>
    <w:rsid w:val="00F53E38"/>
    <w:rsid w:val="00F560C0"/>
    <w:rsid w:val="00F637A2"/>
    <w:rsid w:val="00F67CC9"/>
    <w:rsid w:val="00F75DA8"/>
    <w:rsid w:val="00F776BA"/>
    <w:rsid w:val="00F82579"/>
    <w:rsid w:val="00F8733F"/>
    <w:rsid w:val="00F90EC8"/>
    <w:rsid w:val="00F9313B"/>
    <w:rsid w:val="00FA1893"/>
    <w:rsid w:val="00FB01BB"/>
    <w:rsid w:val="00FB38B0"/>
    <w:rsid w:val="00FB53D5"/>
    <w:rsid w:val="00FB5692"/>
    <w:rsid w:val="00FC3FC0"/>
    <w:rsid w:val="00FC7E18"/>
    <w:rsid w:val="00FE11ED"/>
    <w:rsid w:val="00FE2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country-region"/>
  <w:smartTagType w:namespaceuri="urn:schemas:contacts" w:name="middlename"/>
  <w:shapeDefaults>
    <o:shapedefaults v:ext="edit" spidmax="2050">
      <o:colormenu v:ext="edit" fillcolor="lime" strokecolor="white"/>
    </o:shapedefaults>
    <o:shapelayout v:ext="edit">
      <o:idmap v:ext="edit" data="1"/>
    </o:shapelayout>
  </w:shapeDefaults>
  <w:decimalSymbol w:val="."/>
  <w:listSeparator w:val=","/>
  <w15:chartTrackingRefBased/>
  <w15:docId w15:val="{58EE0D2F-85DC-40AA-90A6-C63564E7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widowControl w:val="0"/>
    </w:pPr>
    <w:rPr>
      <w:rFonts w:ascii="Courier New" w:hAnsi="Courier New"/>
      <w:sz w:val="24"/>
    </w:rPr>
  </w:style>
  <w:style w:type="paragraph" w:styleId="Heading1">
    <w:name w:val="heading 1"/>
    <w:basedOn w:val="Normal"/>
    <w:next w:val="Normal"/>
    <w:qFormat/>
    <w:pPr>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keepNext/>
      <w:suppressAutoHyphens/>
      <w:jc w:val="both"/>
      <w:outlineLvl w:val="4"/>
    </w:pPr>
    <w:rPr>
      <w:rFonts w:ascii="Arial" w:hAnsi="Arial"/>
      <w:i/>
    </w:rPr>
  </w:style>
  <w:style w:type="paragraph" w:styleId="Heading6">
    <w:name w:val="heading 6"/>
    <w:basedOn w:val="Normal"/>
    <w:next w:val="Normal"/>
    <w:qFormat/>
    <w:pPr>
      <w:keepNext/>
      <w:suppressAutoHyphens/>
      <w:jc w:val="both"/>
      <w:outlineLvl w:val="5"/>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uppressAutoHyphens/>
      <w:jc w:val="both"/>
    </w:pPr>
    <w:rPr>
      <w:rFonts w:ascii="Arial" w:hAnsi="Arial"/>
    </w:rPr>
  </w:style>
  <w:style w:type="paragraph" w:styleId="BodyText3">
    <w:name w:val="Body Text 3"/>
    <w:basedOn w:val="Normal"/>
    <w:pPr>
      <w:tabs>
        <w:tab w:val="left" w:pos="-720"/>
      </w:tabs>
      <w:suppressAutoHyphens/>
    </w:pPr>
    <w:rPr>
      <w:snapToGrid w:val="0"/>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paragraph" w:styleId="BalloonText">
    <w:name w:val="Balloon Text"/>
    <w:basedOn w:val="Normal"/>
    <w:semiHidden/>
    <w:rsid w:val="001423BB"/>
    <w:rPr>
      <w:rFonts w:ascii="Tahoma" w:hAnsi="Tahoma" w:cs="Tahoma"/>
      <w:sz w:val="16"/>
      <w:szCs w:val="16"/>
    </w:rPr>
  </w:style>
  <w:style w:type="character" w:styleId="Hyperlink">
    <w:name w:val="Hyperlink"/>
    <w:basedOn w:val="DefaultParagraphFont"/>
    <w:rsid w:val="00A6359F"/>
    <w:rPr>
      <w:color w:val="0000FF"/>
      <w:u w:val="single"/>
    </w:rPr>
  </w:style>
  <w:style w:type="paragraph" w:styleId="TOAHeading">
    <w:name w:val="toa heading"/>
    <w:basedOn w:val="Normal"/>
    <w:next w:val="Normal"/>
    <w:semiHidden/>
    <w:rsid w:val="0030405D"/>
    <w:pPr>
      <w:tabs>
        <w:tab w:val="right" w:pos="9360"/>
      </w:tabs>
      <w:suppressAutoHyphens/>
    </w:pPr>
    <w:rPr>
      <w:snapToGrid w:val="0"/>
      <w:sz w:val="20"/>
    </w:rPr>
  </w:style>
  <w:style w:type="table" w:styleId="TableGrid">
    <w:name w:val="Table Grid"/>
    <w:basedOn w:val="TableNormal"/>
    <w:rsid w:val="002D1B6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intranet.dnr.state.wi.us/int/water/fhp/library/photos/birds/trumpeter_swan.jpg" TargetMode="External"/><Relationship Id="rId13" Type="http://schemas.openxmlformats.org/officeDocument/2006/relationships/chart" Target="charts/chart2.xml"/><Relationship Id="rId18" Type="http://schemas.openxmlformats.org/officeDocument/2006/relationships/image" Target="media/image5.gif"/><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4.gif"/><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31987075928919"/>
          <c:y val="8.191126279863481E-2"/>
          <c:w val="0.61066235864297258"/>
          <c:h val="0.66211604095563137"/>
        </c:manualLayout>
      </c:layout>
      <c:lineChart>
        <c:grouping val="standard"/>
        <c:varyColors val="0"/>
        <c:ser>
          <c:idx val="0"/>
          <c:order val="0"/>
          <c:tx>
            <c:v>Filamentous</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 (2)'!$J$4:$L$4</c:f>
              <c:strCache>
                <c:ptCount val="3"/>
                <c:pt idx="0">
                  <c:v>Zone1</c:v>
                </c:pt>
                <c:pt idx="1">
                  <c:v>Zone2</c:v>
                </c:pt>
                <c:pt idx="2">
                  <c:v>Zone3</c:v>
                </c:pt>
              </c:strCache>
            </c:strRef>
          </c:cat>
          <c:val>
            <c:numRef>
              <c:f>'freq (2)'!$C$84:$C$86</c:f>
              <c:numCache>
                <c:formatCode>General</c:formatCode>
                <c:ptCount val="3"/>
                <c:pt idx="0">
                  <c:v>0.10526315789473684</c:v>
                </c:pt>
                <c:pt idx="1">
                  <c:v>0</c:v>
                </c:pt>
                <c:pt idx="2">
                  <c:v>0</c:v>
                </c:pt>
              </c:numCache>
            </c:numRef>
          </c:val>
          <c:smooth val="0"/>
          <c:extLst>
            <c:ext xmlns:c16="http://schemas.microsoft.com/office/drawing/2014/chart" uri="{C3380CC4-5D6E-409C-BE32-E72D297353CC}">
              <c16:uniqueId val="{00000000-9BC1-4E56-BEDC-3642542E0C62}"/>
            </c:ext>
          </c:extLst>
        </c:ser>
        <c:ser>
          <c:idx val="1"/>
          <c:order val="1"/>
          <c:tx>
            <c:v>Planktonic</c:v>
          </c:tx>
          <c:spPr>
            <a:ln w="12700">
              <a:solidFill>
                <a:srgbClr val="FF00FF"/>
              </a:solidFill>
              <a:prstDash val="solid"/>
            </a:ln>
          </c:spPr>
          <c:marker>
            <c:symbol val="square"/>
            <c:size val="6"/>
            <c:spPr>
              <a:solidFill>
                <a:srgbClr val="FF00FF"/>
              </a:solidFill>
              <a:ln>
                <a:solidFill>
                  <a:srgbClr val="FF00FF"/>
                </a:solidFill>
                <a:prstDash val="solid"/>
              </a:ln>
            </c:spPr>
          </c:marker>
          <c:val>
            <c:numRef>
              <c:f>'freq (2)'!$C$79:$C$81</c:f>
              <c:numCache>
                <c:formatCode>General</c:formatCode>
                <c:ptCount val="3"/>
                <c:pt idx="0">
                  <c:v>0.10526315789473684</c:v>
                </c:pt>
                <c:pt idx="1">
                  <c:v>5.5555555555555552E-2</c:v>
                </c:pt>
                <c:pt idx="2">
                  <c:v>0</c:v>
                </c:pt>
              </c:numCache>
            </c:numRef>
          </c:val>
          <c:smooth val="0"/>
          <c:extLst>
            <c:ext xmlns:c16="http://schemas.microsoft.com/office/drawing/2014/chart" uri="{C3380CC4-5D6E-409C-BE32-E72D297353CC}">
              <c16:uniqueId val="{00000001-9BC1-4E56-BEDC-3642542E0C62}"/>
            </c:ext>
          </c:extLst>
        </c:ser>
        <c:dLbls>
          <c:showLegendKey val="0"/>
          <c:showVal val="0"/>
          <c:showCatName val="0"/>
          <c:showSerName val="0"/>
          <c:showPercent val="0"/>
          <c:showBubbleSize val="0"/>
        </c:dLbls>
        <c:marker val="1"/>
        <c:smooth val="0"/>
        <c:axId val="202139336"/>
        <c:axId val="1"/>
      </c:lineChart>
      <c:catAx>
        <c:axId val="202139336"/>
        <c:scaling>
          <c:orientation val="minMax"/>
        </c:scaling>
        <c:delete val="0"/>
        <c:axPos val="b"/>
        <c:title>
          <c:tx>
            <c:rich>
              <a:bodyPr/>
              <a:lstStyle/>
              <a:p>
                <a:pPr>
                  <a:defRPr sz="1175" b="1" i="0" u="none" strike="noStrike" baseline="0">
                    <a:solidFill>
                      <a:srgbClr val="000000"/>
                    </a:solidFill>
                    <a:latin typeface="Arial"/>
                    <a:ea typeface="Arial"/>
                    <a:cs typeface="Arial"/>
                  </a:defRPr>
                </a:pPr>
                <a:r>
                  <a:rPr lang="en-US"/>
                  <a:t>Dpeth Zone</a:t>
                </a:r>
              </a:p>
            </c:rich>
          </c:tx>
          <c:layout>
            <c:manualLayout>
              <c:xMode val="edge"/>
              <c:yMode val="edge"/>
              <c:x val="0.38610662358642972"/>
              <c:y val="0.8634812286689419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en-US"/>
                  <a:t>% Occurrence</a:t>
                </a:r>
              </a:p>
            </c:rich>
          </c:tx>
          <c:layout>
            <c:manualLayout>
              <c:xMode val="edge"/>
              <c:yMode val="edge"/>
              <c:x val="1.7770597738287562E-2"/>
              <c:y val="0.2150170648464163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202139336"/>
        <c:crosses val="autoZero"/>
        <c:crossBetween val="between"/>
        <c:majorUnit val="0.2"/>
      </c:valAx>
      <c:spPr>
        <a:solidFill>
          <a:srgbClr val="FFFFFF"/>
        </a:solidFill>
        <a:ln w="12700">
          <a:solidFill>
            <a:srgbClr val="808080"/>
          </a:solidFill>
          <a:prstDash val="solid"/>
        </a:ln>
      </c:spPr>
    </c:plotArea>
    <c:legend>
      <c:legendPos val="r"/>
      <c:layout>
        <c:manualLayout>
          <c:xMode val="edge"/>
          <c:yMode val="edge"/>
          <c:x val="0.78513731825525035"/>
          <c:y val="0.32764505119453924"/>
          <c:w val="0.20840064620355411"/>
          <c:h val="0.16723549488054607"/>
        </c:manualLayout>
      </c:layout>
      <c:overlay val="0"/>
      <c:spPr>
        <a:solidFill>
          <a:srgbClr val="FFFFFF"/>
        </a:solidFill>
        <a:ln w="3175">
          <a:solidFill>
            <a:srgbClr val="000000"/>
          </a:solidFill>
          <a:prstDash val="solid"/>
        </a:ln>
      </c:spPr>
      <c:txPr>
        <a:bodyPr/>
        <a:lstStyle/>
        <a:p>
          <a:pPr>
            <a:defRPr sz="108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31987075928919"/>
          <c:y val="7.3170731707317069E-2"/>
          <c:w val="0.82714054927302105"/>
          <c:h val="0.61890243902439024"/>
        </c:manualLayout>
      </c:layout>
      <c:barChart>
        <c:barDir val="col"/>
        <c:grouping val="clustered"/>
        <c:varyColors val="0"/>
        <c:ser>
          <c:idx val="0"/>
          <c:order val="0"/>
          <c:spPr>
            <a:solidFill>
              <a:srgbClr val="9999FF"/>
            </a:solidFill>
            <a:ln w="12680">
              <a:solidFill>
                <a:srgbClr val="000000"/>
              </a:solidFill>
              <a:prstDash val="solid"/>
            </a:ln>
          </c:spPr>
          <c:invertIfNegative val="0"/>
          <c:cat>
            <c:strRef>
              <c:f>'freq (2)'!$N$5:$N$24</c:f>
              <c:strCache>
                <c:ptCount val="20"/>
                <c:pt idx="0">
                  <c:v>cerde</c:v>
                </c:pt>
                <c:pt idx="1">
                  <c:v>chasp</c:v>
                </c:pt>
                <c:pt idx="2">
                  <c:v>eleac</c:v>
                </c:pt>
                <c:pt idx="3">
                  <c:v>eloca</c:v>
                </c:pt>
                <c:pt idx="4">
                  <c:v>lemmi</c:v>
                </c:pt>
                <c:pt idx="5">
                  <c:v>lemtr</c:v>
                </c:pt>
                <c:pt idx="6">
                  <c:v>myrsi</c:v>
                </c:pt>
                <c:pt idx="7">
                  <c:v>najfl</c:v>
                </c:pt>
                <c:pt idx="8">
                  <c:v>nupva</c:v>
                </c:pt>
                <c:pt idx="9">
                  <c:v>nymod</c:v>
                </c:pt>
                <c:pt idx="10">
                  <c:v>polam</c:v>
                </c:pt>
                <c:pt idx="11">
                  <c:v>potcr</c:v>
                </c:pt>
                <c:pt idx="12">
                  <c:v>potpu</c:v>
                </c:pt>
                <c:pt idx="13">
                  <c:v>potna</c:v>
                </c:pt>
                <c:pt idx="14">
                  <c:v>potpe</c:v>
                </c:pt>
                <c:pt idx="15">
                  <c:v>potzo</c:v>
                </c:pt>
                <c:pt idx="16">
                  <c:v>sciac</c:v>
                </c:pt>
                <c:pt idx="17">
                  <c:v>spaeu</c:v>
                </c:pt>
                <c:pt idx="18">
                  <c:v>typan</c:v>
                </c:pt>
                <c:pt idx="19">
                  <c:v>zosdu</c:v>
                </c:pt>
              </c:strCache>
            </c:strRef>
          </c:cat>
          <c:val>
            <c:numRef>
              <c:f>'freq (2)'!$G$5:$G$24</c:f>
              <c:numCache>
                <c:formatCode>0.00%</c:formatCode>
                <c:ptCount val="20"/>
                <c:pt idx="0">
                  <c:v>6.25E-2</c:v>
                </c:pt>
                <c:pt idx="1">
                  <c:v>2.0833333333333332E-2</c:v>
                </c:pt>
                <c:pt idx="2">
                  <c:v>4.1666666666666664E-2</c:v>
                </c:pt>
                <c:pt idx="3">
                  <c:v>2.0833333333333332E-2</c:v>
                </c:pt>
                <c:pt idx="4">
                  <c:v>4.1666666666666664E-2</c:v>
                </c:pt>
                <c:pt idx="5">
                  <c:v>2.0833333333333332E-2</c:v>
                </c:pt>
                <c:pt idx="6">
                  <c:v>0.10416666666666667</c:v>
                </c:pt>
                <c:pt idx="7">
                  <c:v>4.1666666666666664E-2</c:v>
                </c:pt>
                <c:pt idx="8">
                  <c:v>2.0833333333333332E-2</c:v>
                </c:pt>
                <c:pt idx="9">
                  <c:v>2.0833333333333332E-2</c:v>
                </c:pt>
                <c:pt idx="10">
                  <c:v>6.25E-2</c:v>
                </c:pt>
                <c:pt idx="11">
                  <c:v>4.1666666666666664E-2</c:v>
                </c:pt>
                <c:pt idx="12">
                  <c:v>6.25E-2</c:v>
                </c:pt>
                <c:pt idx="13">
                  <c:v>0.10416666666666667</c:v>
                </c:pt>
                <c:pt idx="14">
                  <c:v>0.16666666666666666</c:v>
                </c:pt>
                <c:pt idx="15">
                  <c:v>2.0833333333333332E-2</c:v>
                </c:pt>
                <c:pt idx="16">
                  <c:v>6.25E-2</c:v>
                </c:pt>
                <c:pt idx="17">
                  <c:v>6.25E-2</c:v>
                </c:pt>
                <c:pt idx="18">
                  <c:v>0.14583333333333334</c:v>
                </c:pt>
                <c:pt idx="19">
                  <c:v>0.14583333333333334</c:v>
                </c:pt>
              </c:numCache>
            </c:numRef>
          </c:val>
          <c:extLst>
            <c:ext xmlns:c16="http://schemas.microsoft.com/office/drawing/2014/chart" uri="{C3380CC4-5D6E-409C-BE32-E72D297353CC}">
              <c16:uniqueId val="{00000000-0847-42AA-8EEC-1B40E4569104}"/>
            </c:ext>
          </c:extLst>
        </c:ser>
        <c:dLbls>
          <c:showLegendKey val="0"/>
          <c:showVal val="0"/>
          <c:showCatName val="0"/>
          <c:showSerName val="0"/>
          <c:showPercent val="0"/>
          <c:showBubbleSize val="0"/>
        </c:dLbls>
        <c:gapWidth val="150"/>
        <c:axId val="201215008"/>
        <c:axId val="1"/>
      </c:barChart>
      <c:catAx>
        <c:axId val="201215008"/>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US"/>
                  <a:t>Species Codes</a:t>
                </a:r>
              </a:p>
            </c:rich>
          </c:tx>
          <c:layout>
            <c:manualLayout>
              <c:xMode val="edge"/>
              <c:yMode val="edge"/>
              <c:x val="0.47334410339256866"/>
              <c:y val="0.87804878048780488"/>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5400000" vert="horz"/>
          <a:lstStyle/>
          <a:p>
            <a:pPr>
              <a:defRPr sz="1198"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Arial"/>
                    <a:ea typeface="Arial"/>
                    <a:cs typeface="Arial"/>
                  </a:defRPr>
                </a:pPr>
                <a:r>
                  <a:rPr lang="en-US"/>
                  <a:t>Frequency</a:t>
                </a:r>
              </a:p>
            </c:rich>
          </c:tx>
          <c:layout>
            <c:manualLayout>
              <c:xMode val="edge"/>
              <c:yMode val="edge"/>
              <c:x val="1.7770597738287562E-2"/>
              <c:y val="0.24390243902439024"/>
            </c:manualLayout>
          </c:layout>
          <c:overlay val="0"/>
          <c:spPr>
            <a:noFill/>
            <a:ln w="25360">
              <a:noFill/>
            </a:ln>
          </c:spPr>
        </c:title>
        <c:numFmt formatCode="0%" sourceLinked="0"/>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201215008"/>
        <c:crosses val="autoZero"/>
        <c:crossBetween val="between"/>
        <c:majorUnit val="0.2"/>
      </c:valAx>
      <c:spPr>
        <a:solidFill>
          <a:srgbClr val="FFFFFF"/>
        </a:solidFill>
        <a:ln w="12680">
          <a:solidFill>
            <a:srgbClr val="808080"/>
          </a:solidFill>
          <a:prstDash val="solid"/>
        </a:ln>
      </c:spPr>
    </c:plotArea>
    <c:plotVisOnly val="1"/>
    <c:dispBlanksAs val="gap"/>
    <c:showDLblsOverMax val="0"/>
  </c:chart>
  <c:spPr>
    <a:solidFill>
      <a:srgbClr val="FFFFFF"/>
    </a:solidFill>
    <a:ln>
      <a:noFill/>
    </a:ln>
  </c:spPr>
  <c:txPr>
    <a:bodyPr/>
    <a:lstStyle/>
    <a:p>
      <a:pPr>
        <a:defRPr sz="1198"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62520193861066"/>
          <c:y val="7.3170731707317069E-2"/>
          <c:w val="0.85783521809369956"/>
          <c:h val="0.61890243902439024"/>
        </c:manualLayout>
      </c:layout>
      <c:barChart>
        <c:barDir val="col"/>
        <c:grouping val="clustered"/>
        <c:varyColors val="0"/>
        <c:ser>
          <c:idx val="0"/>
          <c:order val="0"/>
          <c:spPr>
            <a:solidFill>
              <a:srgbClr val="9999FF"/>
            </a:solidFill>
            <a:ln w="12680">
              <a:solidFill>
                <a:srgbClr val="000000"/>
              </a:solidFill>
              <a:prstDash val="solid"/>
            </a:ln>
          </c:spPr>
          <c:invertIfNegative val="0"/>
          <c:cat>
            <c:strRef>
              <c:f>'freq (2)'!$N$5:$N$24</c:f>
              <c:strCache>
                <c:ptCount val="20"/>
                <c:pt idx="0">
                  <c:v>cerde</c:v>
                </c:pt>
                <c:pt idx="1">
                  <c:v>chasp</c:v>
                </c:pt>
                <c:pt idx="2">
                  <c:v>eleac</c:v>
                </c:pt>
                <c:pt idx="3">
                  <c:v>eloca</c:v>
                </c:pt>
                <c:pt idx="4">
                  <c:v>lemmi</c:v>
                </c:pt>
                <c:pt idx="5">
                  <c:v>lemtr</c:v>
                </c:pt>
                <c:pt idx="6">
                  <c:v>myrsi</c:v>
                </c:pt>
                <c:pt idx="7">
                  <c:v>najfl</c:v>
                </c:pt>
                <c:pt idx="8">
                  <c:v>nupva</c:v>
                </c:pt>
                <c:pt idx="9">
                  <c:v>nymod</c:v>
                </c:pt>
                <c:pt idx="10">
                  <c:v>polam</c:v>
                </c:pt>
                <c:pt idx="11">
                  <c:v>potcr</c:v>
                </c:pt>
                <c:pt idx="12">
                  <c:v>potpu</c:v>
                </c:pt>
                <c:pt idx="13">
                  <c:v>potna</c:v>
                </c:pt>
                <c:pt idx="14">
                  <c:v>potpe</c:v>
                </c:pt>
                <c:pt idx="15">
                  <c:v>potzo</c:v>
                </c:pt>
                <c:pt idx="16">
                  <c:v>sciac</c:v>
                </c:pt>
                <c:pt idx="17">
                  <c:v>spaeu</c:v>
                </c:pt>
                <c:pt idx="18">
                  <c:v>typan</c:v>
                </c:pt>
                <c:pt idx="19">
                  <c:v>zosdu</c:v>
                </c:pt>
              </c:strCache>
            </c:strRef>
          </c:cat>
          <c:val>
            <c:numRef>
              <c:f>'dens (2)'!$G$5:$G$24</c:f>
              <c:numCache>
                <c:formatCode>0.00</c:formatCode>
                <c:ptCount val="20"/>
                <c:pt idx="0">
                  <c:v>8.3333333333333329E-2</c:v>
                </c:pt>
                <c:pt idx="1">
                  <c:v>2.0833333333333332E-2</c:v>
                </c:pt>
                <c:pt idx="2">
                  <c:v>0.16666666666666666</c:v>
                </c:pt>
                <c:pt idx="3">
                  <c:v>6.25E-2</c:v>
                </c:pt>
                <c:pt idx="4">
                  <c:v>8.3333333333333329E-2</c:v>
                </c:pt>
                <c:pt idx="5">
                  <c:v>2.0833333333333332E-2</c:v>
                </c:pt>
                <c:pt idx="6">
                  <c:v>0.20833333333333334</c:v>
                </c:pt>
                <c:pt idx="7">
                  <c:v>4.1666666666666664E-2</c:v>
                </c:pt>
                <c:pt idx="8">
                  <c:v>4.1666666666666664E-2</c:v>
                </c:pt>
                <c:pt idx="9">
                  <c:v>2.0833333333333332E-2</c:v>
                </c:pt>
                <c:pt idx="10">
                  <c:v>8.3333333333333329E-2</c:v>
                </c:pt>
                <c:pt idx="11">
                  <c:v>4.1666666666666664E-2</c:v>
                </c:pt>
                <c:pt idx="12">
                  <c:v>8.3333333333333329E-2</c:v>
                </c:pt>
                <c:pt idx="13">
                  <c:v>0.10416666666666667</c:v>
                </c:pt>
                <c:pt idx="14">
                  <c:v>0.33333333333333331</c:v>
                </c:pt>
                <c:pt idx="15">
                  <c:v>2.0833333333333332E-2</c:v>
                </c:pt>
                <c:pt idx="16">
                  <c:v>6.25E-2</c:v>
                </c:pt>
                <c:pt idx="17">
                  <c:v>8.3333333333333329E-2</c:v>
                </c:pt>
                <c:pt idx="18">
                  <c:v>0.375</c:v>
                </c:pt>
                <c:pt idx="19">
                  <c:v>0.22916666666666666</c:v>
                </c:pt>
              </c:numCache>
            </c:numRef>
          </c:val>
          <c:extLst>
            <c:ext xmlns:c16="http://schemas.microsoft.com/office/drawing/2014/chart" uri="{C3380CC4-5D6E-409C-BE32-E72D297353CC}">
              <c16:uniqueId val="{00000000-95B4-48EF-A388-7A0A6D67042E}"/>
            </c:ext>
          </c:extLst>
        </c:ser>
        <c:dLbls>
          <c:showLegendKey val="0"/>
          <c:showVal val="0"/>
          <c:showCatName val="0"/>
          <c:showSerName val="0"/>
          <c:showPercent val="0"/>
          <c:showBubbleSize val="0"/>
        </c:dLbls>
        <c:gapWidth val="150"/>
        <c:axId val="201221568"/>
        <c:axId val="1"/>
      </c:barChart>
      <c:catAx>
        <c:axId val="201221568"/>
        <c:scaling>
          <c:orientation val="minMax"/>
        </c:scaling>
        <c:delete val="0"/>
        <c:axPos val="b"/>
        <c:title>
          <c:tx>
            <c:rich>
              <a:bodyPr/>
              <a:lstStyle/>
              <a:p>
                <a:pPr>
                  <a:defRPr sz="1198" b="1" i="0" u="none" strike="noStrike" baseline="0">
                    <a:solidFill>
                      <a:srgbClr val="000000"/>
                    </a:solidFill>
                    <a:latin typeface="Arial"/>
                    <a:ea typeface="Arial"/>
                    <a:cs typeface="Arial"/>
                  </a:defRPr>
                </a:pPr>
                <a:r>
                  <a:rPr lang="en-US"/>
                  <a:t>Species Codes</a:t>
                </a:r>
              </a:p>
            </c:rich>
          </c:tx>
          <c:layout>
            <c:manualLayout>
              <c:xMode val="edge"/>
              <c:yMode val="edge"/>
              <c:x val="0.45718901453957994"/>
              <c:y val="0.87804878048780488"/>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5400000" vert="horz"/>
          <a:lstStyle/>
          <a:p>
            <a:pPr>
              <a:defRPr sz="1198"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Arial"/>
                    <a:ea typeface="Arial"/>
                    <a:cs typeface="Arial"/>
                  </a:defRPr>
                </a:pPr>
                <a:r>
                  <a:rPr lang="en-US"/>
                  <a:t>Mean Density</a:t>
                </a:r>
              </a:p>
            </c:rich>
          </c:tx>
          <c:layout>
            <c:manualLayout>
              <c:xMode val="edge"/>
              <c:yMode val="edge"/>
              <c:x val="1.7770597738287562E-2"/>
              <c:y val="0.21341463414634146"/>
            </c:manualLayout>
          </c:layout>
          <c:overlay val="0"/>
          <c:spPr>
            <a:noFill/>
            <a:ln w="25360">
              <a:noFill/>
            </a:ln>
          </c:spPr>
        </c:title>
        <c:numFmt formatCode="0.0" sourceLinked="0"/>
        <c:majorTickMark val="out"/>
        <c:minorTickMark val="none"/>
        <c:tickLblPos val="nextTo"/>
        <c:spPr>
          <a:ln w="3170">
            <a:solidFill>
              <a:srgbClr val="000000"/>
            </a:solidFill>
            <a:prstDash val="solid"/>
          </a:ln>
        </c:spPr>
        <c:txPr>
          <a:bodyPr rot="0" vert="horz"/>
          <a:lstStyle/>
          <a:p>
            <a:pPr>
              <a:defRPr sz="1198" b="0" i="0" u="none" strike="noStrike" baseline="0">
                <a:solidFill>
                  <a:srgbClr val="000000"/>
                </a:solidFill>
                <a:latin typeface="Arial"/>
                <a:ea typeface="Arial"/>
                <a:cs typeface="Arial"/>
              </a:defRPr>
            </a:pPr>
            <a:endParaRPr lang="en-US"/>
          </a:p>
        </c:txPr>
        <c:crossAx val="201221568"/>
        <c:crosses val="autoZero"/>
        <c:crossBetween val="between"/>
        <c:majorUnit val="1"/>
      </c:valAx>
      <c:spPr>
        <a:solidFill>
          <a:srgbClr val="FFFFFF"/>
        </a:solidFill>
        <a:ln w="12680">
          <a:solidFill>
            <a:srgbClr val="808080"/>
          </a:solidFill>
          <a:prstDash val="solid"/>
        </a:ln>
      </c:spPr>
    </c:plotArea>
    <c:plotVisOnly val="1"/>
    <c:dispBlanksAs val="gap"/>
    <c:showDLblsOverMax val="0"/>
  </c:chart>
  <c:spPr>
    <a:solidFill>
      <a:srgbClr val="FFFFFF"/>
    </a:solidFill>
    <a:ln>
      <a:noFill/>
    </a:ln>
  </c:spPr>
  <c:txPr>
    <a:bodyPr/>
    <a:lstStyle/>
    <a:p>
      <a:pPr>
        <a:defRPr sz="1198"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62520193861066"/>
          <c:y val="7.6677316293929709E-2"/>
          <c:w val="0.85783521809369956"/>
          <c:h val="0.60063897763578278"/>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'freq (2)'!$N$5:$N$24</c:f>
              <c:strCache>
                <c:ptCount val="20"/>
                <c:pt idx="0">
                  <c:v>cerde</c:v>
                </c:pt>
                <c:pt idx="1">
                  <c:v>chasp</c:v>
                </c:pt>
                <c:pt idx="2">
                  <c:v>eleac</c:v>
                </c:pt>
                <c:pt idx="3">
                  <c:v>eloca</c:v>
                </c:pt>
                <c:pt idx="4">
                  <c:v>lemmi</c:v>
                </c:pt>
                <c:pt idx="5">
                  <c:v>lemtr</c:v>
                </c:pt>
                <c:pt idx="6">
                  <c:v>myrsi</c:v>
                </c:pt>
                <c:pt idx="7">
                  <c:v>najfl</c:v>
                </c:pt>
                <c:pt idx="8">
                  <c:v>nupva</c:v>
                </c:pt>
                <c:pt idx="9">
                  <c:v>nymod</c:v>
                </c:pt>
                <c:pt idx="10">
                  <c:v>polam</c:v>
                </c:pt>
                <c:pt idx="11">
                  <c:v>potcr</c:v>
                </c:pt>
                <c:pt idx="12">
                  <c:v>potpu</c:v>
                </c:pt>
                <c:pt idx="13">
                  <c:v>potna</c:v>
                </c:pt>
                <c:pt idx="14">
                  <c:v>potpe</c:v>
                </c:pt>
                <c:pt idx="15">
                  <c:v>potzo</c:v>
                </c:pt>
                <c:pt idx="16">
                  <c:v>sciac</c:v>
                </c:pt>
                <c:pt idx="17">
                  <c:v>spaeu</c:v>
                </c:pt>
                <c:pt idx="18">
                  <c:v>typan</c:v>
                </c:pt>
                <c:pt idx="19">
                  <c:v>zosdu</c:v>
                </c:pt>
              </c:strCache>
            </c:strRef>
          </c:cat>
          <c:val>
            <c:numRef>
              <c:f>'dens (2)'!$H$5:$H$24</c:f>
              <c:numCache>
                <c:formatCode>0.00</c:formatCode>
                <c:ptCount val="20"/>
                <c:pt idx="0">
                  <c:v>1.3333333333333333</c:v>
                </c:pt>
                <c:pt idx="1">
                  <c:v>1</c:v>
                </c:pt>
                <c:pt idx="2">
                  <c:v>4</c:v>
                </c:pt>
                <c:pt idx="3">
                  <c:v>3</c:v>
                </c:pt>
                <c:pt idx="4">
                  <c:v>2</c:v>
                </c:pt>
                <c:pt idx="5">
                  <c:v>1</c:v>
                </c:pt>
                <c:pt idx="6">
                  <c:v>2</c:v>
                </c:pt>
                <c:pt idx="7">
                  <c:v>1</c:v>
                </c:pt>
                <c:pt idx="8">
                  <c:v>2</c:v>
                </c:pt>
                <c:pt idx="9">
                  <c:v>1</c:v>
                </c:pt>
                <c:pt idx="10">
                  <c:v>1.3333333333333333</c:v>
                </c:pt>
                <c:pt idx="11">
                  <c:v>1</c:v>
                </c:pt>
                <c:pt idx="12">
                  <c:v>1.3333333333333333</c:v>
                </c:pt>
                <c:pt idx="13">
                  <c:v>1</c:v>
                </c:pt>
                <c:pt idx="14">
                  <c:v>2</c:v>
                </c:pt>
                <c:pt idx="15">
                  <c:v>1</c:v>
                </c:pt>
                <c:pt idx="16">
                  <c:v>1</c:v>
                </c:pt>
                <c:pt idx="17">
                  <c:v>1.3333333333333333</c:v>
                </c:pt>
                <c:pt idx="18">
                  <c:v>2.5714285714285716</c:v>
                </c:pt>
                <c:pt idx="19">
                  <c:v>1.5714285714285714</c:v>
                </c:pt>
              </c:numCache>
            </c:numRef>
          </c:val>
          <c:extLst>
            <c:ext xmlns:c16="http://schemas.microsoft.com/office/drawing/2014/chart" uri="{C3380CC4-5D6E-409C-BE32-E72D297353CC}">
              <c16:uniqueId val="{00000000-9D3E-43F1-8A20-FCFE5F802C10}"/>
            </c:ext>
          </c:extLst>
        </c:ser>
        <c:dLbls>
          <c:showLegendKey val="0"/>
          <c:showVal val="0"/>
          <c:showCatName val="0"/>
          <c:showSerName val="0"/>
          <c:showPercent val="0"/>
          <c:showBubbleSize val="0"/>
        </c:dLbls>
        <c:gapWidth val="150"/>
        <c:axId val="201219272"/>
        <c:axId val="1"/>
      </c:barChart>
      <c:catAx>
        <c:axId val="20121927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Species Codes</a:t>
                </a:r>
              </a:p>
            </c:rich>
          </c:tx>
          <c:layout>
            <c:manualLayout>
              <c:xMode val="edge"/>
              <c:yMode val="edge"/>
              <c:x val="0.45718901453957994"/>
              <c:y val="0.872204472843450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4"/>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Density where Present</a:t>
                </a:r>
              </a:p>
            </c:rich>
          </c:tx>
          <c:layout>
            <c:manualLayout>
              <c:xMode val="edge"/>
              <c:yMode val="edge"/>
              <c:x val="1.7770597738287562E-2"/>
              <c:y val="8.9456869009584661E-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1219272"/>
        <c:crosses val="autoZero"/>
        <c:crossBetween val="between"/>
        <c:majorUnit val="1"/>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54765751211632"/>
          <c:y val="7.7170418006430874E-2"/>
          <c:w val="0.48949919224555732"/>
          <c:h val="0.68167202572347263"/>
        </c:manualLayout>
      </c:layout>
      <c:lineChart>
        <c:grouping val="standard"/>
        <c:varyColors val="0"/>
        <c:ser>
          <c:idx val="0"/>
          <c:order val="0"/>
          <c:tx>
            <c:v>Occurrence</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 (2)'!$J$4:$L$4</c:f>
              <c:strCache>
                <c:ptCount val="3"/>
                <c:pt idx="0">
                  <c:v>Zone1</c:v>
                </c:pt>
                <c:pt idx="1">
                  <c:v>Zone2</c:v>
                </c:pt>
                <c:pt idx="2">
                  <c:v>Zone3</c:v>
                </c:pt>
              </c:strCache>
            </c:strRef>
          </c:cat>
          <c:val>
            <c:numRef>
              <c:f>'freq (2)'!$C$65:$E$65</c:f>
              <c:numCache>
                <c:formatCode>0.00</c:formatCode>
                <c:ptCount val="3"/>
                <c:pt idx="0">
                  <c:v>59</c:v>
                </c:pt>
                <c:pt idx="1">
                  <c:v>2</c:v>
                </c:pt>
                <c:pt idx="2">
                  <c:v>0</c:v>
                </c:pt>
              </c:numCache>
            </c:numRef>
          </c:val>
          <c:smooth val="0"/>
          <c:extLst>
            <c:ext xmlns:c16="http://schemas.microsoft.com/office/drawing/2014/chart" uri="{C3380CC4-5D6E-409C-BE32-E72D297353CC}">
              <c16:uniqueId val="{00000000-98D9-4A7D-9E55-152B8F15FF53}"/>
            </c:ext>
          </c:extLst>
        </c:ser>
        <c:dLbls>
          <c:showLegendKey val="0"/>
          <c:showVal val="0"/>
          <c:showCatName val="0"/>
          <c:showSerName val="0"/>
          <c:showPercent val="0"/>
          <c:showBubbleSize val="0"/>
        </c:dLbls>
        <c:marker val="1"/>
        <c:smooth val="0"/>
        <c:axId val="200830816"/>
        <c:axId val="1"/>
      </c:lineChart>
      <c:lineChart>
        <c:grouping val="standard"/>
        <c:varyColors val="0"/>
        <c:ser>
          <c:idx val="1"/>
          <c:order val="1"/>
          <c:tx>
            <c:v>Total Density</c:v>
          </c:tx>
          <c:spPr>
            <a:ln w="12700">
              <a:solidFill>
                <a:srgbClr val="FF00FF"/>
              </a:solidFill>
              <a:prstDash val="solid"/>
            </a:ln>
          </c:spPr>
          <c:marker>
            <c:symbol val="square"/>
            <c:size val="6"/>
            <c:spPr>
              <a:solidFill>
                <a:srgbClr val="FF00FF"/>
              </a:solidFill>
              <a:ln>
                <a:solidFill>
                  <a:srgbClr val="FF00FF"/>
                </a:solidFill>
                <a:prstDash val="solid"/>
              </a:ln>
            </c:spPr>
          </c:marker>
          <c:val>
            <c:numRef>
              <c:f>'dens (2)'!$C$65:$E$65</c:f>
              <c:numCache>
                <c:formatCode>0.00</c:formatCode>
                <c:ptCount val="3"/>
                <c:pt idx="0">
                  <c:v>101</c:v>
                </c:pt>
                <c:pt idx="1">
                  <c:v>3</c:v>
                </c:pt>
                <c:pt idx="2">
                  <c:v>0</c:v>
                </c:pt>
              </c:numCache>
            </c:numRef>
          </c:val>
          <c:smooth val="0"/>
          <c:extLst>
            <c:ext xmlns:c16="http://schemas.microsoft.com/office/drawing/2014/chart" uri="{C3380CC4-5D6E-409C-BE32-E72D297353CC}">
              <c16:uniqueId val="{00000001-98D9-4A7D-9E55-152B8F15FF53}"/>
            </c:ext>
          </c:extLst>
        </c:ser>
        <c:dLbls>
          <c:showLegendKey val="0"/>
          <c:showVal val="0"/>
          <c:showCatName val="0"/>
          <c:showSerName val="0"/>
          <c:showPercent val="0"/>
          <c:showBubbleSize val="0"/>
        </c:dLbls>
        <c:marker val="1"/>
        <c:smooth val="0"/>
        <c:axId val="3"/>
        <c:axId val="4"/>
      </c:lineChart>
      <c:catAx>
        <c:axId val="200830816"/>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Depth Zone</a:t>
                </a:r>
              </a:p>
            </c:rich>
          </c:tx>
          <c:layout>
            <c:manualLayout>
              <c:xMode val="edge"/>
              <c:yMode val="edge"/>
              <c:x val="0.28594507269789982"/>
              <c:y val="0.8713826366559485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rPr lang="en-US"/>
                  <a:t>Total Occurrence</a:t>
                </a:r>
              </a:p>
            </c:rich>
          </c:tx>
          <c:layout>
            <c:manualLayout>
              <c:xMode val="edge"/>
              <c:yMode val="edge"/>
              <c:x val="1.7770597738287562E-2"/>
              <c:y val="0.2090032154340835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0830816"/>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max val="110"/>
        </c:scaling>
        <c:delete val="0"/>
        <c:axPos val="r"/>
        <c:title>
          <c:tx>
            <c:rich>
              <a:bodyPr/>
              <a:lstStyle/>
              <a:p>
                <a:pPr>
                  <a:defRPr sz="1150" b="1" i="0" u="none" strike="noStrike" baseline="0">
                    <a:solidFill>
                      <a:srgbClr val="000000"/>
                    </a:solidFill>
                    <a:latin typeface="Arial"/>
                    <a:ea typeface="Arial"/>
                    <a:cs typeface="Arial"/>
                  </a:defRPr>
                </a:pPr>
                <a:r>
                  <a:rPr lang="en-US"/>
                  <a:t>Total Density</a:t>
                </a:r>
              </a:p>
            </c:rich>
          </c:tx>
          <c:layout>
            <c:manualLayout>
              <c:xMode val="edge"/>
              <c:yMode val="edge"/>
              <c:x val="0.71243941841680125"/>
              <c:y val="0.26045016077170419"/>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700">
          <a:solidFill>
            <a:srgbClr val="808080"/>
          </a:solidFill>
          <a:prstDash val="solid"/>
        </a:ln>
      </c:spPr>
    </c:plotArea>
    <c:legend>
      <c:legendPos val="r"/>
      <c:layout>
        <c:manualLayout>
          <c:xMode val="edge"/>
          <c:yMode val="edge"/>
          <c:x val="0.77705977382875602"/>
          <c:y val="0.33762057877813506"/>
          <c:w val="0.21647819063004847"/>
          <c:h val="0.15755627009646303"/>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91762767710048"/>
          <c:y val="7.9861111111111105E-2"/>
          <c:w val="0.44645799011532128"/>
          <c:h val="0.66666666666666663"/>
        </c:manualLayout>
      </c:layout>
      <c:lineChart>
        <c:grouping val="standard"/>
        <c:varyColors val="0"/>
        <c:ser>
          <c:idx val="0"/>
          <c:order val="0"/>
          <c:tx>
            <c:v>% Vegetated</c:v>
          </c:tx>
          <c:spPr>
            <a:ln w="12700">
              <a:solidFill>
                <a:srgbClr val="000080"/>
              </a:solidFill>
              <a:prstDash val="solid"/>
            </a:ln>
          </c:spPr>
          <c:marker>
            <c:symbol val="diamond"/>
            <c:size val="6"/>
            <c:spPr>
              <a:solidFill>
                <a:srgbClr val="000080"/>
              </a:solidFill>
              <a:ln>
                <a:solidFill>
                  <a:srgbClr val="000080"/>
                </a:solidFill>
                <a:prstDash val="solid"/>
              </a:ln>
            </c:spPr>
          </c:marker>
          <c:cat>
            <c:strRef>
              <c:f>'freq (2)'!$J$4:$L$4</c:f>
              <c:strCache>
                <c:ptCount val="3"/>
                <c:pt idx="0">
                  <c:v>Zone1</c:v>
                </c:pt>
                <c:pt idx="1">
                  <c:v>Zone2</c:v>
                </c:pt>
                <c:pt idx="2">
                  <c:v>Zone3</c:v>
                </c:pt>
              </c:strCache>
            </c:strRef>
          </c:cat>
          <c:val>
            <c:numRef>
              <c:f>'freq (2)'!$C$88:$C$90</c:f>
              <c:numCache>
                <c:formatCode>General</c:formatCode>
                <c:ptCount val="3"/>
                <c:pt idx="0">
                  <c:v>1</c:v>
                </c:pt>
                <c:pt idx="1">
                  <c:v>0.1111111111111111</c:v>
                </c:pt>
                <c:pt idx="2">
                  <c:v>0</c:v>
                </c:pt>
              </c:numCache>
            </c:numRef>
          </c:val>
          <c:smooth val="0"/>
          <c:extLst>
            <c:ext xmlns:c16="http://schemas.microsoft.com/office/drawing/2014/chart" uri="{C3380CC4-5D6E-409C-BE32-E72D297353CC}">
              <c16:uniqueId val="{00000000-CA2B-40AF-B715-9B338F4FE3F1}"/>
            </c:ext>
          </c:extLst>
        </c:ser>
        <c:dLbls>
          <c:showLegendKey val="0"/>
          <c:showVal val="0"/>
          <c:showCatName val="0"/>
          <c:showSerName val="0"/>
          <c:showPercent val="0"/>
          <c:showBubbleSize val="0"/>
        </c:dLbls>
        <c:marker val="1"/>
        <c:smooth val="0"/>
        <c:axId val="200440992"/>
        <c:axId val="1"/>
      </c:lineChart>
      <c:lineChart>
        <c:grouping val="standard"/>
        <c:varyColors val="0"/>
        <c:ser>
          <c:idx val="1"/>
          <c:order val="1"/>
          <c:tx>
            <c:v>Species Richness</c:v>
          </c:tx>
          <c:spPr>
            <a:ln w="12700">
              <a:solidFill>
                <a:srgbClr val="FF00FF"/>
              </a:solidFill>
              <a:prstDash val="solid"/>
            </a:ln>
          </c:spPr>
          <c:marker>
            <c:symbol val="square"/>
            <c:size val="6"/>
            <c:spPr>
              <a:solidFill>
                <a:srgbClr val="FF00FF"/>
              </a:solidFill>
              <a:ln>
                <a:solidFill>
                  <a:srgbClr val="FF00FF"/>
                </a:solidFill>
                <a:prstDash val="solid"/>
              </a:ln>
            </c:spPr>
          </c:marker>
          <c:val>
            <c:numRef>
              <c:f>'freq (2)'!$C$74:$C$76</c:f>
              <c:numCache>
                <c:formatCode>0.00</c:formatCode>
                <c:ptCount val="3"/>
                <c:pt idx="0">
                  <c:v>3.1052631578947367</c:v>
                </c:pt>
                <c:pt idx="1">
                  <c:v>0.1111111111111111</c:v>
                </c:pt>
                <c:pt idx="2">
                  <c:v>0</c:v>
                </c:pt>
              </c:numCache>
            </c:numRef>
          </c:val>
          <c:smooth val="0"/>
          <c:extLst>
            <c:ext xmlns:c16="http://schemas.microsoft.com/office/drawing/2014/chart" uri="{C3380CC4-5D6E-409C-BE32-E72D297353CC}">
              <c16:uniqueId val="{00000001-CA2B-40AF-B715-9B338F4FE3F1}"/>
            </c:ext>
          </c:extLst>
        </c:ser>
        <c:dLbls>
          <c:showLegendKey val="0"/>
          <c:showVal val="0"/>
          <c:showCatName val="0"/>
          <c:showSerName val="0"/>
          <c:showPercent val="0"/>
          <c:showBubbleSize val="0"/>
        </c:dLbls>
        <c:marker val="1"/>
        <c:smooth val="0"/>
        <c:axId val="3"/>
        <c:axId val="4"/>
      </c:lineChart>
      <c:catAx>
        <c:axId val="200440992"/>
        <c:scaling>
          <c:orientation val="minMax"/>
        </c:scaling>
        <c:delete val="0"/>
        <c:axPos val="b"/>
        <c:title>
          <c:tx>
            <c:rich>
              <a:bodyPr/>
              <a:lstStyle/>
              <a:p>
                <a:pPr>
                  <a:defRPr sz="1125" b="1" i="0" u="none" strike="noStrike" baseline="0">
                    <a:solidFill>
                      <a:srgbClr val="000000"/>
                    </a:solidFill>
                    <a:latin typeface="Arial"/>
                    <a:ea typeface="Arial"/>
                    <a:cs typeface="Arial"/>
                  </a:defRPr>
                </a:pPr>
                <a:r>
                  <a:rPr lang="en-US"/>
                  <a:t>Depth Zone</a:t>
                </a:r>
              </a:p>
            </c:rich>
          </c:tx>
          <c:layout>
            <c:manualLayout>
              <c:xMode val="edge"/>
              <c:yMode val="edge"/>
              <c:x val="0.29983525535420097"/>
              <c:y val="0.864583333333333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rPr lang="en-US"/>
                  <a:t>% Vegetated</a:t>
                </a:r>
              </a:p>
            </c:rich>
          </c:tx>
          <c:layout>
            <c:manualLayout>
              <c:xMode val="edge"/>
              <c:yMode val="edge"/>
              <c:x val="1.8121911037891267E-2"/>
              <c:y val="0.2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200440992"/>
        <c:crosses val="autoZero"/>
        <c:crossBetween val="between"/>
        <c:majorUnit val="0.2"/>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0"/>
        <c:axPos val="r"/>
        <c:title>
          <c:tx>
            <c:rich>
              <a:bodyPr/>
              <a:lstStyle/>
              <a:p>
                <a:pPr>
                  <a:defRPr sz="1125" b="1" i="0" u="none" strike="noStrike" baseline="0">
                    <a:solidFill>
                      <a:srgbClr val="000000"/>
                    </a:solidFill>
                    <a:latin typeface="Arial"/>
                    <a:ea typeface="Arial"/>
                    <a:cs typeface="Arial"/>
                  </a:defRPr>
                </a:pPr>
                <a:r>
                  <a:rPr lang="en-US"/>
                  <a:t>Species Richness</a:t>
                </a:r>
              </a:p>
            </c:rich>
          </c:tx>
          <c:layout>
            <c:manualLayout>
              <c:xMode val="edge"/>
              <c:yMode val="edge"/>
              <c:x val="0.66392092257001645"/>
              <c:y val="0.18402777777777779"/>
            </c:manualLayout>
          </c:layout>
          <c:overlay val="0"/>
          <c:spPr>
            <a:noFill/>
            <a:ln w="25400">
              <a:noFill/>
            </a:ln>
          </c:spPr>
        </c:title>
        <c:numFmt formatCode="0.00" sourceLinked="1"/>
        <c:majorTickMark val="cross"/>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3"/>
        <c:crosses val="max"/>
        <c:crossBetween val="between"/>
      </c:valAx>
      <c:spPr>
        <a:solidFill>
          <a:srgbClr val="FFFFFF"/>
        </a:solidFill>
        <a:ln w="12700">
          <a:solidFill>
            <a:srgbClr val="808080"/>
          </a:solidFill>
          <a:prstDash val="solid"/>
        </a:ln>
      </c:spPr>
    </c:plotArea>
    <c:legend>
      <c:legendPos val="r"/>
      <c:layout>
        <c:manualLayout>
          <c:xMode val="edge"/>
          <c:yMode val="edge"/>
          <c:x val="0.72981878088962104"/>
          <c:y val="0.3298611111111111"/>
          <c:w val="0.26359143327841844"/>
          <c:h val="0.16319444444444445"/>
        </c:manualLayout>
      </c:layout>
      <c:overlay val="0"/>
      <c:spPr>
        <a:solidFill>
          <a:srgbClr val="FFFFFF"/>
        </a:solidFill>
        <a:ln w="3175">
          <a:solidFill>
            <a:srgbClr val="000000"/>
          </a:solidFill>
          <a:prstDash val="solid"/>
        </a:ln>
      </c:spPr>
      <c:txPr>
        <a:bodyPr/>
        <a:lstStyle/>
        <a:p>
          <a:pPr>
            <a:defRPr sz="105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5880</Words>
  <Characters>33521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Executive Summary</vt:lpstr>
    </vt:vector>
  </TitlesOfParts>
  <Company>Wisconsin DNR</Company>
  <LinksUpToDate>false</LinksUpToDate>
  <CharactersWithSpaces>39323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Deb Konkel</dc:creator>
  <cp:keywords/>
  <dc:description/>
  <cp:lastModifiedBy>Kromrey, Michaela</cp:lastModifiedBy>
  <cp:revision>2</cp:revision>
  <cp:lastPrinted>2007-05-08T14:08:00Z</cp:lastPrinted>
  <dcterms:created xsi:type="dcterms:W3CDTF">2020-03-17T20:24:00Z</dcterms:created>
  <dcterms:modified xsi:type="dcterms:W3CDTF">2020-03-17T20:24:00Z</dcterms:modified>
</cp:coreProperties>
</file>