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246" w:rsidRPr="00775D87" w:rsidRDefault="002C5246" w:rsidP="00937701">
      <w:pPr>
        <w:jc w:val="center"/>
        <w:rPr>
          <w:rFonts w:ascii="Verdana" w:hAnsi="Verdana"/>
          <w:b/>
          <w:sz w:val="48"/>
          <w:szCs w:val="48"/>
        </w:rPr>
      </w:pPr>
      <w:r>
        <w:rPr>
          <w:rFonts w:ascii="Verdana" w:hAnsi="Verdana"/>
          <w:noProof/>
          <w:sz w:val="48"/>
          <w:szCs w:val="48"/>
        </w:rPr>
        <w:drawing>
          <wp:anchor distT="0" distB="0" distL="114300" distR="114300" simplePos="0" relativeHeight="251661312" behindDoc="0" locked="0" layoutInCell="1" allowOverlap="1" wp14:anchorId="28E7AD5A" wp14:editId="5AF225CB">
            <wp:simplePos x="0" y="0"/>
            <wp:positionH relativeFrom="column">
              <wp:posOffset>5530850</wp:posOffset>
            </wp:positionH>
            <wp:positionV relativeFrom="paragraph">
              <wp:posOffset>-281967</wp:posOffset>
            </wp:positionV>
            <wp:extent cx="1398270" cy="1164590"/>
            <wp:effectExtent l="0" t="0" r="0" b="0"/>
            <wp:wrapNone/>
            <wp:docPr id="3" name="Picture 3" descr="Co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Courthouse"/>
                    <pic:cNvPicPr>
                      <a:picLocks noChangeAspect="1" noChangeArrowheads="1"/>
                    </pic:cNvPicPr>
                  </pic:nvPicPr>
                  <pic:blipFill>
                    <a:blip r:embed="rId8" cstate="print"/>
                    <a:srcRect/>
                    <a:stretch>
                      <a:fillRect/>
                    </a:stretch>
                  </pic:blipFill>
                  <pic:spPr bwMode="auto">
                    <a:xfrm>
                      <a:off x="0" y="0"/>
                      <a:ext cx="1398270" cy="1164590"/>
                    </a:xfrm>
                    <a:prstGeom prst="rect">
                      <a:avLst/>
                    </a:prstGeom>
                    <a:noFill/>
                    <a:ln w="9525">
                      <a:noFill/>
                      <a:miter lim="800000"/>
                      <a:headEnd/>
                      <a:tailEnd/>
                    </a:ln>
                  </pic:spPr>
                </pic:pic>
              </a:graphicData>
            </a:graphic>
          </wp:anchor>
        </w:drawing>
      </w:r>
      <w:r>
        <w:rPr>
          <w:rFonts w:ascii="Verdana" w:hAnsi="Verdana"/>
          <w:noProof/>
          <w:sz w:val="48"/>
          <w:szCs w:val="48"/>
        </w:rPr>
        <w:drawing>
          <wp:anchor distT="0" distB="0" distL="114300" distR="114300" simplePos="0" relativeHeight="251660288" behindDoc="0" locked="0" layoutInCell="1" allowOverlap="1" wp14:anchorId="16A0BD42" wp14:editId="2F893EA8">
            <wp:simplePos x="0" y="0"/>
            <wp:positionH relativeFrom="column">
              <wp:posOffset>-349250</wp:posOffset>
            </wp:positionH>
            <wp:positionV relativeFrom="paragraph">
              <wp:posOffset>-457200</wp:posOffset>
            </wp:positionV>
            <wp:extent cx="1397000" cy="1350645"/>
            <wp:effectExtent l="19050" t="0" r="0" b="0"/>
            <wp:wrapNone/>
            <wp:docPr id="2" name="Picture 2" descr="LW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CD logo"/>
                    <pic:cNvPicPr>
                      <a:picLocks noChangeAspect="1" noChangeArrowheads="1"/>
                    </pic:cNvPicPr>
                  </pic:nvPicPr>
                  <pic:blipFill>
                    <a:blip r:embed="rId9" cstate="print"/>
                    <a:srcRect/>
                    <a:stretch>
                      <a:fillRect/>
                    </a:stretch>
                  </pic:blipFill>
                  <pic:spPr bwMode="auto">
                    <a:xfrm>
                      <a:off x="0" y="0"/>
                      <a:ext cx="1397000" cy="1350645"/>
                    </a:xfrm>
                    <a:prstGeom prst="rect">
                      <a:avLst/>
                    </a:prstGeom>
                    <a:noFill/>
                    <a:ln w="9525">
                      <a:noFill/>
                      <a:miter lim="800000"/>
                      <a:headEnd/>
                      <a:tailEnd/>
                    </a:ln>
                  </pic:spPr>
                </pic:pic>
              </a:graphicData>
            </a:graphic>
          </wp:anchor>
        </w:drawing>
      </w:r>
    </w:p>
    <w:p w:rsidR="002C5246" w:rsidRPr="00775D87" w:rsidRDefault="002C5246" w:rsidP="002C5246">
      <w:pPr>
        <w:jc w:val="center"/>
        <w:rPr>
          <w:rFonts w:ascii="Verdana" w:hAnsi="Verdana"/>
          <w:b/>
          <w:sz w:val="48"/>
          <w:szCs w:val="48"/>
        </w:rPr>
      </w:pPr>
    </w:p>
    <w:p w:rsidR="002C5246" w:rsidRPr="00BB356D" w:rsidRDefault="002C5246" w:rsidP="002C5246">
      <w:pPr>
        <w:jc w:val="center"/>
        <w:rPr>
          <w:rFonts w:ascii="Verdana" w:hAnsi="Verdana"/>
          <w:b/>
          <w:sz w:val="40"/>
          <w:szCs w:val="40"/>
        </w:rPr>
      </w:pPr>
      <w:r w:rsidRPr="00BB356D">
        <w:rPr>
          <w:rFonts w:ascii="Verdana" w:hAnsi="Verdana"/>
          <w:b/>
          <w:sz w:val="40"/>
          <w:szCs w:val="40"/>
        </w:rPr>
        <w:t>Bayfield County</w:t>
      </w:r>
    </w:p>
    <w:p w:rsidR="002C5246" w:rsidRPr="00BB356D" w:rsidRDefault="002C5246" w:rsidP="002C5246">
      <w:pPr>
        <w:jc w:val="center"/>
        <w:rPr>
          <w:rFonts w:ascii="Verdana" w:hAnsi="Verdana"/>
          <w:b/>
          <w:sz w:val="40"/>
          <w:szCs w:val="40"/>
        </w:rPr>
      </w:pPr>
      <w:r w:rsidRPr="00BB356D">
        <w:rPr>
          <w:rFonts w:ascii="Verdana" w:hAnsi="Verdana"/>
          <w:b/>
          <w:sz w:val="40"/>
          <w:szCs w:val="40"/>
        </w:rPr>
        <w:t>Aquatic Invasive Species Project</w:t>
      </w:r>
    </w:p>
    <w:p w:rsidR="002C5246" w:rsidRPr="00775D87" w:rsidRDefault="002C5246" w:rsidP="002C5246">
      <w:pPr>
        <w:jc w:val="center"/>
        <w:rPr>
          <w:rFonts w:ascii="Verdana" w:hAnsi="Verdana"/>
          <w:b/>
          <w:sz w:val="48"/>
          <w:szCs w:val="48"/>
        </w:rPr>
      </w:pPr>
    </w:p>
    <w:p w:rsidR="002C5246" w:rsidRDefault="002C5246" w:rsidP="002C5246">
      <w:pPr>
        <w:jc w:val="center"/>
        <w:rPr>
          <w:rFonts w:ascii="Cambria" w:hAnsi="Cambria"/>
          <w:b/>
          <w:szCs w:val="24"/>
        </w:rPr>
      </w:pPr>
    </w:p>
    <w:p w:rsidR="002C5246" w:rsidRDefault="002C5246" w:rsidP="002C5246">
      <w:pPr>
        <w:jc w:val="center"/>
        <w:rPr>
          <w:rFonts w:ascii="Cambria" w:hAnsi="Cambria"/>
          <w:b/>
          <w:szCs w:val="24"/>
        </w:rPr>
      </w:pPr>
    </w:p>
    <w:p w:rsidR="002C5246" w:rsidRDefault="002C5246" w:rsidP="002C5246">
      <w:pPr>
        <w:rPr>
          <w:rFonts w:ascii="Cambria" w:hAnsi="Cambria"/>
          <w:b/>
          <w:szCs w:val="24"/>
        </w:rPr>
      </w:pPr>
    </w:p>
    <w:p w:rsidR="002C5246" w:rsidRDefault="002C5246" w:rsidP="002C5246">
      <w:pPr>
        <w:rPr>
          <w:rFonts w:ascii="Cambria" w:hAnsi="Cambria"/>
          <w:b/>
          <w:szCs w:val="24"/>
        </w:rPr>
      </w:pPr>
    </w:p>
    <w:p w:rsidR="002C5246" w:rsidRPr="00775D87" w:rsidRDefault="002C5246" w:rsidP="002C5246">
      <w:pPr>
        <w:rPr>
          <w:rFonts w:ascii="Cambria" w:hAnsi="Cambria"/>
          <w:b/>
          <w:szCs w:val="24"/>
        </w:rPr>
      </w:pPr>
    </w:p>
    <w:p w:rsidR="002C5246" w:rsidRPr="00775D87" w:rsidRDefault="002C5246" w:rsidP="002C5246">
      <w:pPr>
        <w:rPr>
          <w:rFonts w:ascii="Cambria" w:hAnsi="Cambria"/>
          <w:b/>
          <w:szCs w:val="24"/>
        </w:rPr>
      </w:pPr>
      <w:r>
        <w:rPr>
          <w:rFonts w:ascii="Cambria" w:hAnsi="Cambria"/>
          <w:noProof/>
          <w:szCs w:val="24"/>
        </w:rPr>
        <w:drawing>
          <wp:anchor distT="0" distB="0" distL="114300" distR="114300" simplePos="0" relativeHeight="251662336" behindDoc="0" locked="0" layoutInCell="1" allowOverlap="1">
            <wp:simplePos x="0" y="0"/>
            <wp:positionH relativeFrom="column">
              <wp:posOffset>2761733</wp:posOffset>
            </wp:positionH>
            <wp:positionV relativeFrom="paragraph">
              <wp:posOffset>93345</wp:posOffset>
            </wp:positionV>
            <wp:extent cx="1466850" cy="1041400"/>
            <wp:effectExtent l="0" t="0" r="0" b="6350"/>
            <wp:wrapNone/>
            <wp:docPr id="4" name="Picture 4" descr="WD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NR"/>
                    <pic:cNvPicPr>
                      <a:picLocks noChangeAspect="1" noChangeArrowheads="1"/>
                    </pic:cNvPicPr>
                  </pic:nvPicPr>
                  <pic:blipFill>
                    <a:blip r:embed="rId10" cstate="print"/>
                    <a:srcRect/>
                    <a:stretch>
                      <a:fillRect/>
                    </a:stretch>
                  </pic:blipFill>
                  <pic:spPr bwMode="auto">
                    <a:xfrm>
                      <a:off x="0" y="0"/>
                      <a:ext cx="1466850" cy="1041400"/>
                    </a:xfrm>
                    <a:prstGeom prst="rect">
                      <a:avLst/>
                    </a:prstGeom>
                    <a:noFill/>
                    <a:ln w="9525">
                      <a:noFill/>
                      <a:miter lim="800000"/>
                      <a:headEnd/>
                      <a:tailEnd/>
                    </a:ln>
                  </pic:spPr>
                </pic:pic>
              </a:graphicData>
            </a:graphic>
          </wp:anchor>
        </w:drawing>
      </w:r>
    </w:p>
    <w:p w:rsidR="002C5246" w:rsidRPr="00775D87" w:rsidRDefault="002C5246" w:rsidP="002C5246">
      <w:pPr>
        <w:rPr>
          <w:rFonts w:ascii="Cambria" w:hAnsi="Cambria"/>
          <w:b/>
          <w:szCs w:val="24"/>
        </w:rPr>
      </w:pPr>
    </w:p>
    <w:p w:rsidR="002C5246" w:rsidRPr="00775D87" w:rsidRDefault="002C5246" w:rsidP="002C5246">
      <w:pP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BB356D" w:rsidRDefault="002C5246" w:rsidP="002C5246">
      <w:pPr>
        <w:jc w:val="center"/>
        <w:rPr>
          <w:rFonts w:ascii="Verdana" w:hAnsi="Verdana"/>
          <w:b/>
          <w:szCs w:val="24"/>
        </w:rPr>
      </w:pPr>
    </w:p>
    <w:p w:rsidR="002C5246" w:rsidRPr="00BB356D" w:rsidRDefault="009B0A24" w:rsidP="002C5246">
      <w:pPr>
        <w:jc w:val="center"/>
        <w:rPr>
          <w:rFonts w:ascii="Verdana" w:hAnsi="Verdana"/>
          <w:b/>
          <w:sz w:val="36"/>
          <w:szCs w:val="36"/>
        </w:rPr>
      </w:pPr>
      <w:r>
        <w:rPr>
          <w:rFonts w:ascii="Verdana" w:hAnsi="Verdana"/>
          <w:b/>
          <w:sz w:val="36"/>
          <w:szCs w:val="36"/>
        </w:rPr>
        <w:t xml:space="preserve">AIS Control Grant </w:t>
      </w:r>
      <w:r w:rsidR="002C5246" w:rsidRPr="00BB356D">
        <w:rPr>
          <w:rFonts w:ascii="Verdana" w:hAnsi="Verdana"/>
          <w:b/>
          <w:sz w:val="36"/>
          <w:szCs w:val="36"/>
        </w:rPr>
        <w:t>#AEPP-</w:t>
      </w:r>
      <w:r w:rsidR="0050663D">
        <w:rPr>
          <w:rFonts w:ascii="Verdana" w:hAnsi="Verdana"/>
          <w:b/>
          <w:sz w:val="36"/>
          <w:szCs w:val="36"/>
        </w:rPr>
        <w:t>4</w:t>
      </w:r>
      <w:r w:rsidR="00571FD4">
        <w:rPr>
          <w:rFonts w:ascii="Verdana" w:hAnsi="Verdana"/>
          <w:b/>
          <w:sz w:val="36"/>
          <w:szCs w:val="36"/>
        </w:rPr>
        <w:t>83-16</w:t>
      </w:r>
    </w:p>
    <w:p w:rsidR="002C5246" w:rsidRPr="004066AF" w:rsidRDefault="001A15A5" w:rsidP="002C5246">
      <w:pPr>
        <w:jc w:val="center"/>
        <w:rPr>
          <w:rFonts w:ascii="Verdana" w:hAnsi="Verdana"/>
          <w:szCs w:val="24"/>
        </w:rPr>
      </w:pPr>
      <w:r>
        <w:rPr>
          <w:rFonts w:ascii="Verdana" w:hAnsi="Verdana"/>
          <w:szCs w:val="24"/>
        </w:rPr>
        <w:t xml:space="preserve">October </w:t>
      </w:r>
      <w:r w:rsidR="0041447D">
        <w:rPr>
          <w:rFonts w:ascii="Verdana" w:hAnsi="Verdana"/>
          <w:szCs w:val="24"/>
        </w:rPr>
        <w:t>1, 2016</w:t>
      </w:r>
      <w:r w:rsidR="002C5246">
        <w:rPr>
          <w:rFonts w:ascii="Verdana" w:hAnsi="Verdana"/>
          <w:szCs w:val="24"/>
        </w:rPr>
        <w:t xml:space="preserve"> </w:t>
      </w:r>
      <w:r w:rsidR="006272C9">
        <w:rPr>
          <w:rFonts w:ascii="Verdana" w:hAnsi="Verdana"/>
          <w:szCs w:val="24"/>
        </w:rPr>
        <w:t>–</w:t>
      </w:r>
      <w:r w:rsidR="003D2B2D">
        <w:rPr>
          <w:rFonts w:ascii="Verdana" w:hAnsi="Verdana"/>
          <w:szCs w:val="24"/>
        </w:rPr>
        <w:t xml:space="preserve"> December 31</w:t>
      </w:r>
      <w:r w:rsidR="0041447D">
        <w:rPr>
          <w:rFonts w:ascii="Verdana" w:hAnsi="Verdana"/>
          <w:szCs w:val="24"/>
        </w:rPr>
        <w:t>, 2016</w:t>
      </w:r>
    </w:p>
    <w:p w:rsidR="002C5246" w:rsidRPr="00BB356D" w:rsidRDefault="002C5246" w:rsidP="002C5246">
      <w:pPr>
        <w:jc w:val="center"/>
        <w:rPr>
          <w:rFonts w:ascii="Verdana" w:hAnsi="Verdana"/>
          <w:b/>
          <w:sz w:val="36"/>
          <w:szCs w:val="36"/>
        </w:rPr>
      </w:pPr>
    </w:p>
    <w:p w:rsidR="002C5246" w:rsidRPr="00BB356D" w:rsidRDefault="002C5246" w:rsidP="002C5246">
      <w:pPr>
        <w:jc w:val="center"/>
        <w:rPr>
          <w:rFonts w:ascii="Verdana" w:hAnsi="Verdana"/>
          <w:b/>
          <w:sz w:val="36"/>
          <w:szCs w:val="36"/>
        </w:rPr>
      </w:pPr>
    </w:p>
    <w:p w:rsidR="002C5246" w:rsidRPr="00BB356D" w:rsidRDefault="00997F7B" w:rsidP="002C5246">
      <w:pPr>
        <w:jc w:val="center"/>
        <w:rPr>
          <w:rFonts w:ascii="Verdana" w:hAnsi="Verdana"/>
          <w:b/>
          <w:sz w:val="36"/>
          <w:szCs w:val="36"/>
        </w:rPr>
      </w:pPr>
      <w:r>
        <w:rPr>
          <w:rFonts w:ascii="Verdana" w:hAnsi="Verdana"/>
          <w:b/>
          <w:sz w:val="36"/>
          <w:szCs w:val="36"/>
        </w:rPr>
        <w:t>Progress</w:t>
      </w:r>
      <w:r w:rsidR="006272C9">
        <w:rPr>
          <w:rFonts w:ascii="Verdana" w:hAnsi="Verdana"/>
          <w:b/>
          <w:sz w:val="36"/>
          <w:szCs w:val="36"/>
        </w:rPr>
        <w:t xml:space="preserve"> Report</w:t>
      </w:r>
    </w:p>
    <w:p w:rsidR="002C5246" w:rsidRPr="00202B62" w:rsidRDefault="007E191E" w:rsidP="00202B62">
      <w:pPr>
        <w:jc w:val="center"/>
        <w:rPr>
          <w:rFonts w:ascii="Verdana" w:hAnsi="Verdana"/>
          <w:color w:val="808080" w:themeColor="background1" w:themeShade="80"/>
          <w:szCs w:val="24"/>
        </w:rPr>
      </w:pPr>
      <w:r>
        <w:rPr>
          <w:rFonts w:ascii="Verdana" w:hAnsi="Verdana"/>
          <w:color w:val="808080" w:themeColor="background1" w:themeShade="80"/>
          <w:szCs w:val="24"/>
        </w:rPr>
        <w:t>Prepared January</w:t>
      </w:r>
      <w:r w:rsidR="0041447D">
        <w:rPr>
          <w:rFonts w:ascii="Verdana" w:hAnsi="Verdana"/>
          <w:color w:val="808080" w:themeColor="background1" w:themeShade="80"/>
          <w:szCs w:val="24"/>
        </w:rPr>
        <w:t xml:space="preserve"> 201</w:t>
      </w:r>
      <w:r>
        <w:rPr>
          <w:rFonts w:ascii="Verdana" w:hAnsi="Verdana"/>
          <w:color w:val="808080" w:themeColor="background1" w:themeShade="80"/>
          <w:szCs w:val="24"/>
        </w:rPr>
        <w:t>7</w:t>
      </w: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jc w:val="center"/>
        <w:rPr>
          <w:rFonts w:ascii="Verdana" w:hAnsi="Verdana"/>
          <w:sz w:val="22"/>
          <w:szCs w:val="22"/>
        </w:rPr>
      </w:pPr>
    </w:p>
    <w:p w:rsidR="002C5246" w:rsidRPr="00BB356D" w:rsidRDefault="002C5246" w:rsidP="002C5246">
      <w:pPr>
        <w:jc w:val="center"/>
        <w:rPr>
          <w:rFonts w:ascii="Verdana" w:hAnsi="Verdana"/>
          <w:sz w:val="22"/>
          <w:szCs w:val="22"/>
        </w:rPr>
      </w:pPr>
      <w:r w:rsidRPr="00BB356D">
        <w:rPr>
          <w:rFonts w:ascii="Verdana" w:hAnsi="Verdana"/>
          <w:sz w:val="22"/>
          <w:szCs w:val="22"/>
        </w:rPr>
        <w:t>Prepared by:</w:t>
      </w:r>
    </w:p>
    <w:p w:rsidR="002C5246" w:rsidRPr="00BB356D" w:rsidRDefault="002C5246" w:rsidP="002C5246">
      <w:pPr>
        <w:jc w:val="center"/>
        <w:rPr>
          <w:rFonts w:ascii="Verdana" w:hAnsi="Verdana"/>
          <w:sz w:val="22"/>
          <w:szCs w:val="22"/>
        </w:rPr>
      </w:pPr>
    </w:p>
    <w:p w:rsidR="002C5246" w:rsidRPr="00BB356D" w:rsidRDefault="00FD41FC" w:rsidP="002C5246">
      <w:pPr>
        <w:jc w:val="center"/>
        <w:rPr>
          <w:rFonts w:ascii="Verdana" w:hAnsi="Verdana"/>
          <w:sz w:val="22"/>
          <w:szCs w:val="22"/>
        </w:rPr>
      </w:pPr>
      <w:r>
        <w:rPr>
          <w:rFonts w:ascii="Verdana" w:hAnsi="Verdana"/>
          <w:sz w:val="22"/>
          <w:szCs w:val="22"/>
        </w:rPr>
        <w:t>Andrew Teal</w:t>
      </w:r>
      <w:r w:rsidR="002C5246" w:rsidRPr="00BB356D">
        <w:rPr>
          <w:rFonts w:ascii="Verdana" w:hAnsi="Verdana"/>
          <w:sz w:val="22"/>
          <w:szCs w:val="22"/>
        </w:rPr>
        <w:t xml:space="preserve"> –Aquatic Invasive Species Project Coordinator</w:t>
      </w:r>
    </w:p>
    <w:p w:rsidR="00937701" w:rsidRDefault="002C5246" w:rsidP="00937701">
      <w:pPr>
        <w:jc w:val="center"/>
        <w:rPr>
          <w:rFonts w:ascii="Verdana" w:hAnsi="Verdana"/>
          <w:sz w:val="22"/>
          <w:szCs w:val="22"/>
        </w:rPr>
      </w:pPr>
      <w:r w:rsidRPr="00BB356D">
        <w:rPr>
          <w:rFonts w:ascii="Verdana" w:hAnsi="Verdana"/>
          <w:sz w:val="22"/>
          <w:szCs w:val="22"/>
        </w:rPr>
        <w:t>Bayfield County Land &amp; Water Conservation Department</w:t>
      </w:r>
    </w:p>
    <w:p w:rsidR="00937701" w:rsidRDefault="00937701" w:rsidP="00AF1F75">
      <w:pPr>
        <w:rPr>
          <w:rFonts w:ascii="Verdana" w:hAnsi="Verdana"/>
          <w:sz w:val="22"/>
          <w:szCs w:val="22"/>
        </w:rPr>
      </w:pPr>
    </w:p>
    <w:p w:rsidR="00937701" w:rsidRPr="00937701" w:rsidRDefault="00937701" w:rsidP="00937701">
      <w:pPr>
        <w:jc w:val="center"/>
        <w:rPr>
          <w:rFonts w:ascii="Verdana" w:hAnsi="Verdana"/>
          <w:sz w:val="22"/>
          <w:szCs w:val="22"/>
        </w:rPr>
      </w:pPr>
    </w:p>
    <w:p w:rsidR="002C5246" w:rsidRPr="00B46C83" w:rsidRDefault="002C5246" w:rsidP="002C5246">
      <w:pPr>
        <w:rPr>
          <w:rFonts w:ascii="Calibri" w:eastAsia="Arial Unicode MS" w:hAnsi="Calibri" w:cs="Arial"/>
          <w:szCs w:val="24"/>
        </w:rPr>
      </w:pPr>
      <w:r w:rsidRPr="00B46C83">
        <w:rPr>
          <w:rFonts w:ascii="Calibri" w:eastAsia="Arial Unicode MS" w:hAnsi="Calibri" w:cs="Arial"/>
          <w:b/>
          <w:szCs w:val="24"/>
        </w:rPr>
        <w:lastRenderedPageBreak/>
        <w:t>Project Title:</w:t>
      </w:r>
      <w:r w:rsidRPr="00B46C83">
        <w:rPr>
          <w:rFonts w:ascii="Calibri" w:eastAsia="Arial Unicode MS" w:hAnsi="Calibri" w:cs="Arial"/>
          <w:szCs w:val="24"/>
        </w:rPr>
        <w:t xml:space="preserve">  Bayfield County Aquatic Invasive Species </w:t>
      </w:r>
      <w:r>
        <w:rPr>
          <w:rFonts w:ascii="Calibri" w:eastAsia="Arial Unicode MS" w:hAnsi="Calibri" w:cs="Arial"/>
          <w:szCs w:val="24"/>
        </w:rPr>
        <w:t xml:space="preserve">Project </w:t>
      </w:r>
      <w:r w:rsidR="00571FD4">
        <w:rPr>
          <w:rFonts w:ascii="Calibri" w:eastAsia="Arial Unicode MS" w:hAnsi="Calibri" w:cs="Arial"/>
          <w:szCs w:val="24"/>
        </w:rPr>
        <w:t>February 2016</w:t>
      </w:r>
      <w:r w:rsidR="00BB2F79">
        <w:rPr>
          <w:rFonts w:ascii="Calibri" w:eastAsia="Arial Unicode MS" w:hAnsi="Calibri" w:cs="Arial"/>
          <w:szCs w:val="24"/>
        </w:rPr>
        <w:t>-</w:t>
      </w:r>
      <w:r w:rsidR="00571FD4">
        <w:rPr>
          <w:rFonts w:ascii="Calibri" w:eastAsia="Arial Unicode MS" w:hAnsi="Calibri" w:cs="Arial"/>
          <w:szCs w:val="24"/>
        </w:rPr>
        <w:t>June 2019</w:t>
      </w:r>
    </w:p>
    <w:p w:rsidR="002C5246" w:rsidRPr="00B46C83" w:rsidRDefault="002C5246" w:rsidP="002C5246">
      <w:pPr>
        <w:rPr>
          <w:rFonts w:ascii="Calibri" w:eastAsia="Arial Unicode MS" w:hAnsi="Calibri" w:cs="Arial"/>
          <w:szCs w:val="24"/>
        </w:rPr>
      </w:pPr>
    </w:p>
    <w:p w:rsidR="002C5246" w:rsidRPr="00B46C83" w:rsidRDefault="002C5246" w:rsidP="002C5246">
      <w:pPr>
        <w:rPr>
          <w:rFonts w:ascii="Calibri" w:eastAsia="Arial Unicode MS" w:hAnsi="Calibri" w:cs="Arial"/>
          <w:szCs w:val="24"/>
        </w:rPr>
      </w:pPr>
    </w:p>
    <w:p w:rsidR="002C5246" w:rsidRPr="00B46C83" w:rsidRDefault="002C5246" w:rsidP="002C5246">
      <w:pPr>
        <w:rPr>
          <w:rFonts w:ascii="Calibri" w:eastAsia="Arial Unicode MS" w:hAnsi="Calibri" w:cs="Arial"/>
          <w:b/>
          <w:szCs w:val="24"/>
        </w:rPr>
      </w:pPr>
      <w:r w:rsidRPr="00B46C83">
        <w:rPr>
          <w:rFonts w:ascii="Calibri" w:eastAsia="Arial Unicode MS" w:hAnsi="Calibri" w:cs="Arial"/>
          <w:b/>
          <w:szCs w:val="24"/>
        </w:rPr>
        <w:t>Housed under the:</w:t>
      </w:r>
    </w:p>
    <w:p w:rsidR="002C5246" w:rsidRPr="00B46C83" w:rsidRDefault="002C5246" w:rsidP="002C5246">
      <w:pPr>
        <w:rPr>
          <w:rFonts w:ascii="Calibri" w:eastAsia="Arial Unicode MS" w:hAnsi="Calibri" w:cs="Arial"/>
          <w:b/>
          <w:szCs w:val="24"/>
        </w:rPr>
      </w:pPr>
      <w:r w:rsidRPr="00B46C83">
        <w:rPr>
          <w:rFonts w:ascii="Calibri" w:eastAsia="Arial Unicode MS" w:hAnsi="Calibri" w:cs="Arial"/>
          <w:szCs w:val="24"/>
        </w:rPr>
        <w:tab/>
      </w:r>
      <w:r w:rsidRPr="00B46C83">
        <w:rPr>
          <w:rFonts w:ascii="Calibri" w:eastAsia="Arial Unicode MS" w:hAnsi="Calibri" w:cs="Arial"/>
          <w:b/>
          <w:szCs w:val="24"/>
        </w:rPr>
        <w:t>Bayfield County Land &amp; Water Conservation Department</w:t>
      </w:r>
    </w:p>
    <w:p w:rsidR="002C5246" w:rsidRPr="00B46C83" w:rsidRDefault="002C5246" w:rsidP="002C5246">
      <w:pPr>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t>County Conservationist</w:t>
      </w:r>
      <w:r w:rsidR="001456A1">
        <w:rPr>
          <w:rFonts w:ascii="Calibri" w:eastAsia="Arial Unicode MS" w:hAnsi="Calibri" w:cs="Arial"/>
          <w:szCs w:val="24"/>
        </w:rPr>
        <w:t>-</w:t>
      </w:r>
      <w:r w:rsidRPr="00B46C83">
        <w:rPr>
          <w:rFonts w:ascii="Calibri" w:eastAsia="Arial Unicode MS" w:hAnsi="Calibri" w:cs="Arial"/>
          <w:szCs w:val="24"/>
        </w:rPr>
        <w:t xml:space="preserve"> </w:t>
      </w:r>
      <w:r>
        <w:rPr>
          <w:rFonts w:ascii="Calibri" w:eastAsia="Arial Unicode MS" w:hAnsi="Calibri" w:cs="Arial"/>
          <w:szCs w:val="24"/>
        </w:rPr>
        <w:t>Ben Dufford</w:t>
      </w:r>
    </w:p>
    <w:p w:rsidR="002C5246" w:rsidRDefault="001456A1"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 xml:space="preserve">Support Staff- </w:t>
      </w:r>
      <w:r w:rsidR="008B13BE">
        <w:rPr>
          <w:rFonts w:ascii="Calibri" w:eastAsia="Arial Unicode MS" w:hAnsi="Calibri" w:cs="Arial"/>
          <w:szCs w:val="24"/>
        </w:rPr>
        <w:t>Arianna Austin</w:t>
      </w:r>
    </w:p>
    <w:p w:rsidR="001456A1" w:rsidRDefault="001456A1"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Land Use Technician- Travis Tulowitzky</w:t>
      </w:r>
    </w:p>
    <w:p w:rsidR="009B0A24" w:rsidRDefault="009B0A24"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Northwoods CWMA Coordinator-</w:t>
      </w:r>
      <w:r w:rsidR="00BB2F79">
        <w:rPr>
          <w:rFonts w:ascii="Calibri" w:eastAsia="Arial Unicode MS" w:hAnsi="Calibri" w:cs="Arial"/>
          <w:szCs w:val="24"/>
        </w:rPr>
        <w:t xml:space="preserve"> </w:t>
      </w:r>
      <w:r w:rsidR="008B13BE">
        <w:rPr>
          <w:rFonts w:ascii="Calibri" w:eastAsia="Arial Unicode MS" w:hAnsi="Calibri" w:cs="Arial"/>
          <w:szCs w:val="24"/>
        </w:rPr>
        <w:t>Adam Haecker</w:t>
      </w:r>
    </w:p>
    <w:p w:rsidR="005E6EFC" w:rsidRPr="00B46C83" w:rsidRDefault="005E6EFC" w:rsidP="002C5246">
      <w:pPr>
        <w:rPr>
          <w:rFonts w:ascii="Calibri" w:eastAsia="Arial Unicode MS" w:hAnsi="Calibri" w:cs="Arial"/>
          <w:szCs w:val="24"/>
        </w:rPr>
      </w:pPr>
    </w:p>
    <w:p w:rsidR="002C5246" w:rsidRPr="00B46C83" w:rsidRDefault="00976F91" w:rsidP="002C5246">
      <w:pPr>
        <w:tabs>
          <w:tab w:val="left" w:pos="432"/>
          <w:tab w:val="left" w:pos="864"/>
          <w:tab w:val="left" w:pos="2016"/>
        </w:tabs>
        <w:rPr>
          <w:rFonts w:ascii="Calibri" w:eastAsia="Arial Unicode MS" w:hAnsi="Calibri" w:cs="Arial"/>
          <w:b/>
          <w:szCs w:val="24"/>
        </w:rPr>
      </w:pPr>
      <w:r>
        <w:rPr>
          <w:rFonts w:ascii="Calibri" w:eastAsia="Arial Unicode MS" w:hAnsi="Calibri" w:cs="Arial"/>
          <w:szCs w:val="24"/>
        </w:rPr>
        <w:tab/>
      </w:r>
      <w:r>
        <w:rPr>
          <w:rFonts w:ascii="Calibri" w:eastAsia="Arial Unicode MS" w:hAnsi="Calibri" w:cs="Arial"/>
          <w:szCs w:val="24"/>
        </w:rPr>
        <w:tab/>
      </w:r>
      <w:r w:rsidR="002C5246" w:rsidRPr="00B46C83">
        <w:rPr>
          <w:rFonts w:ascii="Calibri" w:eastAsia="Arial Unicode MS" w:hAnsi="Calibri" w:cs="Arial"/>
          <w:b/>
          <w:szCs w:val="24"/>
        </w:rPr>
        <w:t>Aquatic Invasive Species Committee</w:t>
      </w:r>
    </w:p>
    <w:p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t xml:space="preserve">Chair - </w:t>
      </w:r>
      <w:r w:rsidRPr="00B46C83">
        <w:rPr>
          <w:rFonts w:ascii="Calibri" w:eastAsia="Arial Unicode MS" w:hAnsi="Calibri" w:cs="Arial"/>
          <w:szCs w:val="24"/>
        </w:rPr>
        <w:tab/>
        <w:t>Nan Olson</w:t>
      </w:r>
      <w:r w:rsidR="008B13BE">
        <w:rPr>
          <w:rFonts w:ascii="Calibri" w:eastAsia="Arial Unicode MS" w:hAnsi="Calibri" w:cs="Arial"/>
          <w:szCs w:val="24"/>
        </w:rPr>
        <w:t xml:space="preserve">-Long Lake </w:t>
      </w:r>
      <w:r w:rsidR="00C77CC1">
        <w:rPr>
          <w:rFonts w:ascii="Calibri" w:eastAsia="Arial Unicode MS" w:hAnsi="Calibri" w:cs="Arial"/>
          <w:szCs w:val="24"/>
        </w:rPr>
        <w:t xml:space="preserve">Property Owners </w:t>
      </w:r>
      <w:r w:rsidR="008B13BE">
        <w:rPr>
          <w:rFonts w:ascii="Calibri" w:eastAsia="Arial Unicode MS" w:hAnsi="Calibri" w:cs="Arial"/>
          <w:szCs w:val="24"/>
        </w:rPr>
        <w:t>Association President</w:t>
      </w:r>
    </w:p>
    <w:p w:rsidR="002C5246" w:rsidRPr="00B46C83" w:rsidRDefault="002C5246"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t>Vice Chair</w:t>
      </w:r>
      <w:r w:rsidR="00BB2F79">
        <w:rPr>
          <w:rFonts w:ascii="Calibri" w:eastAsia="Arial Unicode MS" w:hAnsi="Calibri" w:cs="Arial"/>
          <w:szCs w:val="24"/>
        </w:rPr>
        <w:t>- Jim</w:t>
      </w:r>
      <w:r w:rsidR="008203B3">
        <w:rPr>
          <w:rFonts w:ascii="Calibri" w:eastAsia="Arial Unicode MS" w:hAnsi="Calibri" w:cs="Arial"/>
          <w:szCs w:val="24"/>
        </w:rPr>
        <w:t xml:space="preserve"> Krueger</w:t>
      </w:r>
      <w:r w:rsidR="008B13BE">
        <w:rPr>
          <w:rFonts w:ascii="Calibri" w:eastAsia="Arial Unicode MS" w:hAnsi="Calibri" w:cs="Arial"/>
          <w:szCs w:val="24"/>
        </w:rPr>
        <w:t xml:space="preserve">-Town of </w:t>
      </w:r>
      <w:proofErr w:type="spellStart"/>
      <w:r w:rsidR="008B13BE">
        <w:rPr>
          <w:rFonts w:ascii="Calibri" w:eastAsia="Arial Unicode MS" w:hAnsi="Calibri" w:cs="Arial"/>
          <w:szCs w:val="24"/>
        </w:rPr>
        <w:t>Namakagon</w:t>
      </w:r>
      <w:proofErr w:type="spellEnd"/>
      <w:r w:rsidR="008B13BE">
        <w:rPr>
          <w:rFonts w:ascii="Calibri" w:eastAsia="Arial Unicode MS" w:hAnsi="Calibri" w:cs="Arial"/>
          <w:szCs w:val="24"/>
        </w:rPr>
        <w:t xml:space="preserve"> Supervisor</w:t>
      </w:r>
    </w:p>
    <w:p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8B13BE">
        <w:rPr>
          <w:rFonts w:ascii="Calibri" w:eastAsia="Arial Unicode MS" w:hAnsi="Calibri" w:cs="Arial Unicode MS"/>
          <w:szCs w:val="24"/>
        </w:rPr>
        <w:t>Jeremy Oswald-County Board Supervisor</w:t>
      </w:r>
    </w:p>
    <w:p w:rsid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1456A1">
        <w:rPr>
          <w:rFonts w:ascii="Calibri" w:eastAsia="Arial Unicode MS" w:hAnsi="Calibri" w:cs="Arial"/>
          <w:szCs w:val="24"/>
        </w:rPr>
        <w:t>William</w:t>
      </w:r>
      <w:r>
        <w:rPr>
          <w:rFonts w:ascii="Calibri" w:eastAsia="Arial Unicode MS" w:hAnsi="Calibri" w:cs="Arial"/>
          <w:szCs w:val="24"/>
        </w:rPr>
        <w:t xml:space="preserve"> Bussey</w:t>
      </w:r>
      <w:r w:rsidR="008B13BE">
        <w:rPr>
          <w:rFonts w:ascii="Calibri" w:eastAsia="Arial Unicode MS" w:hAnsi="Calibri" w:cs="Arial"/>
          <w:szCs w:val="24"/>
        </w:rPr>
        <w:t>-</w:t>
      </w:r>
      <w:r w:rsidR="008B13BE" w:rsidRPr="008B13BE">
        <w:rPr>
          <w:rFonts w:ascii="Calibri" w:eastAsia="Arial Unicode MS" w:hAnsi="Calibri" w:cs="Arial Unicode MS"/>
          <w:szCs w:val="24"/>
        </w:rPr>
        <w:t xml:space="preserve"> </w:t>
      </w:r>
      <w:r w:rsidR="008B13BE">
        <w:rPr>
          <w:rFonts w:ascii="Calibri" w:eastAsia="Arial Unicode MS" w:hAnsi="Calibri" w:cs="Arial Unicode MS"/>
          <w:szCs w:val="24"/>
        </w:rPr>
        <w:t>County Board Supervisor</w:t>
      </w:r>
    </w:p>
    <w:p w:rsidR="00D1766D" w:rsidRDefault="00D1766D"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Mike Defoe</w:t>
      </w:r>
      <w:r w:rsidR="008B13BE">
        <w:rPr>
          <w:rFonts w:ascii="Calibri" w:eastAsia="Arial Unicode MS" w:hAnsi="Calibri" w:cs="Arial"/>
          <w:szCs w:val="24"/>
        </w:rPr>
        <w:t xml:space="preserve">-Red Cliff Natural Resource Dept. </w:t>
      </w:r>
      <w:r w:rsidR="00C77CC1">
        <w:rPr>
          <w:rFonts w:ascii="Calibri" w:eastAsia="Arial Unicode MS" w:hAnsi="Calibri" w:cs="Arial"/>
          <w:szCs w:val="24"/>
        </w:rPr>
        <w:t>Assistant Fisheries Biologist</w:t>
      </w:r>
    </w:p>
    <w:p w:rsidR="00741F6A" w:rsidRDefault="00F72CE1"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Sarah Boles</w:t>
      </w:r>
      <w:r w:rsidR="00C77CC1">
        <w:rPr>
          <w:rFonts w:ascii="Calibri" w:eastAsia="Arial Unicode MS" w:hAnsi="Calibri" w:cs="Arial"/>
          <w:szCs w:val="24"/>
        </w:rPr>
        <w:t xml:space="preserve">-Northern Native </w:t>
      </w:r>
      <w:proofErr w:type="spellStart"/>
      <w:r w:rsidR="00C77CC1">
        <w:rPr>
          <w:rFonts w:ascii="Calibri" w:eastAsia="Arial Unicode MS" w:hAnsi="Calibri" w:cs="Arial"/>
          <w:szCs w:val="24"/>
        </w:rPr>
        <w:t>Plantscapes</w:t>
      </w:r>
      <w:proofErr w:type="spellEnd"/>
      <w:r w:rsidR="00C77CC1">
        <w:rPr>
          <w:rFonts w:ascii="Calibri" w:eastAsia="Arial Unicode MS" w:hAnsi="Calibri" w:cs="Arial"/>
          <w:szCs w:val="24"/>
        </w:rPr>
        <w:t xml:space="preserve"> Owner, Citizen Member</w:t>
      </w:r>
    </w:p>
    <w:p w:rsidR="00F72CE1" w:rsidRPr="00B46C83" w:rsidRDefault="00F72CE1"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Sally Pease</w:t>
      </w:r>
      <w:r w:rsidR="00C77CC1">
        <w:rPr>
          <w:rFonts w:ascii="Calibri" w:eastAsia="Arial Unicode MS" w:hAnsi="Calibri" w:cs="Arial"/>
          <w:szCs w:val="24"/>
        </w:rPr>
        <w:t>-Clean Boats Clean Waters Coordinator, Citizen Member</w:t>
      </w:r>
    </w:p>
    <w:p w:rsidR="002C5246" w:rsidRP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p>
    <w:p w:rsidR="002C5246" w:rsidRPr="00B46C83" w:rsidRDefault="00976F91" w:rsidP="00976F91">
      <w:pPr>
        <w:ind w:firstLine="720"/>
        <w:rPr>
          <w:rFonts w:ascii="Calibri" w:eastAsia="Arial Unicode MS" w:hAnsi="Calibri" w:cs="Arial Unicode MS"/>
          <w:b/>
          <w:szCs w:val="24"/>
        </w:rPr>
      </w:pPr>
      <w:r>
        <w:rPr>
          <w:rFonts w:ascii="Calibri" w:eastAsia="Arial Unicode MS" w:hAnsi="Calibri" w:cs="Arial Unicode MS"/>
          <w:b/>
          <w:szCs w:val="24"/>
        </w:rPr>
        <w:t xml:space="preserve">   </w:t>
      </w:r>
      <w:r w:rsidR="002C5246" w:rsidRPr="00B46C83">
        <w:rPr>
          <w:rFonts w:ascii="Calibri" w:eastAsia="Arial Unicode MS" w:hAnsi="Calibri" w:cs="Arial Unicode MS"/>
          <w:b/>
          <w:szCs w:val="24"/>
        </w:rPr>
        <w:t>Land Conservation Committee</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 xml:space="preserve">Chair -  </w:t>
      </w:r>
      <w:r>
        <w:rPr>
          <w:rFonts w:ascii="Calibri" w:eastAsia="Arial Unicode MS" w:hAnsi="Calibri" w:cs="Arial Unicode MS"/>
          <w:szCs w:val="24"/>
        </w:rPr>
        <w:tab/>
        <w:t>Dennis Pocernich-County Board Supervisor</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 xml:space="preserve">Vice Chair- </w:t>
      </w:r>
      <w:r w:rsidR="0037291E">
        <w:rPr>
          <w:rFonts w:ascii="Calibri" w:eastAsia="Arial Unicode MS" w:hAnsi="Calibri" w:cs="Arial Unicode MS"/>
          <w:szCs w:val="24"/>
        </w:rPr>
        <w:t>Fred Strand-County Board Supervisor</w:t>
      </w:r>
    </w:p>
    <w:p w:rsidR="008B13BE" w:rsidRDefault="002C5246"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r>
      <w:r w:rsidR="001456A1">
        <w:rPr>
          <w:rFonts w:ascii="Calibri" w:eastAsia="Arial Unicode MS" w:hAnsi="Calibri" w:cs="Arial Unicode MS"/>
          <w:szCs w:val="24"/>
        </w:rPr>
        <w:t>William</w:t>
      </w:r>
      <w:r>
        <w:rPr>
          <w:rFonts w:ascii="Calibri" w:eastAsia="Arial Unicode MS" w:hAnsi="Calibri" w:cs="Arial Unicode MS"/>
          <w:szCs w:val="24"/>
        </w:rPr>
        <w:t xml:space="preserve"> Bussey</w:t>
      </w:r>
      <w:r w:rsidR="008B13BE">
        <w:rPr>
          <w:rFonts w:ascii="Calibri" w:eastAsia="Arial Unicode MS" w:hAnsi="Calibri" w:cs="Arial Unicode MS"/>
          <w:szCs w:val="24"/>
        </w:rPr>
        <w:t>-County Board Supervisor</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t>Larry Fickbohm-County Board Supervisor</w:t>
      </w:r>
    </w:p>
    <w:p w:rsidR="008B13BE" w:rsidRPr="002C5246"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t>Becky Anderson-FSA Representative</w:t>
      </w:r>
    </w:p>
    <w:p w:rsidR="008B13BE" w:rsidRDefault="008B13BE" w:rsidP="008B13BE">
      <w:pPr>
        <w:tabs>
          <w:tab w:val="left" w:pos="864"/>
          <w:tab w:val="left" w:pos="2016"/>
        </w:tabs>
        <w:rPr>
          <w:rFonts w:ascii="Calibri" w:eastAsia="Arial Unicode MS" w:hAnsi="Calibri" w:cs="Arial Unicode MS"/>
          <w:szCs w:val="24"/>
        </w:rPr>
      </w:pPr>
      <w:r>
        <w:rPr>
          <w:rFonts w:ascii="Calibri" w:hAnsi="Calibri"/>
          <w:szCs w:val="24"/>
        </w:rPr>
        <w:tab/>
      </w:r>
      <w:r>
        <w:rPr>
          <w:rFonts w:ascii="Calibri" w:hAnsi="Calibri"/>
          <w:szCs w:val="24"/>
        </w:rPr>
        <w:tab/>
      </w:r>
      <w:r>
        <w:rPr>
          <w:rFonts w:ascii="Calibri" w:eastAsia="Arial Unicode MS" w:hAnsi="Calibri" w:cs="Arial Unicode MS"/>
          <w:szCs w:val="24"/>
        </w:rPr>
        <w:t xml:space="preserve">Peter </w:t>
      </w:r>
      <w:proofErr w:type="spellStart"/>
      <w:r>
        <w:rPr>
          <w:rFonts w:ascii="Calibri" w:eastAsia="Arial Unicode MS" w:hAnsi="Calibri" w:cs="Arial Unicode MS"/>
          <w:szCs w:val="24"/>
        </w:rPr>
        <w:t>Tetzner</w:t>
      </w:r>
      <w:proofErr w:type="spellEnd"/>
      <w:r>
        <w:rPr>
          <w:rFonts w:ascii="Calibri" w:eastAsia="Arial Unicode MS" w:hAnsi="Calibri" w:cs="Arial Unicode MS"/>
          <w:szCs w:val="24"/>
        </w:rPr>
        <w:t>-Citizen Member</w:t>
      </w:r>
    </w:p>
    <w:p w:rsidR="002C5246" w:rsidRPr="00B46C83" w:rsidRDefault="002C5246" w:rsidP="002C5246">
      <w:pPr>
        <w:rPr>
          <w:rFonts w:ascii="Calibri" w:hAnsi="Calibri"/>
          <w:szCs w:val="24"/>
        </w:rPr>
      </w:pPr>
    </w:p>
    <w:p w:rsidR="002C5246" w:rsidRPr="00115ACF" w:rsidRDefault="002C5246" w:rsidP="002C5246">
      <w:pPr>
        <w:rPr>
          <w:rFonts w:ascii="Calibri" w:hAnsi="Calibri"/>
          <w:szCs w:val="24"/>
        </w:rPr>
      </w:pPr>
    </w:p>
    <w:p w:rsidR="002C5246" w:rsidRPr="00115ACF" w:rsidRDefault="002C5246" w:rsidP="002C5246">
      <w:pPr>
        <w:rPr>
          <w:rFonts w:ascii="Calibri" w:hAnsi="Calibri"/>
          <w:szCs w:val="24"/>
        </w:rPr>
      </w:pPr>
    </w:p>
    <w:p w:rsidR="002C5246" w:rsidRPr="00115ACF" w:rsidRDefault="00417C79" w:rsidP="00417C79">
      <w:pPr>
        <w:jc w:val="center"/>
        <w:rPr>
          <w:rFonts w:ascii="Calibri" w:hAnsi="Calibri"/>
          <w:szCs w:val="24"/>
        </w:rPr>
      </w:pPr>
      <w:r>
        <w:rPr>
          <w:rFonts w:ascii="Calibri" w:hAnsi="Calibri"/>
          <w:szCs w:val="24"/>
        </w:rPr>
        <w:t>“And I would have infested that lake too, if it hadn’t been for you meddling kids!” –Milfoil Man</w:t>
      </w:r>
    </w:p>
    <w:p w:rsidR="00336109" w:rsidRPr="00417C79" w:rsidRDefault="00417C79" w:rsidP="00417C79">
      <w:pPr>
        <w:jc w:val="center"/>
        <w:rPr>
          <w:rFonts w:ascii="Calibri" w:hAnsi="Calibri"/>
          <w:szCs w:val="24"/>
        </w:rPr>
      </w:pPr>
      <w:r>
        <w:rPr>
          <w:noProof/>
          <w:sz w:val="18"/>
          <w:szCs w:val="18"/>
        </w:rPr>
        <w:drawing>
          <wp:inline distT="0" distB="0" distL="0" distR="0" wp14:anchorId="7E292351" wp14:editId="0B3CDC5B">
            <wp:extent cx="3997841" cy="2997796"/>
            <wp:effectExtent l="0" t="0" r="3175" b="0"/>
            <wp:docPr id="1" name="Picture 1" descr="C:\Users\ATeal\Downloads\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al\Downloads\IMG_3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1686" cy="3000679"/>
                    </a:xfrm>
                    <a:prstGeom prst="rect">
                      <a:avLst/>
                    </a:prstGeom>
                    <a:noFill/>
                    <a:ln>
                      <a:noFill/>
                    </a:ln>
                  </pic:spPr>
                </pic:pic>
              </a:graphicData>
            </a:graphic>
          </wp:inline>
        </w:drawing>
      </w:r>
      <w:r w:rsidR="002C5246" w:rsidRPr="00115ACF">
        <w:rPr>
          <w:rFonts w:ascii="Calibri" w:hAnsi="Calibri"/>
          <w:szCs w:val="24"/>
        </w:rPr>
        <w:br w:type="page"/>
      </w:r>
    </w:p>
    <w:p w:rsidR="00532D81" w:rsidRPr="00532D81" w:rsidRDefault="00997F7B" w:rsidP="00336109">
      <w:pPr>
        <w:rPr>
          <w:rFonts w:ascii="Calibri" w:eastAsia="Arial Unicode MS" w:hAnsi="Calibri" w:cs="Arial Unicode MS"/>
          <w:b/>
          <w:i/>
          <w:sz w:val="22"/>
          <w:szCs w:val="22"/>
          <w:u w:val="single"/>
        </w:rPr>
      </w:pPr>
      <w:r>
        <w:rPr>
          <w:rFonts w:ascii="Calibri" w:eastAsia="Arial Unicode MS" w:hAnsi="Calibri" w:cs="Arial Unicode MS"/>
          <w:b/>
          <w:i/>
          <w:sz w:val="22"/>
          <w:szCs w:val="22"/>
          <w:u w:val="single"/>
        </w:rPr>
        <w:lastRenderedPageBreak/>
        <w:t>2016</w:t>
      </w:r>
      <w:r w:rsidR="00532D81">
        <w:rPr>
          <w:rFonts w:ascii="Calibri" w:eastAsia="Arial Unicode MS" w:hAnsi="Calibri" w:cs="Arial Unicode MS"/>
          <w:b/>
          <w:i/>
          <w:sz w:val="22"/>
          <w:szCs w:val="22"/>
          <w:u w:val="single"/>
        </w:rPr>
        <w:t xml:space="preserve"> Bayfield County AIS Efforts</w:t>
      </w:r>
    </w:p>
    <w:p w:rsidR="00797E62" w:rsidRDefault="00797E62" w:rsidP="00336109">
      <w:pPr>
        <w:rPr>
          <w:rFonts w:ascii="Calibri" w:eastAsia="Arial Unicode MS" w:hAnsi="Calibri" w:cs="Arial Unicode MS"/>
          <w:sz w:val="22"/>
          <w:szCs w:val="22"/>
        </w:rPr>
      </w:pPr>
    </w:p>
    <w:p w:rsidR="00532D81" w:rsidRDefault="00DE712B" w:rsidP="00336109">
      <w:pPr>
        <w:rPr>
          <w:rFonts w:ascii="Calibri" w:eastAsia="Arial Unicode MS" w:hAnsi="Calibri" w:cs="Arial Unicode MS"/>
          <w:sz w:val="22"/>
          <w:szCs w:val="22"/>
        </w:rPr>
      </w:pPr>
      <w:r>
        <w:rPr>
          <w:rFonts w:ascii="Calibri" w:eastAsia="Arial Unicode MS" w:hAnsi="Calibri" w:cs="Arial Unicode MS"/>
          <w:sz w:val="22"/>
          <w:szCs w:val="22"/>
        </w:rPr>
        <w:t xml:space="preserve">This report will be shorter than </w:t>
      </w:r>
      <w:r w:rsidR="00C325F0">
        <w:rPr>
          <w:rFonts w:ascii="Calibri" w:eastAsia="Arial Unicode MS" w:hAnsi="Calibri" w:cs="Arial Unicode MS"/>
          <w:sz w:val="22"/>
          <w:szCs w:val="22"/>
        </w:rPr>
        <w:t>normal</w:t>
      </w:r>
      <w:r>
        <w:rPr>
          <w:rFonts w:ascii="Calibri" w:eastAsia="Arial Unicode MS" w:hAnsi="Calibri" w:cs="Arial Unicode MS"/>
          <w:sz w:val="22"/>
          <w:szCs w:val="22"/>
        </w:rPr>
        <w:t>, as it only covers 1 October-31 December 2016</w:t>
      </w:r>
      <w:r w:rsidR="004D0CA5" w:rsidRPr="00BB2F79">
        <w:rPr>
          <w:rFonts w:ascii="Calibri" w:eastAsia="Arial Unicode MS" w:hAnsi="Calibri" w:cs="Arial Unicode MS"/>
          <w:sz w:val="22"/>
          <w:szCs w:val="22"/>
        </w:rPr>
        <w:t xml:space="preserve">. </w:t>
      </w:r>
      <w:r w:rsidR="00C5184C" w:rsidRPr="00BB2F79">
        <w:rPr>
          <w:rFonts w:ascii="Calibri" w:eastAsia="Arial Unicode MS" w:hAnsi="Calibri" w:cs="Arial Unicode MS"/>
          <w:sz w:val="22"/>
          <w:szCs w:val="22"/>
        </w:rPr>
        <w:t xml:space="preserve"> </w:t>
      </w:r>
      <w:r w:rsidR="00C5184C" w:rsidRPr="00602264">
        <w:rPr>
          <w:rFonts w:ascii="Calibri" w:eastAsia="Arial Unicode MS" w:hAnsi="Calibri" w:cs="Arial Unicode MS"/>
          <w:sz w:val="22"/>
          <w:szCs w:val="22"/>
          <w:highlight w:val="yellow"/>
        </w:rPr>
        <w:t>Highlights</w:t>
      </w:r>
      <w:r w:rsidR="00C5184C" w:rsidRPr="00BB2F79">
        <w:rPr>
          <w:rFonts w:ascii="Calibri" w:eastAsia="Arial Unicode MS" w:hAnsi="Calibri" w:cs="Arial Unicode MS"/>
          <w:sz w:val="22"/>
          <w:szCs w:val="22"/>
        </w:rPr>
        <w:t xml:space="preserve"> </w:t>
      </w:r>
      <w:r w:rsidR="00CC5E69">
        <w:rPr>
          <w:rFonts w:ascii="Calibri" w:eastAsia="Arial Unicode MS" w:hAnsi="Calibri" w:cs="Arial Unicode MS"/>
          <w:sz w:val="22"/>
          <w:szCs w:val="22"/>
        </w:rPr>
        <w:t xml:space="preserve">of </w:t>
      </w:r>
      <w:r>
        <w:rPr>
          <w:rFonts w:ascii="Calibri" w:eastAsia="Arial Unicode MS" w:hAnsi="Calibri" w:cs="Arial Unicode MS"/>
          <w:sz w:val="22"/>
          <w:szCs w:val="22"/>
        </w:rPr>
        <w:t xml:space="preserve">Fall </w:t>
      </w:r>
      <w:r w:rsidR="00CC5E69">
        <w:rPr>
          <w:rFonts w:ascii="Calibri" w:eastAsia="Arial Unicode MS" w:hAnsi="Calibri" w:cs="Arial Unicode MS"/>
          <w:sz w:val="22"/>
          <w:szCs w:val="22"/>
        </w:rPr>
        <w:t>2016</w:t>
      </w:r>
      <w:r w:rsidR="00C5184C" w:rsidRPr="00BB2F79">
        <w:rPr>
          <w:rFonts w:ascii="Calibri" w:eastAsia="Arial Unicode MS" w:hAnsi="Calibri" w:cs="Arial Unicode MS"/>
          <w:sz w:val="22"/>
          <w:szCs w:val="22"/>
        </w:rPr>
        <w:t xml:space="preserve"> include</w:t>
      </w:r>
      <w:r w:rsidR="00CB4CB8">
        <w:rPr>
          <w:rFonts w:ascii="Calibri" w:eastAsia="Arial Unicode MS" w:hAnsi="Calibri" w:cs="Arial Unicode MS"/>
          <w:sz w:val="22"/>
          <w:szCs w:val="22"/>
        </w:rPr>
        <w:t xml:space="preserve"> collaborating on and </w:t>
      </w:r>
      <w:r w:rsidR="00C5184C" w:rsidRPr="00BB2F79">
        <w:rPr>
          <w:rFonts w:ascii="Calibri" w:eastAsia="Arial Unicode MS" w:hAnsi="Calibri" w:cs="Arial Unicode MS"/>
          <w:sz w:val="22"/>
          <w:szCs w:val="22"/>
        </w:rPr>
        <w:t xml:space="preserve">implementing </w:t>
      </w:r>
      <w:r>
        <w:rPr>
          <w:rFonts w:ascii="Calibri" w:eastAsia="Arial Unicode MS" w:hAnsi="Calibri" w:cs="Arial Unicode MS"/>
          <w:sz w:val="22"/>
          <w:szCs w:val="22"/>
        </w:rPr>
        <w:t>the final Invasive Species ID Day</w:t>
      </w:r>
      <w:r w:rsidR="00C5184C" w:rsidRPr="00BB2F79">
        <w:rPr>
          <w:rFonts w:ascii="Calibri" w:eastAsia="Arial Unicode MS" w:hAnsi="Calibri" w:cs="Arial Unicode MS"/>
          <w:sz w:val="22"/>
          <w:szCs w:val="22"/>
        </w:rPr>
        <w:t xml:space="preserve"> at the Northern Great Lakes Visitor Center</w:t>
      </w:r>
      <w:r>
        <w:rPr>
          <w:rFonts w:ascii="Calibri" w:eastAsia="Arial Unicode MS" w:hAnsi="Calibri" w:cs="Arial Unicode MS"/>
          <w:sz w:val="22"/>
          <w:szCs w:val="22"/>
        </w:rPr>
        <w:t xml:space="preserve"> for the season</w:t>
      </w:r>
      <w:r w:rsidR="00C325F0">
        <w:rPr>
          <w:rFonts w:ascii="Calibri" w:eastAsia="Arial Unicode MS" w:hAnsi="Calibri" w:cs="Arial Unicode MS"/>
          <w:sz w:val="22"/>
          <w:szCs w:val="22"/>
        </w:rPr>
        <w:t xml:space="preserve"> and collaborating on ideas for approaching zebra mussel education/management in northwest Wisconsin. </w:t>
      </w:r>
      <w:r w:rsidR="00CC5E69">
        <w:rPr>
          <w:rFonts w:ascii="Calibri" w:eastAsia="Arial Unicode MS" w:hAnsi="Calibri" w:cs="Arial Unicode MS"/>
          <w:sz w:val="22"/>
          <w:szCs w:val="22"/>
        </w:rPr>
        <w:t>We partnered</w:t>
      </w:r>
      <w:r w:rsidR="00602264">
        <w:rPr>
          <w:rFonts w:ascii="Calibri" w:eastAsia="Arial Unicode MS" w:hAnsi="Calibri" w:cs="Arial Unicode MS"/>
          <w:sz w:val="22"/>
          <w:szCs w:val="22"/>
        </w:rPr>
        <w:t xml:space="preserve"> on </w:t>
      </w:r>
      <w:r w:rsidR="00C325F0">
        <w:rPr>
          <w:rFonts w:ascii="Calibri" w:eastAsia="Arial Unicode MS" w:hAnsi="Calibri" w:cs="Arial Unicode MS"/>
          <w:sz w:val="22"/>
          <w:szCs w:val="22"/>
        </w:rPr>
        <w:t>some</w:t>
      </w:r>
      <w:r w:rsidR="00602264">
        <w:rPr>
          <w:rFonts w:ascii="Calibri" w:eastAsia="Arial Unicode MS" w:hAnsi="Calibri" w:cs="Arial Unicode MS"/>
          <w:sz w:val="22"/>
          <w:szCs w:val="22"/>
        </w:rPr>
        <w:t xml:space="preserve"> control work, </w:t>
      </w:r>
      <w:r w:rsidR="00997F7B">
        <w:rPr>
          <w:rFonts w:ascii="Calibri" w:eastAsia="Arial Unicode MS" w:hAnsi="Calibri" w:cs="Arial Unicode MS"/>
          <w:sz w:val="22"/>
          <w:szCs w:val="22"/>
        </w:rPr>
        <w:t>serv</w:t>
      </w:r>
      <w:r w:rsidR="0037291E">
        <w:rPr>
          <w:rFonts w:ascii="Calibri" w:eastAsia="Arial Unicode MS" w:hAnsi="Calibri" w:cs="Arial Unicode MS"/>
          <w:sz w:val="22"/>
          <w:szCs w:val="22"/>
        </w:rPr>
        <w:t>ing</w:t>
      </w:r>
      <w:r w:rsidR="00997F7B">
        <w:rPr>
          <w:rFonts w:ascii="Calibri" w:eastAsia="Arial Unicode MS" w:hAnsi="Calibri" w:cs="Arial Unicode MS"/>
          <w:sz w:val="22"/>
          <w:szCs w:val="22"/>
        </w:rPr>
        <w:t xml:space="preserve"> as a </w:t>
      </w:r>
      <w:r w:rsidR="00602264">
        <w:rPr>
          <w:rFonts w:ascii="Calibri" w:eastAsia="Arial Unicode MS" w:hAnsi="Calibri" w:cs="Arial Unicode MS"/>
          <w:sz w:val="22"/>
          <w:szCs w:val="22"/>
        </w:rPr>
        <w:t xml:space="preserve">central </w:t>
      </w:r>
      <w:r w:rsidR="00997F7B">
        <w:rPr>
          <w:rFonts w:ascii="Calibri" w:eastAsia="Arial Unicode MS" w:hAnsi="Calibri" w:cs="Arial Unicode MS"/>
          <w:sz w:val="22"/>
          <w:szCs w:val="22"/>
        </w:rPr>
        <w:t xml:space="preserve">contact </w:t>
      </w:r>
      <w:r w:rsidR="0037291E">
        <w:rPr>
          <w:rFonts w:ascii="Calibri" w:eastAsia="Arial Unicode MS" w:hAnsi="Calibri" w:cs="Arial Unicode MS"/>
          <w:sz w:val="22"/>
          <w:szCs w:val="22"/>
        </w:rPr>
        <w:t xml:space="preserve">for </w:t>
      </w:r>
      <w:r w:rsidR="00997F7B">
        <w:rPr>
          <w:rFonts w:ascii="Calibri" w:eastAsia="Arial Unicode MS" w:hAnsi="Calibri" w:cs="Arial Unicode MS"/>
          <w:sz w:val="22"/>
          <w:szCs w:val="22"/>
        </w:rPr>
        <w:t xml:space="preserve">the Lake </w:t>
      </w:r>
      <w:proofErr w:type="spellStart"/>
      <w:r w:rsidR="00997F7B">
        <w:rPr>
          <w:rFonts w:ascii="Calibri" w:eastAsia="Arial Unicode MS" w:hAnsi="Calibri" w:cs="Arial Unicode MS"/>
          <w:sz w:val="22"/>
          <w:szCs w:val="22"/>
        </w:rPr>
        <w:t>Namakagon</w:t>
      </w:r>
      <w:proofErr w:type="spellEnd"/>
      <w:r w:rsidR="00997F7B">
        <w:rPr>
          <w:rFonts w:ascii="Calibri" w:eastAsia="Arial Unicode MS" w:hAnsi="Calibri" w:cs="Arial Unicode MS"/>
          <w:sz w:val="22"/>
          <w:szCs w:val="22"/>
        </w:rPr>
        <w:t xml:space="preserve"> hybrid watermilfoil project</w:t>
      </w:r>
      <w:r>
        <w:rPr>
          <w:rFonts w:ascii="Calibri" w:eastAsia="Arial Unicode MS" w:hAnsi="Calibri" w:cs="Arial Unicode MS"/>
          <w:sz w:val="22"/>
          <w:szCs w:val="22"/>
        </w:rPr>
        <w:t xml:space="preserve">. </w:t>
      </w:r>
      <w:r w:rsidR="001B4738">
        <w:rPr>
          <w:rFonts w:ascii="Calibri" w:eastAsia="Arial Unicode MS" w:hAnsi="Calibri" w:cs="Arial Unicode MS"/>
          <w:sz w:val="22"/>
          <w:szCs w:val="22"/>
        </w:rPr>
        <w:t>We have also provided AIS information and technical</w:t>
      </w:r>
      <w:r w:rsidR="0038013F" w:rsidRPr="0038013F">
        <w:rPr>
          <w:rFonts w:ascii="Calibri" w:eastAsia="Arial Unicode MS" w:hAnsi="Calibri" w:cs="Arial Unicode MS"/>
          <w:sz w:val="22"/>
          <w:szCs w:val="22"/>
        </w:rPr>
        <w:t xml:space="preserve"> guidance regarding the Diver Assisted Suction Harvester</w:t>
      </w:r>
      <w:r w:rsidR="001B4738">
        <w:rPr>
          <w:rFonts w:ascii="Calibri" w:eastAsia="Arial Unicode MS" w:hAnsi="Calibri" w:cs="Arial Unicode MS"/>
          <w:sz w:val="22"/>
          <w:szCs w:val="22"/>
        </w:rPr>
        <w:t xml:space="preserve"> (DASH)</w:t>
      </w:r>
      <w:r w:rsidR="0038013F" w:rsidRPr="0038013F">
        <w:rPr>
          <w:rFonts w:ascii="Calibri" w:eastAsia="Arial Unicode MS" w:hAnsi="Calibri" w:cs="Arial Unicode MS"/>
          <w:sz w:val="22"/>
          <w:szCs w:val="22"/>
        </w:rPr>
        <w:t xml:space="preserve"> </w:t>
      </w:r>
      <w:r w:rsidR="001B4738">
        <w:rPr>
          <w:rFonts w:ascii="Calibri" w:eastAsia="Arial Unicode MS" w:hAnsi="Calibri" w:cs="Arial Unicode MS"/>
          <w:sz w:val="22"/>
          <w:szCs w:val="22"/>
        </w:rPr>
        <w:t xml:space="preserve">to </w:t>
      </w:r>
      <w:r w:rsidR="0038013F" w:rsidRPr="0038013F">
        <w:rPr>
          <w:rFonts w:ascii="Calibri" w:eastAsia="Arial Unicode MS" w:hAnsi="Calibri" w:cs="Arial Unicode MS"/>
          <w:sz w:val="22"/>
          <w:szCs w:val="22"/>
        </w:rPr>
        <w:t>the Town of Barnes</w:t>
      </w:r>
      <w:r w:rsidR="001B4738">
        <w:rPr>
          <w:rFonts w:ascii="Calibri" w:eastAsia="Arial Unicode MS" w:hAnsi="Calibri" w:cs="Arial Unicode MS"/>
          <w:sz w:val="22"/>
          <w:szCs w:val="22"/>
        </w:rPr>
        <w:t>. They have</w:t>
      </w:r>
      <w:r w:rsidR="0038013F" w:rsidRPr="0038013F">
        <w:rPr>
          <w:rFonts w:ascii="Calibri" w:eastAsia="Arial Unicode MS" w:hAnsi="Calibri" w:cs="Arial Unicode MS"/>
          <w:sz w:val="22"/>
          <w:szCs w:val="22"/>
        </w:rPr>
        <w:t xml:space="preserve"> </w:t>
      </w:r>
      <w:r>
        <w:rPr>
          <w:rFonts w:ascii="Calibri" w:eastAsia="Arial Unicode MS" w:hAnsi="Calibri" w:cs="Arial Unicode MS"/>
          <w:sz w:val="22"/>
          <w:szCs w:val="22"/>
        </w:rPr>
        <w:t>been working on an AIS Established Population Control grant, with guidance from us (</w:t>
      </w:r>
      <w:r w:rsidRPr="00DE712B">
        <w:rPr>
          <w:rFonts w:ascii="Calibri" w:eastAsia="Arial Unicode MS" w:hAnsi="Calibri" w:cs="Arial Unicode MS"/>
          <w:sz w:val="22"/>
          <w:szCs w:val="22"/>
        </w:rPr>
        <w:t>Bayfield County</w:t>
      </w:r>
      <w:r>
        <w:rPr>
          <w:rFonts w:ascii="Calibri" w:eastAsia="Arial Unicode MS" w:hAnsi="Calibri" w:cs="Arial Unicode MS"/>
          <w:sz w:val="22"/>
          <w:szCs w:val="22"/>
        </w:rPr>
        <w:t>) and the DNR</w:t>
      </w:r>
      <w:r w:rsidR="0038013F" w:rsidRPr="0038013F">
        <w:rPr>
          <w:rFonts w:ascii="Calibri" w:eastAsia="Arial Unicode MS" w:hAnsi="Calibri" w:cs="Arial Unicode MS"/>
          <w:sz w:val="22"/>
          <w:szCs w:val="22"/>
        </w:rPr>
        <w:t>.</w:t>
      </w:r>
      <w:r w:rsidR="00CA3A76">
        <w:rPr>
          <w:rFonts w:ascii="Calibri" w:eastAsia="Arial Unicode MS" w:hAnsi="Calibri" w:cs="Arial Unicode MS"/>
          <w:sz w:val="22"/>
          <w:szCs w:val="22"/>
        </w:rPr>
        <w:t xml:space="preserve"> </w:t>
      </w:r>
      <w:r w:rsidR="00CA3A76" w:rsidRPr="00376F57">
        <w:rPr>
          <w:rFonts w:ascii="Calibri" w:eastAsia="Arial Unicode MS" w:hAnsi="Calibri" w:cs="Arial Unicode MS"/>
          <w:sz w:val="22"/>
          <w:szCs w:val="22"/>
        </w:rPr>
        <w:t>W</w:t>
      </w:r>
      <w:r w:rsidR="004D0CA5" w:rsidRPr="00376F57">
        <w:rPr>
          <w:rFonts w:ascii="Calibri" w:eastAsia="Arial Unicode MS" w:hAnsi="Calibri" w:cs="Arial Unicode MS"/>
          <w:sz w:val="22"/>
          <w:szCs w:val="22"/>
        </w:rPr>
        <w:t xml:space="preserve">ith these relationships in </w:t>
      </w:r>
      <w:r w:rsidR="001B4738" w:rsidRPr="00376F57">
        <w:rPr>
          <w:rFonts w:ascii="Calibri" w:eastAsia="Arial Unicode MS" w:hAnsi="Calibri" w:cs="Arial Unicode MS"/>
          <w:sz w:val="22"/>
          <w:szCs w:val="22"/>
        </w:rPr>
        <w:t>place,</w:t>
      </w:r>
      <w:r w:rsidR="004D0CA5" w:rsidRPr="00376F57">
        <w:rPr>
          <w:rFonts w:ascii="Calibri" w:eastAsia="Arial Unicode MS" w:hAnsi="Calibri" w:cs="Arial Unicode MS"/>
          <w:sz w:val="22"/>
          <w:szCs w:val="22"/>
        </w:rPr>
        <w:t xml:space="preserve"> </w:t>
      </w:r>
      <w:r w:rsidR="001B4738" w:rsidRPr="00376F57">
        <w:rPr>
          <w:rFonts w:ascii="Calibri" w:eastAsia="Arial Unicode MS" w:hAnsi="Calibri" w:cs="Arial Unicode MS"/>
          <w:sz w:val="22"/>
          <w:szCs w:val="22"/>
        </w:rPr>
        <w:t>we can</w:t>
      </w:r>
      <w:r w:rsidR="004D0CA5" w:rsidRPr="00376F57">
        <w:rPr>
          <w:rFonts w:ascii="Calibri" w:eastAsia="Arial Unicode MS" w:hAnsi="Calibri" w:cs="Arial Unicode MS"/>
          <w:sz w:val="22"/>
          <w:szCs w:val="22"/>
        </w:rPr>
        <w:t xml:space="preserve"> </w:t>
      </w:r>
      <w:r w:rsidR="00B568D9" w:rsidRPr="00376F57">
        <w:rPr>
          <w:rFonts w:ascii="Calibri" w:eastAsia="Arial Unicode MS" w:hAnsi="Calibri" w:cs="Arial Unicode MS"/>
          <w:sz w:val="22"/>
          <w:szCs w:val="22"/>
        </w:rPr>
        <w:t>continue to establish and accomplish these new goals</w:t>
      </w:r>
      <w:r w:rsidR="004D0CA5" w:rsidRPr="00376F57">
        <w:rPr>
          <w:rFonts w:ascii="Calibri" w:eastAsia="Arial Unicode MS" w:hAnsi="Calibri" w:cs="Arial Unicode MS"/>
          <w:sz w:val="22"/>
          <w:szCs w:val="22"/>
        </w:rPr>
        <w:t xml:space="preserve"> in the upcoming year</w:t>
      </w:r>
      <w:r w:rsidR="00B568D9">
        <w:rPr>
          <w:rFonts w:ascii="Calibri" w:eastAsia="Arial Unicode MS" w:hAnsi="Calibri" w:cs="Arial Unicode MS"/>
          <w:sz w:val="22"/>
          <w:szCs w:val="22"/>
        </w:rPr>
        <w:t xml:space="preserve"> with our newest AEPP grant. </w:t>
      </w:r>
    </w:p>
    <w:p w:rsidR="00532D81" w:rsidRDefault="00532D81" w:rsidP="00336109">
      <w:pPr>
        <w:rPr>
          <w:rFonts w:ascii="Calibri" w:eastAsia="Arial Unicode MS" w:hAnsi="Calibri" w:cs="Arial Unicode MS"/>
          <w:sz w:val="22"/>
          <w:szCs w:val="22"/>
        </w:rPr>
      </w:pPr>
    </w:p>
    <w:p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A</w:t>
      </w:r>
      <w:r w:rsidRPr="00A543AF">
        <w:rPr>
          <w:rFonts w:ascii="Arial Narrow" w:hAnsi="Arial Narrow" w:cs="Arial"/>
          <w:b/>
          <w:szCs w:val="24"/>
        </w:rPr>
        <w:t xml:space="preserve">:  </w:t>
      </w:r>
      <w:r>
        <w:rPr>
          <w:rFonts w:ascii="Arial Narrow" w:hAnsi="Arial Narrow" w:cs="Arial"/>
          <w:b/>
          <w:szCs w:val="24"/>
        </w:rPr>
        <w:t>Improve AIS Education and Outreach Efforts</w:t>
      </w:r>
    </w:p>
    <w:p w:rsidR="00604D49" w:rsidRDefault="008203B3"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Co-hosted</w:t>
      </w:r>
      <w:r w:rsidR="00DE712B">
        <w:rPr>
          <w:rFonts w:ascii="Calibri" w:eastAsia="Arial Unicode MS" w:hAnsi="Calibri" w:cs="Arial Unicode MS"/>
          <w:sz w:val="22"/>
          <w:szCs w:val="22"/>
        </w:rPr>
        <w:t xml:space="preserve"> our final</w:t>
      </w:r>
      <w:r>
        <w:rPr>
          <w:rFonts w:ascii="Calibri" w:eastAsia="Arial Unicode MS" w:hAnsi="Calibri" w:cs="Arial Unicode MS"/>
          <w:sz w:val="22"/>
          <w:szCs w:val="22"/>
        </w:rPr>
        <w:t xml:space="preserve"> monthly Invasive Species ID Days</w:t>
      </w:r>
      <w:r w:rsidR="00B675E1">
        <w:rPr>
          <w:rFonts w:ascii="Calibri" w:eastAsia="Arial Unicode MS" w:hAnsi="Calibri" w:cs="Arial Unicode MS"/>
          <w:sz w:val="22"/>
          <w:szCs w:val="22"/>
        </w:rPr>
        <w:t xml:space="preserve"> (ISIDD)</w:t>
      </w:r>
      <w:r w:rsidR="00DE712B">
        <w:rPr>
          <w:rFonts w:ascii="Calibri" w:eastAsia="Arial Unicode MS" w:hAnsi="Calibri" w:cs="Arial Unicode MS"/>
          <w:sz w:val="22"/>
          <w:szCs w:val="22"/>
        </w:rPr>
        <w:t xml:space="preserve"> in </w:t>
      </w:r>
      <w:r w:rsidR="00B675E1">
        <w:rPr>
          <w:rFonts w:ascii="Calibri" w:eastAsia="Arial Unicode MS" w:hAnsi="Calibri" w:cs="Arial Unicode MS"/>
          <w:sz w:val="22"/>
          <w:szCs w:val="22"/>
        </w:rPr>
        <w:t>October</w:t>
      </w:r>
      <w:r>
        <w:rPr>
          <w:rFonts w:ascii="Calibri" w:eastAsia="Arial Unicode MS" w:hAnsi="Calibri" w:cs="Arial Unicode MS"/>
          <w:sz w:val="22"/>
          <w:szCs w:val="22"/>
        </w:rPr>
        <w:t xml:space="preserve"> at the Nort</w:t>
      </w:r>
      <w:r w:rsidR="0038013F">
        <w:rPr>
          <w:rFonts w:ascii="Calibri" w:eastAsia="Arial Unicode MS" w:hAnsi="Calibri" w:cs="Arial Unicode MS"/>
          <w:sz w:val="22"/>
          <w:szCs w:val="22"/>
        </w:rPr>
        <w:t>he</w:t>
      </w:r>
      <w:r w:rsidR="00B675E1">
        <w:rPr>
          <w:rFonts w:ascii="Calibri" w:eastAsia="Arial Unicode MS" w:hAnsi="Calibri" w:cs="Arial Unicode MS"/>
          <w:sz w:val="22"/>
          <w:szCs w:val="22"/>
        </w:rPr>
        <w:t>rn Great Lakes Visitor Center. W</w:t>
      </w:r>
      <w:r w:rsidR="0038013F">
        <w:rPr>
          <w:rFonts w:ascii="Calibri" w:eastAsia="Arial Unicode MS" w:hAnsi="Calibri" w:cs="Arial Unicode MS"/>
          <w:sz w:val="22"/>
          <w:szCs w:val="22"/>
        </w:rPr>
        <w:t xml:space="preserve">e partnered </w:t>
      </w:r>
      <w:r>
        <w:rPr>
          <w:rFonts w:ascii="Calibri" w:eastAsia="Arial Unicode MS" w:hAnsi="Calibri" w:cs="Arial Unicode MS"/>
          <w:sz w:val="22"/>
          <w:szCs w:val="22"/>
        </w:rPr>
        <w:t>with the NCWMA, U.S. Forest Service, Master Gardeners,</w:t>
      </w:r>
      <w:r w:rsidR="00B675E1">
        <w:rPr>
          <w:rFonts w:ascii="Calibri" w:eastAsia="Arial Unicode MS" w:hAnsi="Calibri" w:cs="Arial Unicode MS"/>
          <w:sz w:val="22"/>
          <w:szCs w:val="22"/>
        </w:rPr>
        <w:t xml:space="preserve"> Bad River Band of Lake Superior Chippewa,</w:t>
      </w:r>
      <w:r>
        <w:rPr>
          <w:rFonts w:ascii="Calibri" w:eastAsia="Arial Unicode MS" w:hAnsi="Calibri" w:cs="Arial Unicode MS"/>
          <w:sz w:val="22"/>
          <w:szCs w:val="22"/>
        </w:rPr>
        <w:t xml:space="preserve"> and </w:t>
      </w:r>
      <w:r w:rsidR="00B675E1">
        <w:rPr>
          <w:rFonts w:ascii="Calibri" w:eastAsia="Arial Unicode MS" w:hAnsi="Calibri" w:cs="Arial Unicode MS"/>
          <w:sz w:val="22"/>
          <w:szCs w:val="22"/>
        </w:rPr>
        <w:t xml:space="preserve">the </w:t>
      </w:r>
      <w:r>
        <w:rPr>
          <w:rFonts w:ascii="Calibri" w:eastAsia="Arial Unicode MS" w:hAnsi="Calibri" w:cs="Arial Unicode MS"/>
          <w:sz w:val="22"/>
          <w:szCs w:val="22"/>
        </w:rPr>
        <w:t xml:space="preserve">National Park Service. </w:t>
      </w:r>
      <w:r w:rsidR="00A83F23">
        <w:rPr>
          <w:rFonts w:ascii="Calibri" w:eastAsia="Arial Unicode MS" w:hAnsi="Calibri" w:cs="Arial Unicode MS"/>
          <w:sz w:val="22"/>
          <w:szCs w:val="22"/>
        </w:rPr>
        <w:t xml:space="preserve">We focused </w:t>
      </w:r>
      <w:r w:rsidR="00F42DA3">
        <w:rPr>
          <w:rFonts w:ascii="Calibri" w:eastAsia="Arial Unicode MS" w:hAnsi="Calibri" w:cs="Arial Unicode MS"/>
          <w:sz w:val="22"/>
          <w:szCs w:val="22"/>
        </w:rPr>
        <w:t xml:space="preserve">on middle school students for </w:t>
      </w:r>
      <w:r w:rsidR="002F15C8">
        <w:rPr>
          <w:rFonts w:ascii="Calibri" w:eastAsia="Arial Unicode MS" w:hAnsi="Calibri" w:cs="Arial Unicode MS"/>
          <w:sz w:val="22"/>
          <w:szCs w:val="22"/>
        </w:rPr>
        <w:t xml:space="preserve">October’s event, the Student Science </w:t>
      </w:r>
      <w:r w:rsidR="00F42DA3">
        <w:rPr>
          <w:rFonts w:ascii="Calibri" w:eastAsia="Arial Unicode MS" w:hAnsi="Calibri" w:cs="Arial Unicode MS"/>
          <w:sz w:val="22"/>
          <w:szCs w:val="22"/>
        </w:rPr>
        <w:t>Research Symposium. Our goal was to</w:t>
      </w:r>
      <w:r w:rsidR="00D36337">
        <w:rPr>
          <w:rFonts w:ascii="Calibri" w:eastAsia="Arial Unicode MS" w:hAnsi="Calibri" w:cs="Arial Unicode MS"/>
          <w:sz w:val="22"/>
          <w:szCs w:val="22"/>
        </w:rPr>
        <w:t xml:space="preserve"> provide them </w:t>
      </w:r>
      <w:r w:rsidR="005A17F4">
        <w:rPr>
          <w:rFonts w:ascii="Calibri" w:eastAsia="Arial Unicode MS" w:hAnsi="Calibri" w:cs="Arial Unicode MS"/>
          <w:sz w:val="22"/>
          <w:szCs w:val="22"/>
        </w:rPr>
        <w:t xml:space="preserve">with </w:t>
      </w:r>
      <w:r w:rsidR="00D36337">
        <w:rPr>
          <w:rFonts w:ascii="Calibri" w:eastAsia="Arial Unicode MS" w:hAnsi="Calibri" w:cs="Arial Unicode MS"/>
          <w:sz w:val="22"/>
          <w:szCs w:val="22"/>
        </w:rPr>
        <w:t xml:space="preserve">the opportunity to present </w:t>
      </w:r>
      <w:r w:rsidR="005A17F4">
        <w:rPr>
          <w:rFonts w:ascii="Calibri" w:eastAsia="Arial Unicode MS" w:hAnsi="Calibri" w:cs="Arial Unicode MS"/>
          <w:sz w:val="22"/>
          <w:szCs w:val="22"/>
        </w:rPr>
        <w:t xml:space="preserve">and share </w:t>
      </w:r>
      <w:r w:rsidR="00D36337">
        <w:rPr>
          <w:rFonts w:ascii="Calibri" w:eastAsia="Arial Unicode MS" w:hAnsi="Calibri" w:cs="Arial Unicode MS"/>
          <w:sz w:val="22"/>
          <w:szCs w:val="22"/>
        </w:rPr>
        <w:t>what they have learned and done</w:t>
      </w:r>
      <w:r w:rsidR="00F42DA3">
        <w:rPr>
          <w:rFonts w:ascii="Calibri" w:eastAsia="Arial Unicode MS" w:hAnsi="Calibri" w:cs="Arial Unicode MS"/>
          <w:sz w:val="22"/>
          <w:szCs w:val="22"/>
        </w:rPr>
        <w:t xml:space="preserve"> in class with</w:t>
      </w:r>
      <w:r w:rsidR="00A83F23">
        <w:rPr>
          <w:rFonts w:ascii="Calibri" w:eastAsia="Arial Unicode MS" w:hAnsi="Calibri" w:cs="Arial Unicode MS"/>
          <w:sz w:val="22"/>
          <w:szCs w:val="22"/>
        </w:rPr>
        <w:t xml:space="preserve"> other students of the same age,</w:t>
      </w:r>
      <w:r w:rsidR="00D36337">
        <w:rPr>
          <w:rFonts w:ascii="Calibri" w:eastAsia="Arial Unicode MS" w:hAnsi="Calibri" w:cs="Arial Unicode MS"/>
          <w:sz w:val="22"/>
          <w:szCs w:val="22"/>
        </w:rPr>
        <w:t xml:space="preserve"> to protect natural resources</w:t>
      </w:r>
      <w:r w:rsidR="00F42DA3">
        <w:rPr>
          <w:rFonts w:ascii="Calibri" w:eastAsia="Arial Unicode MS" w:hAnsi="Calibri" w:cs="Arial Unicode MS"/>
          <w:sz w:val="22"/>
          <w:szCs w:val="22"/>
        </w:rPr>
        <w:t>,</w:t>
      </w:r>
      <w:r w:rsidR="00D36337">
        <w:rPr>
          <w:rFonts w:ascii="Calibri" w:eastAsia="Arial Unicode MS" w:hAnsi="Calibri" w:cs="Arial Unicode MS"/>
          <w:sz w:val="22"/>
          <w:szCs w:val="22"/>
        </w:rPr>
        <w:t xml:space="preserve"> and prevent the spread</w:t>
      </w:r>
      <w:r w:rsidR="00F42DA3">
        <w:rPr>
          <w:rFonts w:ascii="Calibri" w:eastAsia="Arial Unicode MS" w:hAnsi="Calibri" w:cs="Arial Unicode MS"/>
          <w:sz w:val="22"/>
          <w:szCs w:val="22"/>
        </w:rPr>
        <w:t xml:space="preserve"> of invasive species. We had the students rotate between four stations: fly tying, leaf printing, live bats (handled by a professional), and a tour/collection in the native seed orchard. We wove information about invasive species and the prevention message into these activities. </w:t>
      </w:r>
      <w:r w:rsidR="00902560">
        <w:rPr>
          <w:rFonts w:ascii="Calibri" w:eastAsia="Arial Unicode MS" w:hAnsi="Calibri" w:cs="Arial Unicode MS"/>
          <w:sz w:val="22"/>
          <w:szCs w:val="22"/>
        </w:rPr>
        <w:t>A total of 5</w:t>
      </w:r>
      <w:r w:rsidR="00B675E1">
        <w:rPr>
          <w:rFonts w:ascii="Calibri" w:eastAsia="Arial Unicode MS" w:hAnsi="Calibri" w:cs="Arial Unicode MS"/>
          <w:sz w:val="22"/>
          <w:szCs w:val="22"/>
        </w:rPr>
        <w:t>4</w:t>
      </w:r>
      <w:r w:rsidR="00902560">
        <w:rPr>
          <w:rFonts w:ascii="Calibri" w:eastAsia="Arial Unicode MS" w:hAnsi="Calibri" w:cs="Arial Unicode MS"/>
          <w:sz w:val="22"/>
          <w:szCs w:val="22"/>
        </w:rPr>
        <w:t xml:space="preserve"> students and 4</w:t>
      </w:r>
      <w:r w:rsidR="00D36337">
        <w:rPr>
          <w:rFonts w:ascii="Calibri" w:eastAsia="Arial Unicode MS" w:hAnsi="Calibri" w:cs="Arial Unicode MS"/>
          <w:sz w:val="22"/>
          <w:szCs w:val="22"/>
        </w:rPr>
        <w:t xml:space="preserve"> teachers attended</w:t>
      </w:r>
      <w:r w:rsidR="00F42DA3">
        <w:rPr>
          <w:rFonts w:ascii="Calibri" w:eastAsia="Arial Unicode MS" w:hAnsi="Calibri" w:cs="Arial Unicode MS"/>
          <w:sz w:val="22"/>
          <w:szCs w:val="22"/>
        </w:rPr>
        <w:t xml:space="preserve">, and all of them </w:t>
      </w:r>
      <w:r w:rsidR="00B675E1">
        <w:rPr>
          <w:rFonts w:ascii="Calibri" w:eastAsia="Arial Unicode MS" w:hAnsi="Calibri" w:cs="Arial Unicode MS"/>
          <w:sz w:val="22"/>
          <w:szCs w:val="22"/>
        </w:rPr>
        <w:t>praised the event.</w:t>
      </w:r>
    </w:p>
    <w:p w:rsidR="00030D85" w:rsidRDefault="00C325F0"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Attended the Upper Midwest Invasive Species Conference in La Crosse, WI in mid-October. The presentations were so amazing! This was my first time attending, and I was glad I could volunteer to cover registration costs</w:t>
      </w:r>
      <w:r w:rsidR="009E095F" w:rsidRPr="00030D85">
        <w:rPr>
          <w:rFonts w:ascii="Calibri" w:eastAsia="Arial Unicode MS" w:hAnsi="Calibri" w:cs="Arial Unicode MS"/>
          <w:sz w:val="22"/>
          <w:szCs w:val="22"/>
        </w:rPr>
        <w:t>.</w:t>
      </w:r>
      <w:r>
        <w:rPr>
          <w:rFonts w:ascii="Calibri" w:eastAsia="Arial Unicode MS" w:hAnsi="Calibri" w:cs="Arial Unicode MS"/>
          <w:sz w:val="22"/>
          <w:szCs w:val="22"/>
        </w:rPr>
        <w:t xml:space="preserve"> I even won an </w:t>
      </w:r>
      <w:proofErr w:type="spellStart"/>
      <w:r>
        <w:rPr>
          <w:rFonts w:ascii="Calibri" w:eastAsia="Arial Unicode MS" w:hAnsi="Calibri" w:cs="Arial Unicode MS"/>
          <w:sz w:val="22"/>
          <w:szCs w:val="22"/>
        </w:rPr>
        <w:t>UpRooter</w:t>
      </w:r>
      <w:proofErr w:type="spellEnd"/>
      <w:r>
        <w:rPr>
          <w:rFonts w:ascii="Calibri" w:eastAsia="Arial Unicode MS" w:hAnsi="Calibri" w:cs="Arial Unicode MS"/>
          <w:sz w:val="22"/>
          <w:szCs w:val="22"/>
        </w:rPr>
        <w:t xml:space="preserve"> as a door prize!</w:t>
      </w:r>
      <w:r w:rsidR="009E095F" w:rsidRPr="00030D85">
        <w:rPr>
          <w:rFonts w:ascii="Calibri" w:eastAsia="Arial Unicode MS" w:hAnsi="Calibri" w:cs="Arial Unicode MS"/>
          <w:sz w:val="22"/>
          <w:szCs w:val="22"/>
        </w:rPr>
        <w:t xml:space="preserve"> </w:t>
      </w:r>
    </w:p>
    <w:p w:rsidR="00CB4CB8" w:rsidRDefault="00CB4CB8" w:rsidP="00336109">
      <w:pPr>
        <w:pStyle w:val="ListParagraph"/>
        <w:numPr>
          <w:ilvl w:val="0"/>
          <w:numId w:val="3"/>
        </w:numPr>
        <w:rPr>
          <w:rFonts w:ascii="Calibri" w:eastAsia="Arial Unicode MS" w:hAnsi="Calibri" w:cs="Arial Unicode MS"/>
          <w:sz w:val="22"/>
          <w:szCs w:val="22"/>
        </w:rPr>
      </w:pPr>
      <w:r w:rsidRPr="00630D9D">
        <w:rPr>
          <w:rFonts w:ascii="Calibri" w:eastAsia="Arial Unicode MS" w:hAnsi="Calibri" w:cs="Arial Unicode MS"/>
          <w:sz w:val="22"/>
          <w:szCs w:val="22"/>
        </w:rPr>
        <w:t xml:space="preserve">Dramatically increased the local recognition of Milfoil Man, his new archrival Weevil Knievel (thank you Paul and Allie Skawinski for the idea!) and their newest </w:t>
      </w:r>
      <w:r w:rsidR="00407E70">
        <w:rPr>
          <w:rFonts w:ascii="Calibri" w:eastAsia="Arial Unicode MS" w:hAnsi="Calibri" w:cs="Arial Unicode MS"/>
          <w:sz w:val="22"/>
          <w:szCs w:val="22"/>
        </w:rPr>
        <w:t xml:space="preserve">costumed </w:t>
      </w:r>
      <w:r w:rsidRPr="00630D9D">
        <w:rPr>
          <w:rFonts w:ascii="Calibri" w:eastAsia="Arial Unicode MS" w:hAnsi="Calibri" w:cs="Arial Unicode MS"/>
          <w:sz w:val="22"/>
          <w:szCs w:val="22"/>
        </w:rPr>
        <w:t xml:space="preserve">companions: </w:t>
      </w:r>
      <w:r w:rsidR="007E191E" w:rsidRPr="007E191E">
        <w:rPr>
          <w:rFonts w:ascii="Calibri" w:eastAsia="Arial Unicode MS" w:hAnsi="Calibri" w:cs="Arial Unicode MS"/>
          <w:sz w:val="22"/>
          <w:szCs w:val="22"/>
        </w:rPr>
        <w:t>Garlic Mustard</w:t>
      </w:r>
      <w:r w:rsidRPr="007E191E">
        <w:rPr>
          <w:rFonts w:ascii="Calibri" w:eastAsia="Arial Unicode MS" w:hAnsi="Calibri" w:cs="Arial Unicode MS"/>
          <w:sz w:val="22"/>
          <w:szCs w:val="22"/>
        </w:rPr>
        <w:t>, Zeke the Zebra Mussel, Emma the Emerald Ash Borer</w:t>
      </w:r>
      <w:r w:rsidR="00004E85" w:rsidRPr="007E191E">
        <w:rPr>
          <w:rFonts w:ascii="Calibri" w:eastAsia="Arial Unicode MS" w:hAnsi="Calibri" w:cs="Arial Unicode MS"/>
          <w:sz w:val="22"/>
          <w:szCs w:val="22"/>
        </w:rPr>
        <w:t>, and Gypsy Moth</w:t>
      </w:r>
      <w:r w:rsidR="007C0118">
        <w:rPr>
          <w:rFonts w:ascii="Calibri" w:eastAsia="Arial Unicode MS" w:hAnsi="Calibri" w:cs="Arial Unicode MS"/>
          <w:sz w:val="22"/>
          <w:szCs w:val="22"/>
        </w:rPr>
        <w:t xml:space="preserve"> Adult</w:t>
      </w:r>
      <w:r w:rsidR="00004E85" w:rsidRPr="007E191E">
        <w:rPr>
          <w:rFonts w:ascii="Calibri" w:eastAsia="Arial Unicode MS" w:hAnsi="Calibri" w:cs="Arial Unicode MS"/>
          <w:sz w:val="22"/>
          <w:szCs w:val="22"/>
        </w:rPr>
        <w:t xml:space="preserve"> &amp; Caterpillar</w:t>
      </w:r>
      <w:r w:rsidR="00F5653E">
        <w:rPr>
          <w:rFonts w:ascii="Calibri" w:eastAsia="Arial Unicode MS" w:hAnsi="Calibri" w:cs="Arial Unicode MS"/>
          <w:sz w:val="22"/>
          <w:szCs w:val="22"/>
        </w:rPr>
        <w:t>. A special thank you</w:t>
      </w:r>
      <w:r w:rsidR="00407E70">
        <w:rPr>
          <w:rFonts w:ascii="Calibri" w:eastAsia="Arial Unicode MS" w:hAnsi="Calibri" w:cs="Arial Unicode MS"/>
          <w:sz w:val="22"/>
          <w:szCs w:val="22"/>
        </w:rPr>
        <w:t xml:space="preserve"> to regional artist Anna Carlson for designing and creating these new costumes!</w:t>
      </w:r>
      <w:r w:rsidR="007E191E">
        <w:rPr>
          <w:rFonts w:ascii="Calibri" w:eastAsia="Arial Unicode MS" w:hAnsi="Calibri" w:cs="Arial Unicode MS"/>
          <w:sz w:val="22"/>
          <w:szCs w:val="22"/>
        </w:rPr>
        <w:t xml:space="preserve"> </w:t>
      </w:r>
    </w:p>
    <w:p w:rsidR="00630D9D" w:rsidRPr="00630D9D" w:rsidRDefault="00630D9D" w:rsidP="00630D9D">
      <w:pPr>
        <w:pStyle w:val="ListParagraph"/>
        <w:ind w:left="1080"/>
        <w:rPr>
          <w:rFonts w:ascii="Calibri" w:eastAsia="Arial Unicode MS" w:hAnsi="Calibri" w:cs="Arial Unicode MS"/>
          <w:sz w:val="22"/>
          <w:szCs w:val="22"/>
        </w:rPr>
      </w:pPr>
    </w:p>
    <w:p w:rsidR="00532D81" w:rsidRPr="006615D1" w:rsidRDefault="00532D81" w:rsidP="00532D81">
      <w:pPr>
        <w:autoSpaceDE w:val="0"/>
        <w:autoSpaceDN w:val="0"/>
        <w:adjustRightInd w:val="0"/>
        <w:spacing w:line="300" w:lineRule="atLeast"/>
        <w:rPr>
          <w:rFonts w:ascii="Arial Narrow" w:hAnsi="Arial Narrow" w:cs="Arial"/>
          <w:szCs w:val="24"/>
        </w:rPr>
      </w:pPr>
      <w:r>
        <w:rPr>
          <w:rFonts w:ascii="Arial Narrow" w:hAnsi="Arial Narrow" w:cs="Arial"/>
          <w:b/>
          <w:szCs w:val="24"/>
        </w:rPr>
        <w:t>Goal B</w:t>
      </w:r>
      <w:r w:rsidRPr="00A543AF">
        <w:rPr>
          <w:rFonts w:ascii="Arial Narrow" w:hAnsi="Arial Narrow" w:cs="Arial"/>
          <w:b/>
          <w:szCs w:val="24"/>
        </w:rPr>
        <w:t xml:space="preserve">:  </w:t>
      </w:r>
      <w:r>
        <w:rPr>
          <w:rFonts w:ascii="Arial Narrow" w:hAnsi="Arial Narrow" w:cs="Arial"/>
          <w:b/>
          <w:szCs w:val="24"/>
        </w:rPr>
        <w:t>Assess the AIS presence/absence in Bayfield County Water Resources and plan management of any AIS present</w:t>
      </w:r>
      <w:r w:rsidRPr="00A543AF">
        <w:rPr>
          <w:rFonts w:ascii="Arial Narrow" w:hAnsi="Arial Narrow" w:cs="Arial"/>
          <w:b/>
          <w:szCs w:val="24"/>
        </w:rPr>
        <w:t>.</w:t>
      </w:r>
    </w:p>
    <w:p w:rsidR="00797E62" w:rsidRDefault="00BB2F79" w:rsidP="00797E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Partners helped survey twelve</w:t>
      </w:r>
      <w:r w:rsidR="00797E62">
        <w:rPr>
          <w:rFonts w:ascii="Calibri" w:eastAsia="Arial Unicode MS" w:hAnsi="Calibri" w:cs="Arial Unicode MS"/>
          <w:sz w:val="22"/>
          <w:szCs w:val="22"/>
        </w:rPr>
        <w:t xml:space="preserve"> lakes </w:t>
      </w:r>
      <w:r>
        <w:rPr>
          <w:rFonts w:ascii="Calibri" w:eastAsia="Arial Unicode MS" w:hAnsi="Calibri" w:cs="Arial Unicode MS"/>
          <w:sz w:val="22"/>
          <w:szCs w:val="22"/>
        </w:rPr>
        <w:t xml:space="preserve">in Bayfield County </w:t>
      </w:r>
      <w:r w:rsidRPr="00BB2F79">
        <w:rPr>
          <w:rFonts w:ascii="Calibri" w:eastAsia="Arial Unicode MS" w:hAnsi="Calibri" w:cs="Arial Unicode MS"/>
          <w:sz w:val="22"/>
          <w:szCs w:val="22"/>
        </w:rPr>
        <w:t>this</w:t>
      </w:r>
      <w:r>
        <w:rPr>
          <w:rFonts w:ascii="Calibri" w:eastAsia="Arial Unicode MS" w:hAnsi="Calibri" w:cs="Arial Unicode MS"/>
          <w:sz w:val="22"/>
          <w:szCs w:val="22"/>
        </w:rPr>
        <w:t xml:space="preserve"> </w:t>
      </w:r>
      <w:r w:rsidR="00797E62">
        <w:rPr>
          <w:rFonts w:ascii="Calibri" w:eastAsia="Arial Unicode MS" w:hAnsi="Calibri" w:cs="Arial Unicode MS"/>
          <w:sz w:val="22"/>
          <w:szCs w:val="22"/>
        </w:rPr>
        <w:t xml:space="preserve">year.  </w:t>
      </w:r>
      <w:r>
        <w:rPr>
          <w:rFonts w:ascii="Calibri" w:eastAsia="Arial Unicode MS" w:hAnsi="Calibri" w:cs="Arial Unicode MS"/>
          <w:sz w:val="22"/>
          <w:szCs w:val="22"/>
        </w:rPr>
        <w:t>T</w:t>
      </w:r>
      <w:r w:rsidR="00E77D23">
        <w:rPr>
          <w:rFonts w:ascii="Calibri" w:eastAsia="Arial Unicode MS" w:hAnsi="Calibri" w:cs="Arial Unicode MS"/>
          <w:sz w:val="22"/>
          <w:szCs w:val="22"/>
        </w:rPr>
        <w:t xml:space="preserve">he </w:t>
      </w:r>
      <w:r>
        <w:rPr>
          <w:rFonts w:ascii="Calibri" w:eastAsia="Arial Unicode MS" w:hAnsi="Calibri" w:cs="Arial Unicode MS"/>
          <w:sz w:val="22"/>
          <w:szCs w:val="22"/>
        </w:rPr>
        <w:t>AIS Coordinator worked</w:t>
      </w:r>
      <w:r w:rsidR="003C39AB">
        <w:rPr>
          <w:rFonts w:ascii="Calibri" w:eastAsia="Arial Unicode MS" w:hAnsi="Calibri" w:cs="Arial Unicode MS"/>
          <w:sz w:val="22"/>
          <w:szCs w:val="22"/>
        </w:rPr>
        <w:t xml:space="preserve"> with the </w:t>
      </w:r>
      <w:r w:rsidR="00E77D23">
        <w:rPr>
          <w:rFonts w:ascii="Calibri" w:eastAsia="Arial Unicode MS" w:hAnsi="Calibri" w:cs="Arial Unicode MS"/>
          <w:sz w:val="22"/>
          <w:szCs w:val="22"/>
        </w:rPr>
        <w:t>WI DNR Lake Superior Basin AIS Early Detection/Rapid Response Coordinator, DNR p</w:t>
      </w:r>
      <w:r w:rsidR="00C65102">
        <w:rPr>
          <w:rFonts w:ascii="Calibri" w:eastAsia="Arial Unicode MS" w:hAnsi="Calibri" w:cs="Arial Unicode MS"/>
          <w:sz w:val="22"/>
          <w:szCs w:val="22"/>
        </w:rPr>
        <w:t>ersonnel</w:t>
      </w:r>
      <w:r w:rsidR="00E77D23">
        <w:rPr>
          <w:rFonts w:ascii="Calibri" w:eastAsia="Arial Unicode MS" w:hAnsi="Calibri" w:cs="Arial Unicode MS"/>
          <w:sz w:val="22"/>
          <w:szCs w:val="22"/>
        </w:rPr>
        <w:t>,</w:t>
      </w:r>
      <w:r w:rsidR="00CC5E64">
        <w:rPr>
          <w:rFonts w:ascii="Calibri" w:eastAsia="Arial Unicode MS" w:hAnsi="Calibri" w:cs="Arial Unicode MS"/>
          <w:sz w:val="22"/>
          <w:szCs w:val="22"/>
        </w:rPr>
        <w:t xml:space="preserve"> </w:t>
      </w:r>
      <w:r w:rsidR="00C666C8">
        <w:rPr>
          <w:rFonts w:ascii="Calibri" w:eastAsia="Arial Unicode MS" w:hAnsi="Calibri" w:cs="Arial Unicode MS"/>
          <w:sz w:val="22"/>
          <w:szCs w:val="22"/>
        </w:rPr>
        <w:t xml:space="preserve">Northland College, </w:t>
      </w:r>
      <w:r w:rsidR="00CC5E64">
        <w:rPr>
          <w:rFonts w:ascii="Calibri" w:eastAsia="Arial Unicode MS" w:hAnsi="Calibri" w:cs="Arial Unicode MS"/>
          <w:sz w:val="22"/>
          <w:szCs w:val="22"/>
        </w:rPr>
        <w:t>and</w:t>
      </w:r>
      <w:r w:rsidR="00C65102">
        <w:rPr>
          <w:rFonts w:ascii="Calibri" w:eastAsia="Arial Unicode MS" w:hAnsi="Calibri" w:cs="Arial Unicode MS"/>
          <w:sz w:val="22"/>
          <w:szCs w:val="22"/>
        </w:rPr>
        <w:t xml:space="preserve"> </w:t>
      </w:r>
      <w:r>
        <w:rPr>
          <w:rFonts w:ascii="Calibri" w:eastAsia="Arial Unicode MS" w:hAnsi="Calibri" w:cs="Arial Unicode MS"/>
          <w:sz w:val="22"/>
          <w:szCs w:val="22"/>
        </w:rPr>
        <w:t xml:space="preserve">interns with </w:t>
      </w:r>
      <w:r w:rsidRPr="00BB2F79">
        <w:rPr>
          <w:rFonts w:ascii="Calibri" w:eastAsia="Arial Unicode MS" w:hAnsi="Calibri" w:cs="Arial Unicode MS"/>
          <w:sz w:val="22"/>
          <w:szCs w:val="22"/>
        </w:rPr>
        <w:t>Bayfield County</w:t>
      </w:r>
      <w:r w:rsidR="00870727">
        <w:rPr>
          <w:rFonts w:ascii="Calibri" w:eastAsia="Arial Unicode MS" w:hAnsi="Calibri" w:cs="Arial Unicode MS"/>
          <w:sz w:val="22"/>
          <w:szCs w:val="22"/>
        </w:rPr>
        <w:t>. We also worked with</w:t>
      </w:r>
      <w:r w:rsidR="00C65102">
        <w:rPr>
          <w:rFonts w:ascii="Calibri" w:eastAsia="Arial Unicode MS" w:hAnsi="Calibri" w:cs="Arial Unicode MS"/>
          <w:sz w:val="22"/>
          <w:szCs w:val="22"/>
        </w:rPr>
        <w:t xml:space="preserve"> </w:t>
      </w:r>
      <w:r w:rsidR="00CC5E64">
        <w:rPr>
          <w:rFonts w:ascii="Calibri" w:eastAsia="Arial Unicode MS" w:hAnsi="Calibri" w:cs="Arial Unicode MS"/>
          <w:sz w:val="22"/>
          <w:szCs w:val="22"/>
        </w:rPr>
        <w:t>c</w:t>
      </w:r>
      <w:r w:rsidR="00162FF1">
        <w:rPr>
          <w:rFonts w:ascii="Calibri" w:eastAsia="Arial Unicode MS" w:hAnsi="Calibri" w:cs="Arial Unicode MS"/>
          <w:sz w:val="22"/>
          <w:szCs w:val="22"/>
        </w:rPr>
        <w:t>onsultants</w:t>
      </w:r>
      <w:r w:rsidR="0043461C">
        <w:rPr>
          <w:rFonts w:ascii="Calibri" w:eastAsia="Arial Unicode MS" w:hAnsi="Calibri" w:cs="Arial Unicode MS"/>
          <w:sz w:val="22"/>
          <w:szCs w:val="22"/>
        </w:rPr>
        <w:t xml:space="preserve"> Dale Dressel,</w:t>
      </w:r>
      <w:r w:rsidR="00162FF1">
        <w:rPr>
          <w:rFonts w:ascii="Calibri" w:eastAsia="Arial Unicode MS" w:hAnsi="Calibri" w:cs="Arial Unicode MS"/>
          <w:sz w:val="22"/>
          <w:szCs w:val="22"/>
        </w:rPr>
        <w:t xml:space="preserve"> </w:t>
      </w:r>
      <w:proofErr w:type="spellStart"/>
      <w:r w:rsidR="00C65102">
        <w:rPr>
          <w:rFonts w:ascii="Calibri" w:eastAsia="Arial Unicode MS" w:hAnsi="Calibri" w:cs="Arial Unicode MS"/>
          <w:sz w:val="22"/>
          <w:szCs w:val="22"/>
        </w:rPr>
        <w:t>Onterra</w:t>
      </w:r>
      <w:proofErr w:type="spellEnd"/>
      <w:r w:rsidR="00AB51C8">
        <w:rPr>
          <w:rFonts w:ascii="Calibri" w:eastAsia="Arial Unicode MS" w:hAnsi="Calibri" w:cs="Arial Unicode MS"/>
          <w:sz w:val="22"/>
          <w:szCs w:val="22"/>
        </w:rPr>
        <w:t>,</w:t>
      </w:r>
      <w:r w:rsidR="00D7453E">
        <w:rPr>
          <w:rFonts w:ascii="Calibri" w:eastAsia="Arial Unicode MS" w:hAnsi="Calibri" w:cs="Arial Unicode MS"/>
          <w:sz w:val="22"/>
          <w:szCs w:val="22"/>
        </w:rPr>
        <w:t xml:space="preserve"> </w:t>
      </w:r>
      <w:proofErr w:type="gramStart"/>
      <w:r w:rsidR="00D7453E">
        <w:rPr>
          <w:rFonts w:ascii="Calibri" w:eastAsia="Arial Unicode MS" w:hAnsi="Calibri" w:cs="Arial Unicode MS"/>
          <w:sz w:val="22"/>
          <w:szCs w:val="22"/>
        </w:rPr>
        <w:t>LLC</w:t>
      </w:r>
      <w:r w:rsidR="00C65102">
        <w:rPr>
          <w:rFonts w:ascii="Calibri" w:eastAsia="Arial Unicode MS" w:hAnsi="Calibri" w:cs="Arial Unicode MS"/>
          <w:sz w:val="22"/>
          <w:szCs w:val="22"/>
        </w:rPr>
        <w:t xml:space="preserve"> </w:t>
      </w:r>
      <w:r w:rsidR="0043461C">
        <w:rPr>
          <w:rFonts w:ascii="Calibri" w:eastAsia="Arial Unicode MS" w:hAnsi="Calibri" w:cs="Arial Unicode MS"/>
          <w:sz w:val="22"/>
          <w:szCs w:val="22"/>
        </w:rPr>
        <w:t>,</w:t>
      </w:r>
      <w:proofErr w:type="gramEnd"/>
      <w:r w:rsidR="0043461C">
        <w:rPr>
          <w:rFonts w:ascii="Calibri" w:eastAsia="Arial Unicode MS" w:hAnsi="Calibri" w:cs="Arial Unicode MS"/>
          <w:sz w:val="22"/>
          <w:szCs w:val="22"/>
        </w:rPr>
        <w:t xml:space="preserve"> </w:t>
      </w:r>
      <w:r w:rsidR="00C65102">
        <w:rPr>
          <w:rFonts w:ascii="Calibri" w:eastAsia="Arial Unicode MS" w:hAnsi="Calibri" w:cs="Arial Unicode MS"/>
          <w:sz w:val="22"/>
          <w:szCs w:val="22"/>
        </w:rPr>
        <w:t>and Endangered Resource</w:t>
      </w:r>
      <w:r w:rsidR="00E77D23">
        <w:rPr>
          <w:rFonts w:ascii="Calibri" w:eastAsia="Arial Unicode MS" w:hAnsi="Calibri" w:cs="Arial Unicode MS"/>
          <w:sz w:val="22"/>
          <w:szCs w:val="22"/>
        </w:rPr>
        <w:t xml:space="preserve"> Services,</w:t>
      </w:r>
      <w:r w:rsidR="00C65102">
        <w:rPr>
          <w:rFonts w:ascii="Calibri" w:eastAsia="Arial Unicode MS" w:hAnsi="Calibri" w:cs="Arial Unicode MS"/>
          <w:sz w:val="22"/>
          <w:szCs w:val="22"/>
        </w:rPr>
        <w:t xml:space="preserve"> LLC</w:t>
      </w:r>
      <w:r>
        <w:rPr>
          <w:rFonts w:ascii="Calibri" w:eastAsia="Arial Unicode MS" w:hAnsi="Calibri" w:cs="Arial Unicode MS"/>
          <w:sz w:val="22"/>
          <w:szCs w:val="22"/>
        </w:rPr>
        <w:t xml:space="preserve"> to survey these lakes</w:t>
      </w:r>
      <w:r w:rsidR="00030D85">
        <w:rPr>
          <w:rFonts w:ascii="Calibri" w:eastAsia="Arial Unicode MS" w:hAnsi="Calibri" w:cs="Arial Unicode MS"/>
          <w:sz w:val="22"/>
          <w:szCs w:val="22"/>
        </w:rPr>
        <w:t xml:space="preserve">. </w:t>
      </w:r>
      <w:r w:rsidR="00D7453E">
        <w:rPr>
          <w:rFonts w:ascii="Calibri" w:eastAsia="Arial Unicode MS" w:hAnsi="Calibri" w:cs="Arial Unicode MS"/>
          <w:sz w:val="22"/>
          <w:szCs w:val="22"/>
        </w:rPr>
        <w:t xml:space="preserve"> Some lakes where management is occurring had point intercept (PI) </w:t>
      </w:r>
      <w:r w:rsidR="00637379">
        <w:rPr>
          <w:rFonts w:ascii="Calibri" w:eastAsia="Arial Unicode MS" w:hAnsi="Calibri" w:cs="Arial Unicode MS"/>
          <w:sz w:val="22"/>
          <w:szCs w:val="22"/>
        </w:rPr>
        <w:t xml:space="preserve">and SCUBA </w:t>
      </w:r>
      <w:r w:rsidR="00162FF1">
        <w:rPr>
          <w:rFonts w:ascii="Calibri" w:eastAsia="Arial Unicode MS" w:hAnsi="Calibri" w:cs="Arial Unicode MS"/>
          <w:sz w:val="22"/>
          <w:szCs w:val="22"/>
        </w:rPr>
        <w:t>surveys.</w:t>
      </w:r>
    </w:p>
    <w:p w:rsidR="00870727" w:rsidRDefault="00870727" w:rsidP="00870727">
      <w:pPr>
        <w:pStyle w:val="ListParagraph"/>
        <w:ind w:left="1080"/>
        <w:rPr>
          <w:rFonts w:ascii="Calibri" w:eastAsia="Arial Unicode MS" w:hAnsi="Calibri" w:cs="Arial Unicode MS"/>
          <w:sz w:val="22"/>
          <w:szCs w:val="22"/>
        </w:rPr>
      </w:pPr>
    </w:p>
    <w:tbl>
      <w:tblPr>
        <w:tblStyle w:val="TableGrid"/>
        <w:tblW w:w="9648" w:type="dxa"/>
        <w:jc w:val="center"/>
        <w:tblLook w:val="04A0" w:firstRow="1" w:lastRow="0" w:firstColumn="1" w:lastColumn="0" w:noHBand="0" w:noVBand="1"/>
      </w:tblPr>
      <w:tblGrid>
        <w:gridCol w:w="4608"/>
        <w:gridCol w:w="5040"/>
      </w:tblGrid>
      <w:tr w:rsidR="00797E62" w:rsidTr="00982B5C">
        <w:trPr>
          <w:jc w:val="center"/>
        </w:trPr>
        <w:tc>
          <w:tcPr>
            <w:tcW w:w="4608" w:type="dxa"/>
          </w:tcPr>
          <w:p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 xml:space="preserve">Lakes </w:t>
            </w:r>
            <w:r w:rsidR="0014544E">
              <w:rPr>
                <w:rFonts w:ascii="Calibri" w:eastAsia="Arial Unicode MS" w:hAnsi="Calibri" w:cs="Arial Unicode MS"/>
                <w:b/>
                <w:sz w:val="22"/>
                <w:szCs w:val="22"/>
              </w:rPr>
              <w:t xml:space="preserve">and Rivers </w:t>
            </w:r>
            <w:r>
              <w:rPr>
                <w:rFonts w:ascii="Calibri" w:eastAsia="Arial Unicode MS" w:hAnsi="Calibri" w:cs="Arial Unicode MS"/>
                <w:b/>
                <w:sz w:val="22"/>
                <w:szCs w:val="22"/>
              </w:rPr>
              <w:t>Surveyed</w:t>
            </w:r>
          </w:p>
        </w:tc>
        <w:tc>
          <w:tcPr>
            <w:tcW w:w="5040" w:type="dxa"/>
          </w:tcPr>
          <w:p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AIS Detected</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Lake Owen</w:t>
            </w:r>
            <w:r w:rsidR="00D7453E">
              <w:rPr>
                <w:rFonts w:ascii="Calibri" w:eastAsia="Arial Unicode MS" w:hAnsi="Calibri" w:cs="Arial Unicode MS"/>
                <w:sz w:val="22"/>
                <w:szCs w:val="22"/>
              </w:rPr>
              <w:t>*</w:t>
            </w:r>
            <w:r w:rsidR="0006262C">
              <w:rPr>
                <w:rFonts w:ascii="Calibri" w:eastAsia="Arial Unicode MS" w:hAnsi="Calibri" w:cs="Arial Unicode MS"/>
                <w:sz w:val="22"/>
                <w:szCs w:val="22"/>
              </w:rPr>
              <w:t>(shoreline meander)</w:t>
            </w:r>
          </w:p>
        </w:tc>
        <w:tc>
          <w:tcPr>
            <w:tcW w:w="5040" w:type="dxa"/>
          </w:tcPr>
          <w:p w:rsidR="00797E62" w:rsidRDefault="00D7453E" w:rsidP="00797E62">
            <w:pPr>
              <w:rPr>
                <w:rFonts w:ascii="Calibri" w:eastAsia="Arial Unicode MS" w:hAnsi="Calibri" w:cs="Arial Unicode MS"/>
                <w:sz w:val="22"/>
                <w:szCs w:val="22"/>
              </w:rPr>
            </w:pPr>
            <w:r>
              <w:rPr>
                <w:rFonts w:ascii="Calibri" w:eastAsia="Arial Unicode MS" w:hAnsi="Calibri" w:cs="Arial Unicode MS"/>
                <w:sz w:val="22"/>
                <w:szCs w:val="22"/>
              </w:rPr>
              <w:t>Chinese Mystery Snails</w:t>
            </w:r>
            <w:r w:rsidR="0096096C">
              <w:rPr>
                <w:rFonts w:ascii="Calibri" w:eastAsia="Arial Unicode MS" w:hAnsi="Calibri" w:cs="Arial Unicode MS"/>
                <w:sz w:val="22"/>
                <w:szCs w:val="22"/>
              </w:rPr>
              <w:t xml:space="preserve"> (CMS)</w:t>
            </w:r>
            <w:r w:rsidR="003476D3">
              <w:rPr>
                <w:rFonts w:ascii="Calibri" w:eastAsia="Arial Unicode MS" w:hAnsi="Calibri" w:cs="Arial Unicode MS"/>
                <w:sz w:val="22"/>
                <w:szCs w:val="22"/>
              </w:rPr>
              <w:t>, Yellow Iris</w:t>
            </w:r>
            <w:r w:rsidR="0096096C">
              <w:rPr>
                <w:rFonts w:ascii="Calibri" w:eastAsia="Arial Unicode MS" w:hAnsi="Calibri" w:cs="Arial Unicode MS"/>
                <w:sz w:val="22"/>
                <w:szCs w:val="22"/>
              </w:rPr>
              <w:t xml:space="preserve"> (YI)</w:t>
            </w:r>
            <w:r w:rsidR="003476D3">
              <w:rPr>
                <w:rFonts w:ascii="Calibri" w:eastAsia="Arial Unicode MS" w:hAnsi="Calibri" w:cs="Arial Unicode MS"/>
                <w:sz w:val="22"/>
                <w:szCs w:val="22"/>
              </w:rPr>
              <w:t>**</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George Lake</w:t>
            </w:r>
          </w:p>
        </w:tc>
        <w:tc>
          <w:tcPr>
            <w:tcW w:w="5040" w:type="dxa"/>
          </w:tcPr>
          <w:p w:rsidR="00797E62" w:rsidRDefault="003C39AB" w:rsidP="00797E62">
            <w:pPr>
              <w:rPr>
                <w:rFonts w:ascii="Calibri" w:eastAsia="Arial Unicode MS" w:hAnsi="Calibri" w:cs="Arial Unicode MS"/>
                <w:sz w:val="22"/>
                <w:szCs w:val="22"/>
              </w:rPr>
            </w:pPr>
            <w:r>
              <w:rPr>
                <w:rFonts w:ascii="Calibri" w:eastAsia="Arial Unicode MS" w:hAnsi="Calibri" w:cs="Arial Unicode MS"/>
                <w:sz w:val="22"/>
                <w:szCs w:val="22"/>
              </w:rPr>
              <w:t>None</w:t>
            </w:r>
            <w:r w:rsidR="00C65102">
              <w:rPr>
                <w:rFonts w:ascii="Calibri" w:eastAsia="Arial Unicode MS" w:hAnsi="Calibri" w:cs="Arial Unicode MS"/>
                <w:sz w:val="22"/>
                <w:szCs w:val="22"/>
              </w:rPr>
              <w:t xml:space="preserve"> (known to have </w:t>
            </w:r>
            <w:r w:rsidR="003476D3">
              <w:rPr>
                <w:rFonts w:ascii="Calibri" w:eastAsia="Arial Unicode MS" w:hAnsi="Calibri" w:cs="Arial Unicode MS"/>
                <w:sz w:val="22"/>
                <w:szCs w:val="22"/>
              </w:rPr>
              <w:t xml:space="preserve">Eurasian </w:t>
            </w:r>
            <w:r w:rsidR="0006262C">
              <w:rPr>
                <w:rFonts w:ascii="Calibri" w:eastAsia="Arial Unicode MS" w:hAnsi="Calibri" w:cs="Arial Unicode MS"/>
                <w:sz w:val="22"/>
                <w:szCs w:val="22"/>
              </w:rPr>
              <w:t>Watermilfoil</w:t>
            </w:r>
            <w:r w:rsidR="0096096C">
              <w:rPr>
                <w:rFonts w:ascii="Calibri" w:eastAsia="Arial Unicode MS" w:hAnsi="Calibri" w:cs="Arial Unicode MS"/>
                <w:sz w:val="22"/>
                <w:szCs w:val="22"/>
              </w:rPr>
              <w:t xml:space="preserve"> (EWM)</w:t>
            </w:r>
            <w:r w:rsidR="00C65102">
              <w:rPr>
                <w:rFonts w:ascii="Calibri" w:eastAsia="Arial Unicode MS" w:hAnsi="Calibri" w:cs="Arial Unicode MS"/>
                <w:sz w:val="22"/>
                <w:szCs w:val="22"/>
              </w:rPr>
              <w:t xml:space="preserve">, but </w:t>
            </w:r>
            <w:r w:rsidR="000934D9">
              <w:rPr>
                <w:rFonts w:ascii="Calibri" w:eastAsia="Arial Unicode MS" w:hAnsi="Calibri" w:cs="Arial Unicode MS"/>
                <w:sz w:val="22"/>
                <w:szCs w:val="22"/>
              </w:rPr>
              <w:t xml:space="preserve">it has </w:t>
            </w:r>
            <w:r w:rsidR="00C65102">
              <w:rPr>
                <w:rFonts w:ascii="Calibri" w:eastAsia="Arial Unicode MS" w:hAnsi="Calibri" w:cs="Arial Unicode MS"/>
                <w:sz w:val="22"/>
                <w:szCs w:val="22"/>
              </w:rPr>
              <w:t xml:space="preserve">not </w:t>
            </w:r>
            <w:r w:rsidR="00413BEF">
              <w:rPr>
                <w:rFonts w:ascii="Calibri" w:eastAsia="Arial Unicode MS" w:hAnsi="Calibri" w:cs="Arial Unicode MS"/>
                <w:sz w:val="22"/>
                <w:szCs w:val="22"/>
              </w:rPr>
              <w:t xml:space="preserve">been </w:t>
            </w:r>
            <w:r w:rsidR="00C65102">
              <w:rPr>
                <w:rFonts w:ascii="Calibri" w:eastAsia="Arial Unicode MS" w:hAnsi="Calibri" w:cs="Arial Unicode MS"/>
                <w:sz w:val="22"/>
                <w:szCs w:val="22"/>
              </w:rPr>
              <w:t>observed since treatment in 2012)</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Middle Eau Claire Lake</w:t>
            </w:r>
            <w:r w:rsidR="004804E5">
              <w:rPr>
                <w:rFonts w:ascii="Calibri" w:eastAsia="Arial Unicode MS" w:hAnsi="Calibri" w:cs="Arial Unicode MS"/>
                <w:sz w:val="22"/>
                <w:szCs w:val="22"/>
              </w:rPr>
              <w:t xml:space="preserve"> (SCUBA</w:t>
            </w:r>
            <w:r w:rsidR="00D7453E">
              <w:rPr>
                <w:rFonts w:ascii="Calibri" w:eastAsia="Arial Unicode MS" w:hAnsi="Calibri" w:cs="Arial Unicode MS"/>
                <w:sz w:val="22"/>
                <w:szCs w:val="22"/>
              </w:rPr>
              <w:t>)*</w:t>
            </w:r>
          </w:p>
        </w:tc>
        <w:tc>
          <w:tcPr>
            <w:tcW w:w="5040"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Banded Mystery Snails</w:t>
            </w:r>
            <w:r w:rsidR="0096096C">
              <w:rPr>
                <w:rFonts w:ascii="Calibri" w:eastAsia="Arial Unicode MS" w:hAnsi="Calibri" w:cs="Arial Unicode MS"/>
                <w:sz w:val="22"/>
                <w:szCs w:val="22"/>
              </w:rPr>
              <w:t xml:space="preserve"> (BMS)</w:t>
            </w:r>
            <w:r>
              <w:rPr>
                <w:rFonts w:ascii="Calibri" w:eastAsia="Arial Unicode MS" w:hAnsi="Calibri" w:cs="Arial Unicode MS"/>
                <w:sz w:val="22"/>
                <w:szCs w:val="22"/>
              </w:rPr>
              <w:t xml:space="preserve">, </w:t>
            </w:r>
            <w:r w:rsidR="003476D3">
              <w:rPr>
                <w:rFonts w:ascii="Calibri" w:eastAsia="Arial Unicode MS" w:hAnsi="Calibri" w:cs="Arial Unicode MS"/>
                <w:sz w:val="22"/>
                <w:szCs w:val="22"/>
              </w:rPr>
              <w:t>Curly-leaf pondweed</w:t>
            </w:r>
            <w:r w:rsidR="0096096C">
              <w:rPr>
                <w:rFonts w:ascii="Calibri" w:eastAsia="Arial Unicode MS" w:hAnsi="Calibri" w:cs="Arial Unicode MS"/>
                <w:sz w:val="22"/>
                <w:szCs w:val="22"/>
              </w:rPr>
              <w:t xml:space="preserve"> (CLP)</w:t>
            </w:r>
            <w:r w:rsidR="00030D85">
              <w:rPr>
                <w:rFonts w:ascii="Calibri" w:eastAsia="Arial Unicode MS" w:hAnsi="Calibri" w:cs="Arial Unicode MS"/>
                <w:sz w:val="22"/>
                <w:szCs w:val="22"/>
              </w:rPr>
              <w:t>, Rusty crayfish (RC)</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Upper Eau Claire Lake</w:t>
            </w:r>
            <w:r w:rsidR="004804E5">
              <w:rPr>
                <w:rFonts w:ascii="Calibri" w:eastAsia="Arial Unicode MS" w:hAnsi="Calibri" w:cs="Arial Unicode MS"/>
                <w:sz w:val="22"/>
                <w:szCs w:val="22"/>
              </w:rPr>
              <w:t xml:space="preserve"> (SCUBA</w:t>
            </w:r>
            <w:r w:rsidR="00D7453E">
              <w:rPr>
                <w:rFonts w:ascii="Calibri" w:eastAsia="Arial Unicode MS" w:hAnsi="Calibri" w:cs="Arial Unicode MS"/>
                <w:sz w:val="22"/>
                <w:szCs w:val="22"/>
              </w:rPr>
              <w:t>)*</w:t>
            </w:r>
          </w:p>
        </w:tc>
        <w:tc>
          <w:tcPr>
            <w:tcW w:w="5040" w:type="dxa"/>
          </w:tcPr>
          <w:p w:rsidR="00797E62" w:rsidRDefault="0096096C" w:rsidP="00797E62">
            <w:pPr>
              <w:rPr>
                <w:rFonts w:ascii="Calibri" w:eastAsia="Arial Unicode MS" w:hAnsi="Calibri" w:cs="Arial Unicode MS"/>
                <w:sz w:val="22"/>
                <w:szCs w:val="22"/>
              </w:rPr>
            </w:pPr>
            <w:r>
              <w:rPr>
                <w:rFonts w:ascii="Calibri" w:eastAsia="Arial Unicode MS" w:hAnsi="Calibri" w:cs="Arial Unicode MS"/>
                <w:sz w:val="22"/>
                <w:szCs w:val="22"/>
              </w:rPr>
              <w:t>CMS</w:t>
            </w:r>
            <w:r w:rsidR="00C65102">
              <w:rPr>
                <w:rFonts w:ascii="Calibri" w:eastAsia="Arial Unicode MS" w:hAnsi="Calibri" w:cs="Arial Unicode MS"/>
                <w:sz w:val="22"/>
                <w:szCs w:val="22"/>
              </w:rPr>
              <w:t xml:space="preserve">, </w:t>
            </w:r>
            <w:r>
              <w:rPr>
                <w:rFonts w:ascii="Calibri" w:eastAsia="Arial Unicode MS" w:hAnsi="Calibri" w:cs="Arial Unicode MS"/>
                <w:sz w:val="22"/>
                <w:szCs w:val="22"/>
              </w:rPr>
              <w:t>CLP</w:t>
            </w:r>
            <w:r w:rsidR="00030D85">
              <w:rPr>
                <w:rFonts w:ascii="Calibri" w:eastAsia="Arial Unicode MS" w:hAnsi="Calibri" w:cs="Arial Unicode MS"/>
                <w:sz w:val="22"/>
                <w:szCs w:val="22"/>
              </w:rPr>
              <w:t>, RC</w:t>
            </w:r>
          </w:p>
        </w:tc>
      </w:tr>
      <w:tr w:rsidR="00797E62" w:rsidTr="00982B5C">
        <w:trPr>
          <w:jc w:val="center"/>
        </w:trPr>
        <w:tc>
          <w:tcPr>
            <w:tcW w:w="4608" w:type="dxa"/>
          </w:tcPr>
          <w:p w:rsidR="00797E62" w:rsidRDefault="004804E5" w:rsidP="007F10ED">
            <w:pPr>
              <w:rPr>
                <w:rFonts w:ascii="Calibri" w:eastAsia="Arial Unicode MS" w:hAnsi="Calibri" w:cs="Arial Unicode MS"/>
                <w:sz w:val="22"/>
                <w:szCs w:val="22"/>
              </w:rPr>
            </w:pPr>
            <w:r>
              <w:rPr>
                <w:rFonts w:ascii="Calibri" w:eastAsia="Arial Unicode MS" w:hAnsi="Calibri" w:cs="Arial Unicode MS"/>
                <w:sz w:val="22"/>
                <w:szCs w:val="22"/>
              </w:rPr>
              <w:t>Tomahawk</w:t>
            </w:r>
            <w:r w:rsidR="00C65102">
              <w:rPr>
                <w:rFonts w:ascii="Calibri" w:eastAsia="Arial Unicode MS" w:hAnsi="Calibri" w:cs="Arial Unicode MS"/>
                <w:sz w:val="22"/>
                <w:szCs w:val="22"/>
              </w:rPr>
              <w:t xml:space="preserve"> Lake</w:t>
            </w:r>
            <w:r>
              <w:rPr>
                <w:rFonts w:ascii="Calibri" w:eastAsia="Arial Unicode MS" w:hAnsi="Calibri" w:cs="Arial Unicode MS"/>
                <w:sz w:val="22"/>
                <w:szCs w:val="22"/>
              </w:rPr>
              <w:t xml:space="preserve"> (SCUBA)</w:t>
            </w:r>
          </w:p>
        </w:tc>
        <w:tc>
          <w:tcPr>
            <w:tcW w:w="5040" w:type="dxa"/>
          </w:tcPr>
          <w:p w:rsidR="00797E62" w:rsidRDefault="0096096C" w:rsidP="00797E62">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4804E5" w:rsidTr="00982B5C">
        <w:trPr>
          <w:jc w:val="center"/>
        </w:trPr>
        <w:tc>
          <w:tcPr>
            <w:tcW w:w="4608" w:type="dxa"/>
          </w:tcPr>
          <w:p w:rsidR="004804E5" w:rsidRDefault="004804E5" w:rsidP="00797E62">
            <w:pPr>
              <w:rPr>
                <w:rFonts w:ascii="Calibri" w:eastAsia="Arial Unicode MS" w:hAnsi="Calibri" w:cs="Arial Unicode MS"/>
                <w:sz w:val="22"/>
                <w:szCs w:val="22"/>
              </w:rPr>
            </w:pPr>
            <w:r>
              <w:rPr>
                <w:rFonts w:ascii="Calibri" w:eastAsia="Arial Unicode MS" w:hAnsi="Calibri" w:cs="Arial Unicode MS"/>
                <w:sz w:val="22"/>
                <w:szCs w:val="22"/>
              </w:rPr>
              <w:t>Sandbar Lake (SCUBA)</w:t>
            </w:r>
          </w:p>
        </w:tc>
        <w:tc>
          <w:tcPr>
            <w:tcW w:w="5040" w:type="dxa"/>
          </w:tcPr>
          <w:p w:rsidR="004804E5" w:rsidRDefault="0096096C" w:rsidP="0096096C">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797E62" w:rsidTr="00982B5C">
        <w:trPr>
          <w:jc w:val="center"/>
        </w:trPr>
        <w:tc>
          <w:tcPr>
            <w:tcW w:w="4608" w:type="dxa"/>
          </w:tcPr>
          <w:p w:rsidR="00797E62" w:rsidRDefault="004A57F9" w:rsidP="0006262C">
            <w:pPr>
              <w:rPr>
                <w:rFonts w:ascii="Calibri" w:eastAsia="Arial Unicode MS" w:hAnsi="Calibri" w:cs="Arial Unicode MS"/>
                <w:sz w:val="22"/>
                <w:szCs w:val="22"/>
              </w:rPr>
            </w:pPr>
            <w:r>
              <w:rPr>
                <w:rFonts w:ascii="Calibri" w:eastAsia="Arial Unicode MS" w:hAnsi="Calibri" w:cs="Arial Unicode MS"/>
                <w:sz w:val="22"/>
                <w:szCs w:val="22"/>
              </w:rPr>
              <w:t xml:space="preserve">Lake </w:t>
            </w:r>
            <w:proofErr w:type="spellStart"/>
            <w:r>
              <w:rPr>
                <w:rFonts w:ascii="Calibri" w:eastAsia="Arial Unicode MS" w:hAnsi="Calibri" w:cs="Arial Unicode MS"/>
                <w:sz w:val="22"/>
                <w:szCs w:val="22"/>
              </w:rPr>
              <w:t>Wilipyro</w:t>
            </w:r>
            <w:proofErr w:type="spellEnd"/>
            <w:r>
              <w:rPr>
                <w:rFonts w:ascii="Calibri" w:eastAsia="Arial Unicode MS" w:hAnsi="Calibri" w:cs="Arial Unicode MS"/>
                <w:sz w:val="22"/>
                <w:szCs w:val="22"/>
              </w:rPr>
              <w:t xml:space="preserve"> (shoreline meander)</w:t>
            </w:r>
          </w:p>
        </w:tc>
        <w:tc>
          <w:tcPr>
            <w:tcW w:w="5040" w:type="dxa"/>
          </w:tcPr>
          <w:p w:rsidR="00797E62" w:rsidRDefault="004A57F9" w:rsidP="0006262C">
            <w:pPr>
              <w:rPr>
                <w:rFonts w:ascii="Calibri" w:eastAsia="Arial Unicode MS" w:hAnsi="Calibri" w:cs="Arial Unicode MS"/>
                <w:sz w:val="22"/>
                <w:szCs w:val="22"/>
              </w:rPr>
            </w:pPr>
            <w:r>
              <w:rPr>
                <w:rFonts w:ascii="Calibri" w:eastAsia="Arial Unicode MS" w:hAnsi="Calibri" w:cs="Arial Unicode MS"/>
                <w:sz w:val="22"/>
                <w:szCs w:val="22"/>
              </w:rPr>
              <w:t>None</w:t>
            </w:r>
          </w:p>
        </w:tc>
      </w:tr>
      <w:tr w:rsidR="002F194D" w:rsidTr="00982B5C">
        <w:trPr>
          <w:jc w:val="center"/>
        </w:trPr>
        <w:tc>
          <w:tcPr>
            <w:tcW w:w="4608" w:type="dxa"/>
          </w:tcPr>
          <w:p w:rsidR="002F194D" w:rsidRDefault="002F194D" w:rsidP="00797E62">
            <w:pPr>
              <w:rPr>
                <w:rFonts w:ascii="Calibri" w:eastAsia="Arial Unicode MS" w:hAnsi="Calibri" w:cs="Arial Unicode MS"/>
                <w:sz w:val="22"/>
                <w:szCs w:val="22"/>
              </w:rPr>
            </w:pPr>
            <w:r>
              <w:rPr>
                <w:rFonts w:ascii="Calibri" w:eastAsia="Arial Unicode MS" w:hAnsi="Calibri" w:cs="Arial Unicode MS"/>
                <w:sz w:val="22"/>
                <w:szCs w:val="22"/>
              </w:rPr>
              <w:t>Lake</w:t>
            </w:r>
            <w:r w:rsidR="0006262C">
              <w:rPr>
                <w:rFonts w:ascii="Calibri" w:eastAsia="Arial Unicode MS" w:hAnsi="Calibri" w:cs="Arial Unicode MS"/>
                <w:sz w:val="22"/>
                <w:szCs w:val="22"/>
              </w:rPr>
              <w:t xml:space="preserve"> </w:t>
            </w:r>
            <w:proofErr w:type="spellStart"/>
            <w:r w:rsidR="0006262C">
              <w:rPr>
                <w:rFonts w:ascii="Calibri" w:eastAsia="Arial Unicode MS" w:hAnsi="Calibri" w:cs="Arial Unicode MS"/>
                <w:sz w:val="22"/>
                <w:szCs w:val="22"/>
              </w:rPr>
              <w:t>Namakagon</w:t>
            </w:r>
            <w:proofErr w:type="spellEnd"/>
            <w:r w:rsidR="0006262C">
              <w:rPr>
                <w:rFonts w:ascii="Calibri" w:eastAsia="Arial Unicode MS" w:hAnsi="Calibri" w:cs="Arial Unicode MS"/>
                <w:sz w:val="22"/>
                <w:szCs w:val="22"/>
              </w:rPr>
              <w:t xml:space="preserve"> (shoreline meander)</w:t>
            </w:r>
          </w:p>
        </w:tc>
        <w:tc>
          <w:tcPr>
            <w:tcW w:w="5040" w:type="dxa"/>
          </w:tcPr>
          <w:p w:rsidR="002F194D" w:rsidRDefault="0006262C" w:rsidP="0096096C">
            <w:pPr>
              <w:rPr>
                <w:rFonts w:ascii="Calibri" w:eastAsia="Arial Unicode MS" w:hAnsi="Calibri" w:cs="Arial Unicode MS"/>
                <w:sz w:val="22"/>
                <w:szCs w:val="22"/>
              </w:rPr>
            </w:pPr>
            <w:r>
              <w:rPr>
                <w:rFonts w:ascii="Calibri" w:eastAsia="Arial Unicode MS" w:hAnsi="Calibri" w:cs="Arial Unicode MS"/>
                <w:sz w:val="22"/>
                <w:szCs w:val="22"/>
              </w:rPr>
              <w:t>Hybrid watermilfoil</w:t>
            </w:r>
            <w:r w:rsidR="0096096C">
              <w:rPr>
                <w:rFonts w:ascii="Calibri" w:eastAsia="Arial Unicode MS" w:hAnsi="Calibri" w:cs="Arial Unicode MS"/>
                <w:sz w:val="22"/>
                <w:szCs w:val="22"/>
              </w:rPr>
              <w:t>, CMS, PL</w:t>
            </w:r>
          </w:p>
        </w:tc>
      </w:tr>
      <w:tr w:rsidR="00797E62" w:rsidTr="00982B5C">
        <w:trPr>
          <w:jc w:val="center"/>
        </w:trPr>
        <w:tc>
          <w:tcPr>
            <w:tcW w:w="4608" w:type="dxa"/>
          </w:tcPr>
          <w:p w:rsidR="00797E62" w:rsidRDefault="004A57F9" w:rsidP="00797E62">
            <w:pPr>
              <w:rPr>
                <w:rFonts w:ascii="Calibri" w:eastAsia="Arial Unicode MS" w:hAnsi="Calibri" w:cs="Arial Unicode MS"/>
                <w:sz w:val="22"/>
                <w:szCs w:val="22"/>
              </w:rPr>
            </w:pPr>
            <w:r>
              <w:rPr>
                <w:rFonts w:ascii="Calibri" w:eastAsia="Arial Unicode MS" w:hAnsi="Calibri" w:cs="Arial Unicode MS"/>
                <w:sz w:val="22"/>
                <w:szCs w:val="22"/>
              </w:rPr>
              <w:t>Iron Lake (shoreline meander)</w:t>
            </w:r>
          </w:p>
        </w:tc>
        <w:tc>
          <w:tcPr>
            <w:tcW w:w="5040" w:type="dxa"/>
          </w:tcPr>
          <w:p w:rsidR="00797E62" w:rsidRDefault="004A57F9" w:rsidP="004A57F9">
            <w:pPr>
              <w:rPr>
                <w:rFonts w:ascii="Calibri" w:eastAsia="Arial Unicode MS" w:hAnsi="Calibri" w:cs="Arial Unicode MS"/>
                <w:sz w:val="22"/>
                <w:szCs w:val="22"/>
              </w:rPr>
            </w:pPr>
            <w:r>
              <w:rPr>
                <w:rFonts w:ascii="Calibri" w:eastAsia="Arial Unicode MS" w:hAnsi="Calibri" w:cs="Arial Unicode MS"/>
                <w:sz w:val="22"/>
                <w:szCs w:val="22"/>
              </w:rPr>
              <w:t>YI (</w:t>
            </w:r>
            <w:r w:rsidR="00CC5E64">
              <w:rPr>
                <w:rFonts w:ascii="Calibri" w:eastAsia="Arial Unicode MS" w:hAnsi="Calibri" w:cs="Arial Unicode MS"/>
                <w:sz w:val="22"/>
                <w:szCs w:val="22"/>
              </w:rPr>
              <w:t>landowners say it has been present</w:t>
            </w:r>
            <w:r>
              <w:rPr>
                <w:rFonts w:ascii="Calibri" w:eastAsia="Arial Unicode MS" w:hAnsi="Calibri" w:cs="Arial Unicode MS"/>
                <w:sz w:val="22"/>
                <w:szCs w:val="22"/>
              </w:rPr>
              <w:t xml:space="preserve"> for decades but has not spread</w:t>
            </w:r>
            <w:r w:rsidR="00C325F0">
              <w:rPr>
                <w:rFonts w:ascii="Calibri" w:eastAsia="Arial Unicode MS" w:hAnsi="Calibri" w:cs="Arial Unicode MS"/>
                <w:sz w:val="22"/>
                <w:szCs w:val="22"/>
              </w:rPr>
              <w:t>; downstream suggests otherwise</w:t>
            </w:r>
            <w:r>
              <w:rPr>
                <w:rFonts w:ascii="Calibri" w:eastAsia="Arial Unicode MS" w:hAnsi="Calibri" w:cs="Arial Unicode MS"/>
                <w:sz w:val="22"/>
                <w:szCs w:val="22"/>
              </w:rPr>
              <w:t>)</w:t>
            </w:r>
          </w:p>
        </w:tc>
      </w:tr>
      <w:tr w:rsidR="002F194D" w:rsidTr="00982B5C">
        <w:trPr>
          <w:trHeight w:val="242"/>
          <w:jc w:val="center"/>
        </w:trPr>
        <w:tc>
          <w:tcPr>
            <w:tcW w:w="4608" w:type="dxa"/>
          </w:tcPr>
          <w:p w:rsidR="002F194D" w:rsidRDefault="00462F24" w:rsidP="00513648">
            <w:pPr>
              <w:rPr>
                <w:rFonts w:ascii="Calibri" w:eastAsia="Arial Unicode MS" w:hAnsi="Calibri" w:cs="Arial Unicode MS"/>
                <w:sz w:val="22"/>
                <w:szCs w:val="22"/>
              </w:rPr>
            </w:pPr>
            <w:r>
              <w:rPr>
                <w:rFonts w:ascii="Calibri" w:eastAsia="Arial Unicode MS" w:hAnsi="Calibri" w:cs="Arial Unicode MS"/>
                <w:sz w:val="22"/>
                <w:szCs w:val="22"/>
              </w:rPr>
              <w:lastRenderedPageBreak/>
              <w:t>Pike Chain-</w:t>
            </w:r>
            <w:proofErr w:type="spellStart"/>
            <w:r>
              <w:rPr>
                <w:rFonts w:ascii="Calibri" w:eastAsia="Arial Unicode MS" w:hAnsi="Calibri" w:cs="Arial Unicode MS"/>
                <w:sz w:val="22"/>
                <w:szCs w:val="22"/>
              </w:rPr>
              <w:t>Buskey</w:t>
            </w:r>
            <w:proofErr w:type="spellEnd"/>
            <w:r>
              <w:rPr>
                <w:rFonts w:ascii="Calibri" w:eastAsia="Arial Unicode MS" w:hAnsi="Calibri" w:cs="Arial Unicode MS"/>
                <w:sz w:val="22"/>
                <w:szCs w:val="22"/>
              </w:rPr>
              <w:t xml:space="preserve"> Bay, Hart, Millicent, Twin Bear-Lakes (PI surveys</w:t>
            </w:r>
            <w:r w:rsidR="00030D85">
              <w:rPr>
                <w:rFonts w:ascii="Calibri" w:eastAsia="Arial Unicode MS" w:hAnsi="Calibri" w:cs="Arial Unicode MS"/>
                <w:sz w:val="22"/>
                <w:szCs w:val="22"/>
              </w:rPr>
              <w:t>, snorkeling</w:t>
            </w:r>
            <w:r>
              <w:rPr>
                <w:rFonts w:ascii="Calibri" w:eastAsia="Arial Unicode MS" w:hAnsi="Calibri" w:cs="Arial Unicode MS"/>
                <w:sz w:val="22"/>
                <w:szCs w:val="22"/>
              </w:rPr>
              <w:t>)</w:t>
            </w:r>
          </w:p>
        </w:tc>
        <w:tc>
          <w:tcPr>
            <w:tcW w:w="5040" w:type="dxa"/>
          </w:tcPr>
          <w:p w:rsidR="002F194D" w:rsidRDefault="00030D85" w:rsidP="00513648">
            <w:pPr>
              <w:rPr>
                <w:rFonts w:ascii="Calibri" w:eastAsia="Arial Unicode MS" w:hAnsi="Calibri" w:cs="Arial Unicode MS"/>
                <w:sz w:val="22"/>
                <w:szCs w:val="22"/>
              </w:rPr>
            </w:pPr>
            <w:r>
              <w:rPr>
                <w:rFonts w:ascii="Calibri" w:eastAsia="Arial Unicode MS" w:hAnsi="Calibri" w:cs="Arial Unicode MS"/>
                <w:sz w:val="22"/>
                <w:szCs w:val="22"/>
              </w:rPr>
              <w:t>EWM, CMS, BMS, PL, RC</w:t>
            </w:r>
          </w:p>
        </w:tc>
      </w:tr>
      <w:tr w:rsidR="002F194D" w:rsidTr="00982B5C">
        <w:trPr>
          <w:trHeight w:val="242"/>
          <w:jc w:val="center"/>
        </w:trPr>
        <w:tc>
          <w:tcPr>
            <w:tcW w:w="4608" w:type="dxa"/>
          </w:tcPr>
          <w:p w:rsidR="002F194D" w:rsidRDefault="0014544E" w:rsidP="00185FD3">
            <w:pPr>
              <w:rPr>
                <w:rFonts w:ascii="Calibri" w:eastAsia="Arial Unicode MS" w:hAnsi="Calibri" w:cs="Arial Unicode MS"/>
                <w:sz w:val="22"/>
                <w:szCs w:val="22"/>
              </w:rPr>
            </w:pPr>
            <w:r>
              <w:rPr>
                <w:rFonts w:ascii="Calibri" w:eastAsia="Arial Unicode MS" w:hAnsi="Calibri" w:cs="Arial Unicode MS"/>
                <w:sz w:val="22"/>
                <w:szCs w:val="22"/>
              </w:rPr>
              <w:t>Iron River</w:t>
            </w:r>
            <w:r w:rsidR="002C7155">
              <w:rPr>
                <w:rFonts w:ascii="Calibri" w:eastAsia="Arial Unicode MS" w:hAnsi="Calibri" w:cs="Arial Unicode MS"/>
                <w:sz w:val="22"/>
                <w:szCs w:val="22"/>
              </w:rPr>
              <w:t xml:space="preserve"> (short stretch </w:t>
            </w:r>
            <w:r w:rsidR="00185FD3">
              <w:rPr>
                <w:rFonts w:ascii="Calibri" w:eastAsia="Arial Unicode MS" w:hAnsi="Calibri" w:cs="Arial Unicode MS"/>
                <w:sz w:val="22"/>
                <w:szCs w:val="22"/>
              </w:rPr>
              <w:t>of USFWS conservation easement)</w:t>
            </w:r>
          </w:p>
        </w:tc>
        <w:tc>
          <w:tcPr>
            <w:tcW w:w="5040" w:type="dxa"/>
          </w:tcPr>
          <w:p w:rsidR="002F194D" w:rsidRDefault="0014544E" w:rsidP="00797E62">
            <w:pPr>
              <w:rPr>
                <w:rFonts w:ascii="Calibri" w:eastAsia="Arial Unicode MS" w:hAnsi="Calibri" w:cs="Arial Unicode MS"/>
                <w:sz w:val="22"/>
                <w:szCs w:val="22"/>
              </w:rPr>
            </w:pPr>
            <w:r>
              <w:rPr>
                <w:rFonts w:ascii="Calibri" w:eastAsia="Arial Unicode MS" w:hAnsi="Calibri" w:cs="Arial Unicode MS"/>
                <w:sz w:val="22"/>
                <w:szCs w:val="22"/>
              </w:rPr>
              <w:t>CLP</w:t>
            </w:r>
          </w:p>
        </w:tc>
      </w:tr>
      <w:tr w:rsidR="002F194D" w:rsidTr="00982B5C">
        <w:trPr>
          <w:trHeight w:val="242"/>
          <w:jc w:val="center"/>
        </w:trPr>
        <w:tc>
          <w:tcPr>
            <w:tcW w:w="4608" w:type="dxa"/>
          </w:tcPr>
          <w:p w:rsidR="002F194D" w:rsidRDefault="002F194D" w:rsidP="00797E62">
            <w:pPr>
              <w:rPr>
                <w:rFonts w:ascii="Calibri" w:eastAsia="Arial Unicode MS" w:hAnsi="Calibri" w:cs="Arial Unicode MS"/>
                <w:sz w:val="22"/>
                <w:szCs w:val="22"/>
              </w:rPr>
            </w:pPr>
          </w:p>
        </w:tc>
        <w:tc>
          <w:tcPr>
            <w:tcW w:w="5040" w:type="dxa"/>
          </w:tcPr>
          <w:p w:rsidR="002F194D" w:rsidRDefault="002F194D" w:rsidP="00797E62">
            <w:pPr>
              <w:rPr>
                <w:rFonts w:ascii="Calibri" w:eastAsia="Arial Unicode MS" w:hAnsi="Calibri" w:cs="Arial Unicode MS"/>
                <w:sz w:val="22"/>
                <w:szCs w:val="22"/>
              </w:rPr>
            </w:pPr>
          </w:p>
        </w:tc>
      </w:tr>
    </w:tbl>
    <w:p w:rsidR="00797E62" w:rsidRDefault="001E295C" w:rsidP="00162FF1">
      <w:pPr>
        <w:rPr>
          <w:rFonts w:ascii="Calibri" w:eastAsia="Arial Unicode MS" w:hAnsi="Calibri" w:cs="Arial Unicode MS"/>
          <w:sz w:val="22"/>
          <w:szCs w:val="22"/>
        </w:rPr>
      </w:pPr>
      <w:r>
        <w:rPr>
          <w:rFonts w:ascii="Calibri" w:eastAsia="Arial Unicode MS" w:hAnsi="Calibri" w:cs="Arial Unicode MS"/>
          <w:sz w:val="22"/>
          <w:szCs w:val="22"/>
        </w:rPr>
        <w:t>*Priority Waterbody as designated by Bayfield County AIS Strategic Plan</w:t>
      </w:r>
    </w:p>
    <w:p w:rsidR="0006262C" w:rsidRDefault="00C666C8" w:rsidP="00162FF1">
      <w:pPr>
        <w:rPr>
          <w:rFonts w:ascii="Calibri" w:eastAsia="Arial Unicode MS" w:hAnsi="Calibri" w:cs="Arial Unicode MS"/>
          <w:sz w:val="22"/>
          <w:szCs w:val="22"/>
        </w:rPr>
      </w:pPr>
      <w:r>
        <w:rPr>
          <w:rFonts w:ascii="Calibri" w:eastAsia="Arial Unicode MS" w:hAnsi="Calibri" w:cs="Arial Unicode MS"/>
          <w:sz w:val="22"/>
          <w:szCs w:val="22"/>
        </w:rPr>
        <w:t>**New Discoveries</w:t>
      </w:r>
    </w:p>
    <w:p w:rsidR="00614962" w:rsidRPr="00614962" w:rsidRDefault="00614962" w:rsidP="006149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Completed the review and update of the Bayfield County AIS Strategic plan, approved by the County</w:t>
      </w:r>
      <w:r w:rsidR="00720073">
        <w:rPr>
          <w:rFonts w:ascii="Calibri" w:eastAsia="Arial Unicode MS" w:hAnsi="Calibri" w:cs="Arial Unicode MS"/>
          <w:sz w:val="22"/>
          <w:szCs w:val="22"/>
        </w:rPr>
        <w:t xml:space="preserve"> AIS Committee and County Board, and posted to the LWCD page on County website</w:t>
      </w:r>
    </w:p>
    <w:p w:rsidR="00614962"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Worked with Lake </w:t>
      </w:r>
      <w:proofErr w:type="spellStart"/>
      <w:r>
        <w:rPr>
          <w:rFonts w:ascii="Calibri" w:eastAsia="Arial Unicode MS" w:hAnsi="Calibri" w:cs="Arial Unicode MS"/>
          <w:sz w:val="22"/>
          <w:szCs w:val="22"/>
        </w:rPr>
        <w:t>Namakagon</w:t>
      </w:r>
      <w:proofErr w:type="spellEnd"/>
      <w:r>
        <w:rPr>
          <w:rFonts w:ascii="Calibri" w:eastAsia="Arial Unicode MS" w:hAnsi="Calibri" w:cs="Arial Unicode MS"/>
          <w:sz w:val="22"/>
          <w:szCs w:val="22"/>
        </w:rPr>
        <w:t xml:space="preserve"> to provide technical guidance and input for their Early Detection/Response grant and coordinate hand pulls for hybrid watermilfoil </w:t>
      </w:r>
    </w:p>
    <w:p w:rsidR="009B43CF" w:rsidRPr="009B43CF"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Worked with the Town of Barnes to provide technical guidance and input for their AIS Established Population Control grant proposal for EWM on Tomahawk, Sand Bar, and George Lakes. We also worked with them to create a diver assisted suction harvester work plan. </w:t>
      </w:r>
    </w:p>
    <w:p w:rsidR="009B43CF" w:rsidRPr="009B43CF"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The Pike Chain of Lakes Association received a grant to conduct full lake treatments on four of their lakes (2016 was for surveys and hand pulling/limited mechanical removal only, 2017 &amp; 2018 are the treatments)</w:t>
      </w:r>
    </w:p>
    <w:p w:rsidR="00D7453E" w:rsidRDefault="00D7453E" w:rsidP="00532D81">
      <w:pPr>
        <w:autoSpaceDE w:val="0"/>
        <w:autoSpaceDN w:val="0"/>
        <w:adjustRightInd w:val="0"/>
        <w:spacing w:line="300" w:lineRule="atLeast"/>
        <w:rPr>
          <w:rFonts w:ascii="Arial Narrow" w:hAnsi="Arial Narrow" w:cs="Arial"/>
          <w:b/>
          <w:szCs w:val="24"/>
        </w:rPr>
      </w:pPr>
    </w:p>
    <w:p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C</w:t>
      </w:r>
      <w:r w:rsidRPr="00A543AF">
        <w:rPr>
          <w:rFonts w:ascii="Arial Narrow" w:hAnsi="Arial Narrow" w:cs="Arial"/>
          <w:b/>
          <w:szCs w:val="24"/>
        </w:rPr>
        <w:t xml:space="preserve">:  </w:t>
      </w:r>
      <w:r>
        <w:rPr>
          <w:rFonts w:ascii="Arial Narrow" w:hAnsi="Arial Narrow" w:cs="Arial"/>
          <w:b/>
          <w:szCs w:val="24"/>
        </w:rPr>
        <w:t>Track locations, control work, and spread of AIS</w:t>
      </w:r>
    </w:p>
    <w:p w:rsidR="002C7155" w:rsidRDefault="00714401"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Reported new</w:t>
      </w:r>
      <w:r w:rsidR="00DD1DEC">
        <w:rPr>
          <w:rFonts w:ascii="Calibri" w:eastAsia="Arial Unicode MS" w:hAnsi="Calibri" w:cs="Arial Unicode MS"/>
          <w:sz w:val="22"/>
          <w:szCs w:val="22"/>
        </w:rPr>
        <w:t xml:space="preserve"> </w:t>
      </w:r>
      <w:r w:rsidR="00030D85">
        <w:rPr>
          <w:rFonts w:ascii="Calibri" w:eastAsia="Arial Unicode MS" w:hAnsi="Calibri" w:cs="Arial Unicode MS"/>
          <w:sz w:val="22"/>
          <w:szCs w:val="22"/>
        </w:rPr>
        <w:t xml:space="preserve">Yellow Iris, </w:t>
      </w:r>
      <w:r w:rsidR="00DD1DEC">
        <w:rPr>
          <w:rFonts w:ascii="Calibri" w:eastAsia="Arial Unicode MS" w:hAnsi="Calibri" w:cs="Arial Unicode MS"/>
          <w:sz w:val="22"/>
          <w:szCs w:val="22"/>
        </w:rPr>
        <w:t>Purple Loosestrife and Japanese</w:t>
      </w:r>
      <w:r>
        <w:rPr>
          <w:rFonts w:ascii="Calibri" w:eastAsia="Arial Unicode MS" w:hAnsi="Calibri" w:cs="Arial Unicode MS"/>
          <w:sz w:val="22"/>
          <w:szCs w:val="22"/>
        </w:rPr>
        <w:t>/Giant</w:t>
      </w:r>
      <w:r w:rsidR="00DD1DEC">
        <w:rPr>
          <w:rFonts w:ascii="Calibri" w:eastAsia="Arial Unicode MS" w:hAnsi="Calibri" w:cs="Arial Unicode MS"/>
          <w:sz w:val="22"/>
          <w:szCs w:val="22"/>
        </w:rPr>
        <w:t xml:space="preserve"> knotweed sites via Great Lakes Early Detection Network App</w:t>
      </w:r>
      <w:r w:rsidR="00030D85">
        <w:rPr>
          <w:rFonts w:ascii="Calibri" w:eastAsia="Arial Unicode MS" w:hAnsi="Calibri" w:cs="Arial Unicode MS"/>
          <w:sz w:val="22"/>
          <w:szCs w:val="22"/>
        </w:rPr>
        <w:t xml:space="preserve">. </w:t>
      </w:r>
    </w:p>
    <w:p w:rsidR="00DD1DEC" w:rsidRDefault="00DD1DEC"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Through partnership with the Northwoods Cooperati</w:t>
      </w:r>
      <w:r w:rsidR="00BB2F79">
        <w:rPr>
          <w:rFonts w:ascii="Calibri" w:eastAsia="Arial Unicode MS" w:hAnsi="Calibri" w:cs="Arial Unicode MS"/>
          <w:sz w:val="22"/>
          <w:szCs w:val="22"/>
        </w:rPr>
        <w:t>ve Weed Management Area, maintain</w:t>
      </w:r>
      <w:r>
        <w:rPr>
          <w:rFonts w:ascii="Calibri" w:eastAsia="Arial Unicode MS" w:hAnsi="Calibri" w:cs="Arial Unicode MS"/>
          <w:sz w:val="22"/>
          <w:szCs w:val="22"/>
        </w:rPr>
        <w:t xml:space="preserve">ed knotweed spreadsheets </w:t>
      </w:r>
      <w:r w:rsidR="00BB2F79">
        <w:rPr>
          <w:rFonts w:ascii="Calibri" w:eastAsia="Arial Unicode MS" w:hAnsi="Calibri" w:cs="Arial Unicode MS"/>
          <w:sz w:val="22"/>
          <w:szCs w:val="22"/>
        </w:rPr>
        <w:t xml:space="preserve">for </w:t>
      </w:r>
      <w:r w:rsidR="00A157D2">
        <w:rPr>
          <w:rFonts w:ascii="Calibri" w:eastAsia="Arial Unicode MS" w:hAnsi="Calibri" w:cs="Arial Unicode MS"/>
          <w:sz w:val="22"/>
          <w:szCs w:val="22"/>
        </w:rPr>
        <w:t xml:space="preserve">tracking control dates and methods, landowner information, </w:t>
      </w:r>
      <w:r w:rsidR="00BB2F79">
        <w:rPr>
          <w:rFonts w:ascii="Calibri" w:eastAsia="Arial Unicode MS" w:hAnsi="Calibri" w:cs="Arial Unicode MS"/>
          <w:sz w:val="22"/>
          <w:szCs w:val="22"/>
        </w:rPr>
        <w:t>and population locations</w:t>
      </w:r>
    </w:p>
    <w:p w:rsidR="00601B55" w:rsidRDefault="00462F24" w:rsidP="00E63FB9">
      <w:pPr>
        <w:pStyle w:val="ListParagraph"/>
        <w:numPr>
          <w:ilvl w:val="0"/>
          <w:numId w:val="3"/>
        </w:numPr>
        <w:autoSpaceDE w:val="0"/>
        <w:autoSpaceDN w:val="0"/>
        <w:adjustRightInd w:val="0"/>
        <w:rPr>
          <w:rFonts w:ascii="Calibri" w:eastAsia="Arial Unicode MS" w:hAnsi="Calibri" w:cs="Arial Unicode MS"/>
          <w:sz w:val="22"/>
          <w:szCs w:val="22"/>
        </w:rPr>
      </w:pPr>
      <w:r w:rsidRPr="00601B55">
        <w:rPr>
          <w:rFonts w:ascii="Calibri" w:eastAsia="Arial Unicode MS" w:hAnsi="Calibri" w:cs="Arial Unicode MS"/>
          <w:sz w:val="22"/>
          <w:szCs w:val="22"/>
        </w:rPr>
        <w:t xml:space="preserve">Served as a central contact for the hybrid watermilfoil </w:t>
      </w:r>
      <w:r w:rsidR="00C666C8" w:rsidRPr="00601B55">
        <w:rPr>
          <w:rFonts w:ascii="Calibri" w:eastAsia="Arial Unicode MS" w:hAnsi="Calibri" w:cs="Arial Unicode MS"/>
          <w:sz w:val="22"/>
          <w:szCs w:val="22"/>
        </w:rPr>
        <w:t xml:space="preserve">control </w:t>
      </w:r>
      <w:r w:rsidRPr="00601B55">
        <w:rPr>
          <w:rFonts w:ascii="Calibri" w:eastAsia="Arial Unicode MS" w:hAnsi="Calibri" w:cs="Arial Unicode MS"/>
          <w:sz w:val="22"/>
          <w:szCs w:val="22"/>
        </w:rPr>
        <w:t xml:space="preserve">project on Lake </w:t>
      </w:r>
      <w:proofErr w:type="spellStart"/>
      <w:r w:rsidRPr="00601B55">
        <w:rPr>
          <w:rFonts w:ascii="Calibri" w:eastAsia="Arial Unicode MS" w:hAnsi="Calibri" w:cs="Arial Unicode MS"/>
          <w:sz w:val="22"/>
          <w:szCs w:val="22"/>
        </w:rPr>
        <w:t>Namakagon</w:t>
      </w:r>
      <w:proofErr w:type="spellEnd"/>
      <w:r w:rsidRPr="00601B55">
        <w:rPr>
          <w:rFonts w:ascii="Calibri" w:eastAsia="Arial Unicode MS" w:hAnsi="Calibri" w:cs="Arial Unicode MS"/>
          <w:sz w:val="22"/>
          <w:szCs w:val="22"/>
        </w:rPr>
        <w:t xml:space="preserve">; led the hand pulling </w:t>
      </w:r>
      <w:r w:rsidR="00601B55" w:rsidRPr="00601B55">
        <w:rPr>
          <w:rFonts w:ascii="Calibri" w:eastAsia="Arial Unicode MS" w:hAnsi="Calibri" w:cs="Arial Unicode MS"/>
          <w:sz w:val="22"/>
          <w:szCs w:val="22"/>
        </w:rPr>
        <w:t xml:space="preserve">on one late-season </w:t>
      </w:r>
      <w:r w:rsidRPr="00601B55">
        <w:rPr>
          <w:rFonts w:ascii="Calibri" w:eastAsia="Arial Unicode MS" w:hAnsi="Calibri" w:cs="Arial Unicode MS"/>
          <w:sz w:val="22"/>
          <w:szCs w:val="22"/>
        </w:rPr>
        <w:t>manual removal event</w:t>
      </w:r>
      <w:r w:rsidR="00BE7FAD" w:rsidRPr="00601B55">
        <w:rPr>
          <w:rFonts w:ascii="Calibri" w:eastAsia="Arial Unicode MS" w:hAnsi="Calibri" w:cs="Arial Unicode MS"/>
          <w:sz w:val="22"/>
          <w:szCs w:val="22"/>
        </w:rPr>
        <w:t>,</w:t>
      </w:r>
      <w:r w:rsidR="001D3BEB">
        <w:rPr>
          <w:rFonts w:ascii="Calibri" w:eastAsia="Arial Unicode MS" w:hAnsi="Calibri" w:cs="Arial Unicode MS"/>
          <w:sz w:val="22"/>
          <w:szCs w:val="22"/>
        </w:rPr>
        <w:t xml:space="preserve"> attended a meeting regarding early detection/rapid response,</w:t>
      </w:r>
      <w:r w:rsidR="00BE7FAD" w:rsidRPr="00601B55">
        <w:rPr>
          <w:rFonts w:ascii="Calibri" w:eastAsia="Arial Unicode MS" w:hAnsi="Calibri" w:cs="Arial Unicode MS"/>
          <w:sz w:val="22"/>
          <w:szCs w:val="22"/>
        </w:rPr>
        <w:t xml:space="preserve"> </w:t>
      </w:r>
      <w:r w:rsidR="00601B55">
        <w:rPr>
          <w:rFonts w:ascii="Calibri" w:eastAsia="Arial Unicode MS" w:hAnsi="Calibri" w:cs="Arial Unicode MS"/>
          <w:sz w:val="22"/>
          <w:szCs w:val="22"/>
        </w:rPr>
        <w:t>obtained materials for the first of three</w:t>
      </w:r>
      <w:r w:rsidR="000D2C7E" w:rsidRPr="00601B55">
        <w:rPr>
          <w:rFonts w:ascii="Calibri" w:eastAsia="Arial Unicode MS" w:hAnsi="Calibri" w:cs="Arial Unicode MS"/>
          <w:sz w:val="22"/>
          <w:szCs w:val="22"/>
        </w:rPr>
        <w:t xml:space="preserve"> stakeholder meeting</w:t>
      </w:r>
      <w:r w:rsidR="00601B55">
        <w:rPr>
          <w:rFonts w:ascii="Calibri" w:eastAsia="Arial Unicode MS" w:hAnsi="Calibri" w:cs="Arial Unicode MS"/>
          <w:sz w:val="22"/>
          <w:szCs w:val="22"/>
        </w:rPr>
        <w:t xml:space="preserve">s to help guide Lake </w:t>
      </w:r>
      <w:proofErr w:type="spellStart"/>
      <w:r w:rsidR="00601B55">
        <w:rPr>
          <w:rFonts w:ascii="Calibri" w:eastAsia="Arial Unicode MS" w:hAnsi="Calibri" w:cs="Arial Unicode MS"/>
          <w:sz w:val="22"/>
          <w:szCs w:val="22"/>
        </w:rPr>
        <w:t>Namakagon’s</w:t>
      </w:r>
      <w:proofErr w:type="spellEnd"/>
      <w:r w:rsidR="00601B55">
        <w:rPr>
          <w:rFonts w:ascii="Calibri" w:eastAsia="Arial Unicode MS" w:hAnsi="Calibri" w:cs="Arial Unicode MS"/>
          <w:sz w:val="22"/>
          <w:szCs w:val="22"/>
        </w:rPr>
        <w:t xml:space="preserve"> Aquatic Plant Management Plan process. </w:t>
      </w:r>
    </w:p>
    <w:p w:rsidR="003F4A35" w:rsidRDefault="00D970C4"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Provided guidance </w:t>
      </w:r>
      <w:r w:rsidR="003F4A35">
        <w:rPr>
          <w:rFonts w:ascii="Calibri" w:eastAsia="Arial Unicode MS" w:hAnsi="Calibri" w:cs="Arial Unicode MS"/>
          <w:sz w:val="22"/>
          <w:szCs w:val="22"/>
        </w:rPr>
        <w:t xml:space="preserve">in hand pulling control efforts of </w:t>
      </w:r>
      <w:r w:rsidR="005C2C8C">
        <w:rPr>
          <w:rFonts w:ascii="Calibri" w:eastAsia="Arial Unicode MS" w:hAnsi="Calibri" w:cs="Arial Unicode MS"/>
          <w:sz w:val="22"/>
          <w:szCs w:val="22"/>
        </w:rPr>
        <w:t>c</w:t>
      </w:r>
      <w:r w:rsidR="003476D3">
        <w:rPr>
          <w:rFonts w:ascii="Calibri" w:eastAsia="Arial Unicode MS" w:hAnsi="Calibri" w:cs="Arial Unicode MS"/>
          <w:sz w:val="22"/>
          <w:szCs w:val="22"/>
        </w:rPr>
        <w:t>urly-leaf pondweed</w:t>
      </w:r>
      <w:r w:rsidR="003F4A35">
        <w:rPr>
          <w:rFonts w:ascii="Calibri" w:eastAsia="Arial Unicode MS" w:hAnsi="Calibri" w:cs="Arial Unicode MS"/>
          <w:sz w:val="22"/>
          <w:szCs w:val="22"/>
        </w:rPr>
        <w:t xml:space="preserve"> on the Eau Claire Chain of Lakes</w:t>
      </w:r>
      <w:r>
        <w:rPr>
          <w:rFonts w:ascii="Calibri" w:eastAsia="Arial Unicode MS" w:hAnsi="Calibri" w:cs="Arial Unicode MS"/>
          <w:sz w:val="22"/>
          <w:szCs w:val="22"/>
        </w:rPr>
        <w:t xml:space="preserve"> </w:t>
      </w:r>
    </w:p>
    <w:p w:rsidR="00532D81" w:rsidRPr="00A335DE" w:rsidRDefault="00532D81" w:rsidP="00532D81">
      <w:pPr>
        <w:autoSpaceDE w:val="0"/>
        <w:autoSpaceDN w:val="0"/>
        <w:adjustRightInd w:val="0"/>
        <w:spacing w:line="300" w:lineRule="atLeast"/>
        <w:ind w:left="1152" w:hanging="1152"/>
        <w:rPr>
          <w:rFonts w:ascii="Arial Narrow" w:hAnsi="Arial Narrow" w:cs="Arial"/>
          <w:b/>
          <w:szCs w:val="24"/>
        </w:rPr>
      </w:pPr>
      <w:bookmarkStart w:id="0" w:name="_GoBack"/>
      <w:bookmarkEnd w:id="0"/>
      <w:r w:rsidRPr="00A335DE">
        <w:rPr>
          <w:rFonts w:ascii="Arial Narrow" w:hAnsi="Arial Narrow" w:cs="Arial"/>
          <w:b/>
          <w:szCs w:val="24"/>
        </w:rPr>
        <w:t xml:space="preserve">Goal D:  </w:t>
      </w:r>
      <w:r>
        <w:rPr>
          <w:rFonts w:ascii="Arial Narrow" w:hAnsi="Arial Narrow" w:cs="Arial"/>
          <w:b/>
          <w:szCs w:val="24"/>
        </w:rPr>
        <w:t>Maintain and Expand Partnerships</w:t>
      </w:r>
    </w:p>
    <w:p w:rsidR="001D2C97" w:rsidRDefault="001D2C97" w:rsidP="00682761">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The Invasive Species ID Days</w:t>
      </w:r>
      <w:r w:rsidR="00882D14">
        <w:rPr>
          <w:rFonts w:ascii="Calibri" w:eastAsia="Arial Unicode MS" w:hAnsi="Calibri" w:cs="Arial Unicode MS"/>
          <w:sz w:val="22"/>
          <w:szCs w:val="22"/>
        </w:rPr>
        <w:t xml:space="preserve"> remained popular this year, and we added partners</w:t>
      </w:r>
      <w:r w:rsidR="00E43D55">
        <w:rPr>
          <w:rFonts w:ascii="Calibri" w:eastAsia="Arial Unicode MS" w:hAnsi="Calibri" w:cs="Arial Unicode MS"/>
          <w:sz w:val="22"/>
          <w:szCs w:val="22"/>
        </w:rPr>
        <w:t>.</w:t>
      </w:r>
      <w:r w:rsidR="00882D14">
        <w:rPr>
          <w:rFonts w:ascii="Calibri" w:eastAsia="Arial Unicode MS" w:hAnsi="Calibri" w:cs="Arial Unicode MS"/>
          <w:sz w:val="22"/>
          <w:szCs w:val="22"/>
        </w:rPr>
        <w:t xml:space="preserve"> Our partners with the Friends of the Eau Claire Lakes Area and the Bad River Band of Lake Superior Chippewa joined us in 2016. </w:t>
      </w:r>
      <w:r w:rsidR="00B47F6F">
        <w:rPr>
          <w:rFonts w:ascii="Calibri" w:eastAsia="Arial Unicode MS" w:hAnsi="Calibri" w:cs="Arial Unicode MS"/>
          <w:sz w:val="22"/>
          <w:szCs w:val="22"/>
        </w:rPr>
        <w:t>In</w:t>
      </w:r>
      <w:r w:rsidR="00882D14">
        <w:rPr>
          <w:rFonts w:ascii="Calibri" w:eastAsia="Arial Unicode MS" w:hAnsi="Calibri" w:cs="Arial Unicode MS"/>
          <w:sz w:val="22"/>
          <w:szCs w:val="22"/>
        </w:rPr>
        <w:t xml:space="preserve"> 2017</w:t>
      </w:r>
      <w:r w:rsidR="00337371">
        <w:rPr>
          <w:rFonts w:ascii="Calibri" w:eastAsia="Arial Unicode MS" w:hAnsi="Calibri" w:cs="Arial Unicode MS"/>
          <w:sz w:val="22"/>
          <w:szCs w:val="22"/>
        </w:rPr>
        <w:t xml:space="preserve">, we will expand </w:t>
      </w:r>
      <w:r>
        <w:rPr>
          <w:rFonts w:ascii="Calibri" w:eastAsia="Arial Unicode MS" w:hAnsi="Calibri" w:cs="Arial Unicode MS"/>
          <w:sz w:val="22"/>
          <w:szCs w:val="22"/>
        </w:rPr>
        <w:t>the events and partnerships to include</w:t>
      </w:r>
      <w:r w:rsidR="00D970C4">
        <w:rPr>
          <w:rFonts w:ascii="Calibri" w:eastAsia="Arial Unicode MS" w:hAnsi="Calibri" w:cs="Arial Unicode MS"/>
          <w:sz w:val="22"/>
          <w:szCs w:val="22"/>
        </w:rPr>
        <w:t xml:space="preserve"> UW-Extension, UW-Sea Grant, WI Master Naturalists, </w:t>
      </w:r>
      <w:r w:rsidR="00B47F6F">
        <w:rPr>
          <w:rFonts w:ascii="Calibri" w:eastAsia="Arial Unicode MS" w:hAnsi="Calibri" w:cs="Arial Unicode MS"/>
          <w:sz w:val="22"/>
          <w:szCs w:val="22"/>
        </w:rPr>
        <w:t>and possibly the Bad R</w:t>
      </w:r>
      <w:r w:rsidR="00D970C4">
        <w:rPr>
          <w:rFonts w:ascii="Calibri" w:eastAsia="Arial Unicode MS" w:hAnsi="Calibri" w:cs="Arial Unicode MS"/>
          <w:sz w:val="22"/>
          <w:szCs w:val="22"/>
        </w:rPr>
        <w:t>iver Watershed Association</w:t>
      </w:r>
      <w:r w:rsidR="00B47F6F">
        <w:rPr>
          <w:rFonts w:ascii="Calibri" w:eastAsia="Arial Unicode MS" w:hAnsi="Calibri" w:cs="Arial Unicode MS"/>
          <w:sz w:val="22"/>
          <w:szCs w:val="22"/>
        </w:rPr>
        <w:t>. We would like to have guest speakers from other organizations</w:t>
      </w:r>
      <w:r w:rsidR="00337371">
        <w:rPr>
          <w:rFonts w:ascii="Calibri" w:eastAsia="Arial Unicode MS" w:hAnsi="Calibri" w:cs="Arial Unicode MS"/>
          <w:sz w:val="22"/>
          <w:szCs w:val="22"/>
        </w:rPr>
        <w:t>, wear costumes, create family-friendly activities and run the event from May-October</w:t>
      </w:r>
      <w:r w:rsidR="00B47F6F">
        <w:rPr>
          <w:rFonts w:ascii="Calibri" w:eastAsia="Arial Unicode MS" w:hAnsi="Calibri" w:cs="Arial Unicode MS"/>
          <w:sz w:val="22"/>
          <w:szCs w:val="22"/>
        </w:rPr>
        <w:t>, too.</w:t>
      </w:r>
    </w:p>
    <w:p w:rsidR="008B61E2" w:rsidRDefault="00DA6DE2"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 xml:space="preserve">Adam </w:t>
      </w:r>
      <w:proofErr w:type="spellStart"/>
      <w:r>
        <w:rPr>
          <w:rFonts w:ascii="Calibri" w:eastAsia="Arial Unicode MS" w:hAnsi="Calibri" w:cs="Arial Unicode MS"/>
          <w:sz w:val="22"/>
          <w:szCs w:val="22"/>
        </w:rPr>
        <w:t>Haecker</w:t>
      </w:r>
      <w:proofErr w:type="spellEnd"/>
      <w:r w:rsidR="00094A92">
        <w:rPr>
          <w:rFonts w:ascii="Calibri" w:eastAsia="Arial Unicode MS" w:hAnsi="Calibri" w:cs="Arial Unicode MS"/>
          <w:sz w:val="22"/>
          <w:szCs w:val="22"/>
        </w:rPr>
        <w:t xml:space="preserve"> (Northwoods Cooperative Weed Management Are</w:t>
      </w:r>
      <w:r w:rsidR="00D970C4">
        <w:rPr>
          <w:rFonts w:ascii="Calibri" w:eastAsia="Arial Unicode MS" w:hAnsi="Calibri" w:cs="Arial Unicode MS"/>
          <w:sz w:val="22"/>
          <w:szCs w:val="22"/>
        </w:rPr>
        <w:t xml:space="preserve">a Coordinator) has </w:t>
      </w:r>
      <w:r w:rsidR="00094A92">
        <w:rPr>
          <w:rFonts w:ascii="Calibri" w:eastAsia="Arial Unicode MS" w:hAnsi="Calibri" w:cs="Arial Unicode MS"/>
          <w:sz w:val="22"/>
          <w:szCs w:val="22"/>
        </w:rPr>
        <w:t xml:space="preserve">attended </w:t>
      </w:r>
      <w:r w:rsidR="006A272E">
        <w:rPr>
          <w:rFonts w:ascii="Calibri" w:eastAsia="Arial Unicode MS" w:hAnsi="Calibri" w:cs="Arial Unicode MS"/>
          <w:sz w:val="22"/>
          <w:szCs w:val="22"/>
        </w:rPr>
        <w:t>AIS Committee meetings and provided reports</w:t>
      </w:r>
      <w:r w:rsidR="00094A92">
        <w:rPr>
          <w:rFonts w:ascii="Calibri" w:eastAsia="Arial Unicode MS" w:hAnsi="Calibri" w:cs="Arial Unicode MS"/>
          <w:sz w:val="22"/>
          <w:szCs w:val="22"/>
        </w:rPr>
        <w:t xml:space="preserve">. </w:t>
      </w:r>
    </w:p>
    <w:p w:rsidR="00DD1DEC" w:rsidRDefault="00DD1DEC"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Participated in con</w:t>
      </w:r>
      <w:r w:rsidR="00C74010">
        <w:rPr>
          <w:rFonts w:ascii="Calibri" w:eastAsia="Arial Unicode MS" w:hAnsi="Calibri" w:cs="Arial Unicode MS"/>
          <w:sz w:val="22"/>
          <w:szCs w:val="22"/>
        </w:rPr>
        <w:t>versations with DNR and NCWMA about Best M</w:t>
      </w:r>
      <w:r>
        <w:rPr>
          <w:rFonts w:ascii="Calibri" w:eastAsia="Arial Unicode MS" w:hAnsi="Calibri" w:cs="Arial Unicode MS"/>
          <w:sz w:val="22"/>
          <w:szCs w:val="22"/>
        </w:rPr>
        <w:t xml:space="preserve">anagement Practices and concerns over continued use of herbicide as a form of </w:t>
      </w:r>
      <w:r w:rsidR="006A272E">
        <w:rPr>
          <w:rFonts w:ascii="Calibri" w:eastAsia="Arial Unicode MS" w:hAnsi="Calibri" w:cs="Arial Unicode MS"/>
          <w:sz w:val="22"/>
          <w:szCs w:val="22"/>
        </w:rPr>
        <w:t>invasive species</w:t>
      </w:r>
      <w:r>
        <w:rPr>
          <w:rFonts w:ascii="Calibri" w:eastAsia="Arial Unicode MS" w:hAnsi="Calibri" w:cs="Arial Unicode MS"/>
          <w:sz w:val="22"/>
          <w:szCs w:val="22"/>
        </w:rPr>
        <w:t xml:space="preserve"> control</w:t>
      </w:r>
    </w:p>
    <w:p w:rsidR="00901306" w:rsidRDefault="009F7B84"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 xml:space="preserve">Partnered with the NCWMA, Bayfield Regional Conservancy, </w:t>
      </w:r>
      <w:r w:rsidR="00901306">
        <w:rPr>
          <w:rFonts w:ascii="Calibri" w:eastAsia="Arial Unicode MS" w:hAnsi="Calibri" w:cs="Arial Unicode MS"/>
          <w:sz w:val="22"/>
          <w:szCs w:val="22"/>
        </w:rPr>
        <w:t>and National Park Service</w:t>
      </w:r>
      <w:r w:rsidR="00A83F23">
        <w:rPr>
          <w:rFonts w:ascii="Calibri" w:eastAsia="Arial Unicode MS" w:hAnsi="Calibri" w:cs="Arial Unicode MS"/>
          <w:sz w:val="22"/>
          <w:szCs w:val="22"/>
        </w:rPr>
        <w:t xml:space="preserve"> to educate</w:t>
      </w:r>
      <w:r w:rsidR="006A272E">
        <w:rPr>
          <w:rFonts w:ascii="Calibri" w:eastAsia="Arial Unicode MS" w:hAnsi="Calibri" w:cs="Arial Unicode MS"/>
          <w:sz w:val="22"/>
          <w:szCs w:val="22"/>
        </w:rPr>
        <w:t xml:space="preserve"> in Bayfield while hand pulling invasive plants with the Sea Scouts in the rain gardens </w:t>
      </w:r>
    </w:p>
    <w:p w:rsidR="00E21E74" w:rsidRPr="007C34C2" w:rsidRDefault="00DD1DEC" w:rsidP="00AF5DB0">
      <w:pPr>
        <w:pStyle w:val="ListParagraph"/>
        <w:numPr>
          <w:ilvl w:val="0"/>
          <w:numId w:val="3"/>
        </w:numPr>
        <w:autoSpaceDE w:val="0"/>
        <w:autoSpaceDN w:val="0"/>
        <w:adjustRightInd w:val="0"/>
        <w:spacing w:line="300" w:lineRule="atLeast"/>
        <w:rPr>
          <w:rFonts w:ascii="Calibri" w:eastAsia="Arial Unicode MS" w:hAnsi="Calibri" w:cs="Arial Unicode MS"/>
          <w:b/>
          <w:i/>
          <w:sz w:val="22"/>
          <w:szCs w:val="22"/>
          <w:u w:val="single"/>
        </w:rPr>
      </w:pPr>
      <w:r w:rsidRPr="00E21E74">
        <w:rPr>
          <w:rFonts w:ascii="Calibri" w:eastAsia="Arial Unicode MS" w:hAnsi="Calibri" w:cs="Arial Unicode MS"/>
          <w:sz w:val="22"/>
          <w:szCs w:val="22"/>
        </w:rPr>
        <w:t>Continued partnership</w:t>
      </w:r>
      <w:r w:rsidR="00E21E74" w:rsidRPr="00E21E74">
        <w:rPr>
          <w:rFonts w:ascii="Calibri" w:eastAsia="Arial Unicode MS" w:hAnsi="Calibri" w:cs="Arial Unicode MS"/>
          <w:sz w:val="22"/>
          <w:szCs w:val="22"/>
        </w:rPr>
        <w:t xml:space="preserve"> </w:t>
      </w:r>
      <w:r w:rsidR="0068237D">
        <w:rPr>
          <w:rFonts w:ascii="Calibri" w:eastAsia="Arial Unicode MS" w:hAnsi="Calibri" w:cs="Arial Unicode MS"/>
          <w:sz w:val="22"/>
          <w:szCs w:val="22"/>
        </w:rPr>
        <w:t xml:space="preserve">with the </w:t>
      </w:r>
      <w:r w:rsidR="00E21E74" w:rsidRPr="00E21E74">
        <w:rPr>
          <w:rFonts w:ascii="Calibri" w:eastAsia="Arial Unicode MS" w:hAnsi="Calibri" w:cs="Arial Unicode MS"/>
          <w:sz w:val="22"/>
          <w:szCs w:val="22"/>
        </w:rPr>
        <w:t>St. Croix River Association</w:t>
      </w:r>
      <w:r w:rsidR="000C77FC">
        <w:rPr>
          <w:rFonts w:ascii="Calibri" w:eastAsia="Arial Unicode MS" w:hAnsi="Calibri" w:cs="Arial Unicode MS"/>
          <w:sz w:val="22"/>
          <w:szCs w:val="22"/>
        </w:rPr>
        <w:t xml:space="preserve"> by sharing updates/ideas and attending meetings</w:t>
      </w:r>
    </w:p>
    <w:p w:rsidR="007C34C2" w:rsidRPr="00E21E74" w:rsidRDefault="007C34C2" w:rsidP="007C34C2">
      <w:pPr>
        <w:pStyle w:val="ListParagraph"/>
        <w:autoSpaceDE w:val="0"/>
        <w:autoSpaceDN w:val="0"/>
        <w:adjustRightInd w:val="0"/>
        <w:spacing w:line="300" w:lineRule="atLeast"/>
        <w:ind w:left="1080"/>
        <w:rPr>
          <w:rFonts w:ascii="Calibri" w:eastAsia="Arial Unicode MS" w:hAnsi="Calibri" w:cs="Arial Unicode MS"/>
          <w:b/>
          <w:i/>
          <w:sz w:val="22"/>
          <w:szCs w:val="22"/>
          <w:u w:val="single"/>
        </w:rPr>
      </w:pPr>
    </w:p>
    <w:p w:rsidR="00AF5DB0" w:rsidRPr="00E21E74" w:rsidRDefault="00AF5DB0" w:rsidP="00E21E74">
      <w:pPr>
        <w:autoSpaceDE w:val="0"/>
        <w:autoSpaceDN w:val="0"/>
        <w:adjustRightInd w:val="0"/>
        <w:spacing w:line="300" w:lineRule="atLeast"/>
        <w:rPr>
          <w:rFonts w:ascii="Calibri" w:eastAsia="Arial Unicode MS" w:hAnsi="Calibri" w:cs="Arial Unicode MS"/>
          <w:b/>
          <w:i/>
          <w:sz w:val="22"/>
          <w:szCs w:val="22"/>
          <w:u w:val="single"/>
        </w:rPr>
      </w:pPr>
      <w:r w:rsidRPr="00E21E74">
        <w:rPr>
          <w:rFonts w:ascii="Calibri" w:eastAsia="Arial Unicode MS" w:hAnsi="Calibri" w:cs="Arial Unicode MS"/>
          <w:b/>
          <w:i/>
          <w:sz w:val="22"/>
          <w:szCs w:val="22"/>
          <w:u w:val="single"/>
        </w:rPr>
        <w:t>Other accomplishments</w:t>
      </w:r>
    </w:p>
    <w:p w:rsidR="00F92C3B" w:rsidRDefault="00F92C3B" w:rsidP="00F92C3B">
      <w:pPr>
        <w:autoSpaceDE w:val="0"/>
        <w:autoSpaceDN w:val="0"/>
        <w:adjustRightInd w:val="0"/>
        <w:spacing w:line="300" w:lineRule="atLeast"/>
        <w:rPr>
          <w:rFonts w:ascii="Calibri" w:eastAsia="Arial Unicode MS" w:hAnsi="Calibri" w:cs="Arial Unicode MS"/>
          <w:sz w:val="22"/>
          <w:szCs w:val="22"/>
        </w:rPr>
      </w:pPr>
      <w:r w:rsidRPr="00F92C3B">
        <w:rPr>
          <w:rFonts w:ascii="Calibri" w:eastAsia="Arial Unicode MS" w:hAnsi="Calibri" w:cs="Arial Unicode MS"/>
          <w:sz w:val="22"/>
          <w:szCs w:val="22"/>
        </w:rPr>
        <w:t xml:space="preserve">The reports prepared for the Bayfield County AIS Committee and Land Conservation Committee have been included with this document.  These reports list other activities the AIS project has done in support of this grant and the Bayfield County AIS Strategic Plan.  The minutes of the Bayfield County AIS committee are also included to provide further information on the AIS planning efforts in Bayfield County. We worked in partnership with the Northwoods CWMA to </w:t>
      </w:r>
      <w:r w:rsidRPr="00F92C3B">
        <w:rPr>
          <w:rFonts w:ascii="Calibri" w:eastAsia="Arial Unicode MS" w:hAnsi="Calibri" w:cs="Arial Unicode MS"/>
          <w:sz w:val="22"/>
          <w:szCs w:val="22"/>
        </w:rPr>
        <w:lastRenderedPageBreak/>
        <w:t xml:space="preserve">put on Invasive Species ID Day events from May-October, and I have included fliers and photos from these events. </w:t>
      </w:r>
      <w:r w:rsidR="0014544E">
        <w:rPr>
          <w:rFonts w:ascii="Calibri" w:eastAsia="Arial Unicode MS" w:hAnsi="Calibri" w:cs="Arial Unicode MS"/>
          <w:sz w:val="22"/>
          <w:szCs w:val="22"/>
        </w:rPr>
        <w:t xml:space="preserve">The Ashland Daily Press wrote a number of articles </w:t>
      </w:r>
      <w:r w:rsidR="0058618A">
        <w:rPr>
          <w:rFonts w:ascii="Calibri" w:eastAsia="Arial Unicode MS" w:hAnsi="Calibri" w:cs="Arial Unicode MS"/>
          <w:sz w:val="22"/>
          <w:szCs w:val="22"/>
        </w:rPr>
        <w:t xml:space="preserve">about our </w:t>
      </w:r>
      <w:r w:rsidR="005A17F4">
        <w:rPr>
          <w:rFonts w:ascii="Calibri" w:eastAsia="Arial Unicode MS" w:hAnsi="Calibri" w:cs="Arial Unicode MS"/>
          <w:sz w:val="22"/>
          <w:szCs w:val="22"/>
        </w:rPr>
        <w:t>activities in summer 2016, which are also included.</w:t>
      </w:r>
      <w:r w:rsidR="000C77FC">
        <w:rPr>
          <w:rFonts w:ascii="Calibri" w:eastAsia="Arial Unicode MS" w:hAnsi="Calibri" w:cs="Arial Unicode MS"/>
          <w:sz w:val="22"/>
          <w:szCs w:val="22"/>
        </w:rPr>
        <w:t xml:space="preserve"> </w:t>
      </w:r>
    </w:p>
    <w:p w:rsidR="00E016D0" w:rsidRPr="00F92C3B" w:rsidRDefault="00221AE9" w:rsidP="00F92C3B">
      <w:p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*Of</w:t>
      </w:r>
      <w:r w:rsidR="00E016D0">
        <w:rPr>
          <w:rFonts w:ascii="Calibri" w:eastAsia="Arial Unicode MS" w:hAnsi="Calibri" w:cs="Arial Unicode MS"/>
          <w:sz w:val="22"/>
          <w:szCs w:val="22"/>
        </w:rPr>
        <w:t xml:space="preserve"> note, the counties with WI Lake Superior shoreline took a beating from Mother Natur</w:t>
      </w:r>
      <w:r w:rsidR="007C34C2">
        <w:rPr>
          <w:rFonts w:ascii="Calibri" w:eastAsia="Arial Unicode MS" w:hAnsi="Calibri" w:cs="Arial Unicode MS"/>
          <w:sz w:val="22"/>
          <w:szCs w:val="22"/>
        </w:rPr>
        <w:t>e in 2016. We faced unprecedented</w:t>
      </w:r>
      <w:r w:rsidR="00E016D0">
        <w:rPr>
          <w:rFonts w:ascii="Calibri" w:eastAsia="Arial Unicode MS" w:hAnsi="Calibri" w:cs="Arial Unicode MS"/>
          <w:sz w:val="22"/>
          <w:szCs w:val="22"/>
        </w:rPr>
        <w:t xml:space="preserve"> flooding</w:t>
      </w:r>
      <w:r w:rsidR="007C34C2">
        <w:rPr>
          <w:rFonts w:ascii="Calibri" w:eastAsia="Arial Unicode MS" w:hAnsi="Calibri" w:cs="Arial Unicode MS"/>
          <w:sz w:val="22"/>
          <w:szCs w:val="22"/>
        </w:rPr>
        <w:t>,</w:t>
      </w:r>
      <w:r w:rsidR="00E016D0">
        <w:rPr>
          <w:rFonts w:ascii="Calibri" w:eastAsia="Arial Unicode MS" w:hAnsi="Calibri" w:cs="Arial Unicode MS"/>
          <w:sz w:val="22"/>
          <w:szCs w:val="22"/>
        </w:rPr>
        <w:t xml:space="preserve"> and a </w:t>
      </w:r>
      <w:r w:rsidR="00BC0D63">
        <w:rPr>
          <w:rFonts w:ascii="Calibri" w:eastAsia="Arial Unicode MS" w:hAnsi="Calibri" w:cs="Arial Unicode MS"/>
          <w:sz w:val="22"/>
          <w:szCs w:val="22"/>
        </w:rPr>
        <w:t xml:space="preserve">violent </w:t>
      </w:r>
      <w:r w:rsidR="00E016D0">
        <w:rPr>
          <w:rFonts w:ascii="Calibri" w:eastAsia="Arial Unicode MS" w:hAnsi="Calibri" w:cs="Arial Unicode MS"/>
          <w:sz w:val="22"/>
          <w:szCs w:val="22"/>
        </w:rPr>
        <w:t>windstorm</w:t>
      </w:r>
      <w:r w:rsidR="007C34C2">
        <w:rPr>
          <w:rFonts w:ascii="Calibri" w:eastAsia="Arial Unicode MS" w:hAnsi="Calibri" w:cs="Arial Unicode MS"/>
          <w:sz w:val="22"/>
          <w:szCs w:val="22"/>
        </w:rPr>
        <w:t xml:space="preserve"> </w:t>
      </w:r>
      <w:r w:rsidR="006A272E">
        <w:rPr>
          <w:rFonts w:ascii="Calibri" w:eastAsia="Arial Unicode MS" w:hAnsi="Calibri" w:cs="Arial Unicode MS"/>
          <w:sz w:val="22"/>
          <w:szCs w:val="22"/>
        </w:rPr>
        <w:t>combined with the hott</w:t>
      </w:r>
      <w:r w:rsidR="00E016D0">
        <w:rPr>
          <w:rFonts w:ascii="Calibri" w:eastAsia="Arial Unicode MS" w:hAnsi="Calibri" w:cs="Arial Unicode MS"/>
          <w:sz w:val="22"/>
          <w:szCs w:val="22"/>
        </w:rPr>
        <w:t xml:space="preserve">est heatwave of 2016. This affected </w:t>
      </w:r>
      <w:r w:rsidR="007C34C2">
        <w:rPr>
          <w:rFonts w:ascii="Calibri" w:eastAsia="Arial Unicode MS" w:hAnsi="Calibri" w:cs="Arial Unicode MS"/>
          <w:sz w:val="22"/>
          <w:szCs w:val="22"/>
        </w:rPr>
        <w:t xml:space="preserve">site </w:t>
      </w:r>
      <w:r w:rsidR="00E016D0">
        <w:rPr>
          <w:rFonts w:ascii="Calibri" w:eastAsia="Arial Unicode MS" w:hAnsi="Calibri" w:cs="Arial Unicode MS"/>
          <w:sz w:val="22"/>
          <w:szCs w:val="22"/>
        </w:rPr>
        <w:t xml:space="preserve">accessibility, safety, and fieldwork for several weeks. </w:t>
      </w:r>
      <w:r w:rsidR="00BC0D63">
        <w:rPr>
          <w:rFonts w:ascii="Calibri" w:eastAsia="Arial Unicode MS" w:hAnsi="Calibri" w:cs="Arial Unicode MS"/>
          <w:sz w:val="22"/>
          <w:szCs w:val="22"/>
        </w:rPr>
        <w:t>We are also concerned about how the seed bank</w:t>
      </w:r>
      <w:r w:rsidR="00BE7FAD">
        <w:rPr>
          <w:rFonts w:ascii="Calibri" w:eastAsia="Arial Unicode MS" w:hAnsi="Calibri" w:cs="Arial Unicode MS"/>
          <w:sz w:val="22"/>
          <w:szCs w:val="22"/>
        </w:rPr>
        <w:t xml:space="preserve"> and fragments</w:t>
      </w:r>
      <w:r w:rsidR="00BC0D63">
        <w:rPr>
          <w:rFonts w:ascii="Calibri" w:eastAsia="Arial Unicode MS" w:hAnsi="Calibri" w:cs="Arial Unicode MS"/>
          <w:sz w:val="22"/>
          <w:szCs w:val="22"/>
        </w:rPr>
        <w:t xml:space="preserve"> of invasive plants ha</w:t>
      </w:r>
      <w:r w:rsidR="00BE7FAD">
        <w:rPr>
          <w:rFonts w:ascii="Calibri" w:eastAsia="Arial Unicode MS" w:hAnsi="Calibri" w:cs="Arial Unicode MS"/>
          <w:sz w:val="22"/>
          <w:szCs w:val="22"/>
        </w:rPr>
        <w:t>ve moved around. Our partners are also concerned about</w:t>
      </w:r>
      <w:r w:rsidR="00BC0D63">
        <w:rPr>
          <w:rFonts w:ascii="Calibri" w:eastAsia="Arial Unicode MS" w:hAnsi="Calibri" w:cs="Arial Unicode MS"/>
          <w:sz w:val="22"/>
          <w:szCs w:val="22"/>
        </w:rPr>
        <w:t xml:space="preserve"> how </w:t>
      </w:r>
      <w:r>
        <w:rPr>
          <w:rFonts w:ascii="Calibri" w:eastAsia="Arial Unicode MS" w:hAnsi="Calibri" w:cs="Arial Unicode MS"/>
          <w:sz w:val="22"/>
          <w:szCs w:val="22"/>
        </w:rPr>
        <w:t xml:space="preserve">new, albeit temporary, </w:t>
      </w:r>
      <w:r w:rsidR="00BC0D63">
        <w:rPr>
          <w:rFonts w:ascii="Calibri" w:eastAsia="Arial Unicode MS" w:hAnsi="Calibri" w:cs="Arial Unicode MS"/>
          <w:sz w:val="22"/>
          <w:szCs w:val="22"/>
        </w:rPr>
        <w:t>water connectivity changed</w:t>
      </w:r>
      <w:r w:rsidR="00BE7FAD">
        <w:rPr>
          <w:rFonts w:ascii="Calibri" w:eastAsia="Arial Unicode MS" w:hAnsi="Calibri" w:cs="Arial Unicode MS"/>
          <w:sz w:val="22"/>
          <w:szCs w:val="22"/>
        </w:rPr>
        <w:t xml:space="preserve"> the</w:t>
      </w:r>
      <w:r w:rsidR="00BC0D63">
        <w:rPr>
          <w:rFonts w:ascii="Calibri" w:eastAsia="Arial Unicode MS" w:hAnsi="Calibri" w:cs="Arial Unicode MS"/>
          <w:sz w:val="22"/>
          <w:szCs w:val="22"/>
        </w:rPr>
        <w:t xml:space="preserve"> distribution of other invasive species.</w:t>
      </w:r>
    </w:p>
    <w:p w:rsidR="00F92C3B" w:rsidRPr="00F92C3B" w:rsidRDefault="00F92C3B" w:rsidP="00F92C3B">
      <w:pPr>
        <w:autoSpaceDE w:val="0"/>
        <w:autoSpaceDN w:val="0"/>
        <w:adjustRightInd w:val="0"/>
        <w:spacing w:line="300" w:lineRule="atLeast"/>
        <w:rPr>
          <w:rFonts w:ascii="Calibri" w:eastAsia="Arial Unicode MS" w:hAnsi="Calibri" w:cs="Arial Unicode MS"/>
          <w:sz w:val="22"/>
          <w:szCs w:val="22"/>
        </w:rPr>
      </w:pPr>
    </w:p>
    <w:p w:rsidR="00EC7270" w:rsidRDefault="00EC7270" w:rsidP="00E13F76">
      <w:pPr>
        <w:autoSpaceDE w:val="0"/>
        <w:autoSpaceDN w:val="0"/>
        <w:adjustRightInd w:val="0"/>
        <w:spacing w:line="300" w:lineRule="atLeast"/>
        <w:rPr>
          <w:rFonts w:ascii="Calibri" w:eastAsia="Arial Unicode MS" w:hAnsi="Calibri" w:cs="Arial Unicode MS"/>
          <w:sz w:val="22"/>
          <w:szCs w:val="22"/>
        </w:rPr>
      </w:pPr>
    </w:p>
    <w:p w:rsidR="00C435EC" w:rsidRDefault="00C435EC"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8B5F1F" w:rsidRDefault="008B5F1F"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601B55" w:rsidRDefault="00601B55" w:rsidP="00E21E74">
      <w:pPr>
        <w:spacing w:after="240"/>
        <w:rPr>
          <w:rFonts w:ascii="Calibri" w:eastAsia="Arial Unicode MS" w:hAnsi="Calibri" w:cs="Arial Unicode MS"/>
          <w:sz w:val="22"/>
          <w:szCs w:val="22"/>
        </w:rPr>
      </w:pPr>
    </w:p>
    <w:p w:rsidR="0045707C" w:rsidRDefault="0045707C" w:rsidP="00E817FB">
      <w:pPr>
        <w:pStyle w:val="Title"/>
        <w:jc w:val="left"/>
        <w:rPr>
          <w:rFonts w:ascii="Franklin Gothic Book" w:hAnsi="Franklin Gothic Book"/>
          <w:sz w:val="18"/>
          <w:szCs w:val="18"/>
        </w:rPr>
      </w:pPr>
    </w:p>
    <w:p w:rsidR="00B50024" w:rsidRPr="00B50024" w:rsidRDefault="00B50024" w:rsidP="00B50024">
      <w:pPr>
        <w:spacing w:after="240"/>
        <w:rPr>
          <w:rFonts w:ascii="Arial" w:hAnsi="Arial" w:cs="Arial"/>
          <w:b/>
          <w:szCs w:val="24"/>
        </w:rPr>
      </w:pPr>
    </w:p>
    <w:p w:rsidR="00B50024" w:rsidRPr="00B50024" w:rsidRDefault="00B50024" w:rsidP="00B50024">
      <w:pPr>
        <w:spacing w:after="240"/>
        <w:rPr>
          <w:rFonts w:ascii="Arial" w:hAnsi="Arial" w:cs="Arial"/>
          <w:b/>
          <w:szCs w:val="24"/>
        </w:rPr>
      </w:pPr>
      <w:r w:rsidRPr="00B50024">
        <w:rPr>
          <w:rFonts w:ascii="Arial" w:hAnsi="Arial" w:cs="Arial"/>
          <w:b/>
          <w:szCs w:val="24"/>
        </w:rPr>
        <w:lastRenderedPageBreak/>
        <w:t>AIS ACTIVITIES   15 September 2016—30 November 2016</w:t>
      </w:r>
      <w:r w:rsidRPr="00B50024">
        <w:rPr>
          <w:rFonts w:ascii="Arial" w:hAnsi="Arial" w:cs="Arial"/>
          <w:b/>
          <w:szCs w:val="24"/>
        </w:rPr>
        <w:tab/>
      </w:r>
      <w:r w:rsidRPr="00B50024">
        <w:rPr>
          <w:rFonts w:ascii="Arial" w:hAnsi="Arial" w:cs="Arial"/>
          <w:b/>
          <w:szCs w:val="24"/>
        </w:rPr>
        <w:tab/>
      </w:r>
      <w:r w:rsidRPr="00B50024">
        <w:rPr>
          <w:rFonts w:ascii="Arial" w:hAnsi="Arial" w:cs="Arial"/>
          <w:b/>
          <w:szCs w:val="24"/>
        </w:rPr>
        <w:tab/>
        <w:t xml:space="preserve">        </w:t>
      </w:r>
      <w:r w:rsidRPr="00B50024">
        <w:rPr>
          <w:sz w:val="20"/>
        </w:rPr>
        <w:t>LCC /AISC</w:t>
      </w:r>
    </w:p>
    <w:p w:rsidR="00B50024" w:rsidRPr="00B50024" w:rsidRDefault="00B50024" w:rsidP="00B50024">
      <w:pPr>
        <w:spacing w:before="120" w:after="60"/>
        <w:rPr>
          <w:rFonts w:ascii="Arial" w:hAnsi="Arial" w:cs="Arial"/>
          <w:sz w:val="20"/>
        </w:rPr>
      </w:pPr>
      <w:r w:rsidRPr="00B50024">
        <w:rPr>
          <w:rFonts w:ascii="Arial" w:hAnsi="Arial" w:cs="Arial"/>
          <w:b/>
          <w:sz w:val="20"/>
        </w:rPr>
        <w:t>Grant Updates</w:t>
      </w:r>
      <w:r w:rsidRPr="00B50024">
        <w:rPr>
          <w:rFonts w:ascii="Arial" w:hAnsi="Arial" w:cs="Arial"/>
          <w:sz w:val="20"/>
        </w:rPr>
        <w:t>:</w:t>
      </w:r>
    </w:p>
    <w:p w:rsidR="00B50024" w:rsidRPr="00B50024" w:rsidRDefault="00B50024" w:rsidP="00B50024">
      <w:pPr>
        <w:numPr>
          <w:ilvl w:val="0"/>
          <w:numId w:val="4"/>
        </w:numPr>
        <w:spacing w:after="60"/>
        <w:rPr>
          <w:rFonts w:ascii="Arial" w:hAnsi="Arial" w:cs="Arial"/>
          <w:i/>
          <w:sz w:val="20"/>
        </w:rPr>
      </w:pPr>
      <w:r w:rsidRPr="00B50024">
        <w:rPr>
          <w:rFonts w:ascii="Arial" w:hAnsi="Arial" w:cs="Arial"/>
          <w:i/>
          <w:sz w:val="20"/>
        </w:rPr>
        <w:t xml:space="preserve">County AIS Project grant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WI DNR 2014-2015 AIS Education, Prevention, and Planning (AEPP) Grant has $0.00 remaining. We will not seek an extension for it, and final report compiling has commenced.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 The new 2016-2018 WI DNR Aquatic Invasive Species Education, Prevention, and Planning grant has $127,075.25 remaining. This grant will extend the AIS Coordinator position out to 2018. </w:t>
      </w:r>
    </w:p>
    <w:p w:rsidR="00B50024" w:rsidRPr="00B50024" w:rsidRDefault="00B50024" w:rsidP="00B50024">
      <w:pPr>
        <w:numPr>
          <w:ilvl w:val="0"/>
          <w:numId w:val="4"/>
        </w:numPr>
        <w:spacing w:after="60"/>
        <w:rPr>
          <w:rFonts w:ascii="Arial" w:hAnsi="Arial" w:cs="Arial"/>
          <w:b/>
          <w:i/>
          <w:sz w:val="20"/>
        </w:rPr>
      </w:pPr>
      <w:r w:rsidRPr="00B50024">
        <w:rPr>
          <w:rFonts w:ascii="Arial" w:hAnsi="Arial" w:cs="Arial"/>
          <w:i/>
          <w:sz w:val="20"/>
        </w:rPr>
        <w:t xml:space="preserve">County CBCW Iron River &amp; Delta Area grant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This grant is used up. An incredible amount of match has come in this year. We have a conservative $8,000 in match, possibly more when I finalize the match workbook. </w:t>
      </w:r>
    </w:p>
    <w:p w:rsidR="00B50024" w:rsidRPr="00B50024" w:rsidRDefault="00B50024" w:rsidP="00B50024">
      <w:pPr>
        <w:numPr>
          <w:ilvl w:val="0"/>
          <w:numId w:val="4"/>
        </w:numPr>
        <w:spacing w:after="60"/>
        <w:rPr>
          <w:rFonts w:ascii="Arial" w:hAnsi="Arial" w:cs="Arial"/>
          <w:i/>
          <w:sz w:val="20"/>
        </w:rPr>
      </w:pPr>
      <w:r w:rsidRPr="00B50024">
        <w:rPr>
          <w:rFonts w:ascii="Arial" w:hAnsi="Arial" w:cs="Arial"/>
          <w:i/>
          <w:sz w:val="20"/>
        </w:rPr>
        <w:t>Lake Superior CBCW Grant</w:t>
      </w:r>
    </w:p>
    <w:p w:rsidR="00B50024" w:rsidRPr="00B50024" w:rsidRDefault="00B50024" w:rsidP="00B50024">
      <w:pPr>
        <w:numPr>
          <w:ilvl w:val="1"/>
          <w:numId w:val="4"/>
        </w:numPr>
        <w:spacing w:after="60"/>
        <w:rPr>
          <w:rFonts w:ascii="Arial" w:hAnsi="Arial" w:cs="Arial"/>
          <w:b/>
          <w:sz w:val="20"/>
        </w:rPr>
      </w:pPr>
      <w:r w:rsidRPr="00B50024">
        <w:rPr>
          <w:rFonts w:ascii="Arial" w:hAnsi="Arial" w:cs="Arial"/>
          <w:sz w:val="20"/>
        </w:rPr>
        <w:t>We will apply for another grant for 2017; however, I would like feedback about how much to apply for. Two interns on four landings was a big challenge, but even if we get more interns, the NCWMA has boat wash funds it can and would like to use. Would also like to improve waterfowl hunter outreach using information learned at the statewide AIS Coordinators meeting</w:t>
      </w:r>
    </w:p>
    <w:p w:rsidR="00B50024" w:rsidRPr="00B50024" w:rsidRDefault="00B50024" w:rsidP="00B50024">
      <w:pPr>
        <w:spacing w:after="60"/>
        <w:rPr>
          <w:rFonts w:ascii="Arial" w:hAnsi="Arial" w:cs="Arial"/>
          <w:b/>
          <w:sz w:val="20"/>
        </w:rPr>
      </w:pPr>
    </w:p>
    <w:p w:rsidR="00B50024" w:rsidRPr="00B50024" w:rsidRDefault="00B50024" w:rsidP="00B50024">
      <w:pPr>
        <w:spacing w:after="60"/>
        <w:rPr>
          <w:rFonts w:ascii="Arial" w:hAnsi="Arial" w:cs="Arial"/>
          <w:sz w:val="20"/>
        </w:rPr>
      </w:pPr>
      <w:r w:rsidRPr="00B50024">
        <w:rPr>
          <w:rFonts w:ascii="Arial" w:hAnsi="Arial" w:cs="Arial"/>
          <w:b/>
          <w:sz w:val="20"/>
        </w:rPr>
        <w:t>Outreach/Workshops</w:t>
      </w:r>
      <w:r w:rsidRPr="00B50024">
        <w:rPr>
          <w:rFonts w:ascii="Arial" w:hAnsi="Arial" w:cs="Arial"/>
          <w:sz w:val="20"/>
        </w:rPr>
        <w:t>:</w:t>
      </w:r>
    </w:p>
    <w:p w:rsidR="00B50024" w:rsidRPr="00B50024" w:rsidRDefault="00B50024" w:rsidP="00B50024">
      <w:pPr>
        <w:numPr>
          <w:ilvl w:val="0"/>
          <w:numId w:val="2"/>
        </w:numPr>
        <w:spacing w:after="60"/>
        <w:rPr>
          <w:rFonts w:ascii="Arial" w:hAnsi="Arial" w:cs="Arial"/>
          <w:sz w:val="20"/>
        </w:rPr>
      </w:pPr>
      <w:r w:rsidRPr="00B50024">
        <w:rPr>
          <w:rFonts w:ascii="Arial" w:hAnsi="Arial" w:cs="Arial"/>
          <w:sz w:val="20"/>
        </w:rPr>
        <w:t>September 20</w:t>
      </w:r>
      <w:r w:rsidRPr="00B50024">
        <w:rPr>
          <w:rFonts w:ascii="Arial" w:hAnsi="Arial" w:cs="Arial"/>
          <w:sz w:val="20"/>
          <w:vertAlign w:val="superscript"/>
        </w:rPr>
        <w:t>th</w:t>
      </w:r>
      <w:r w:rsidRPr="00B50024">
        <w:rPr>
          <w:rFonts w:ascii="Arial" w:hAnsi="Arial" w:cs="Arial"/>
          <w:sz w:val="20"/>
        </w:rPr>
        <w:t>—LEEP Field Day in Barnes</w:t>
      </w:r>
    </w:p>
    <w:p w:rsidR="00B50024" w:rsidRPr="00B50024" w:rsidRDefault="00B50024" w:rsidP="00B50024">
      <w:pPr>
        <w:numPr>
          <w:ilvl w:val="0"/>
          <w:numId w:val="2"/>
        </w:numPr>
        <w:spacing w:after="60"/>
        <w:rPr>
          <w:rFonts w:ascii="Arial" w:hAnsi="Arial" w:cs="Arial"/>
          <w:sz w:val="20"/>
        </w:rPr>
      </w:pPr>
      <w:r w:rsidRPr="00B50024">
        <w:rPr>
          <w:rFonts w:ascii="Arial" w:hAnsi="Arial" w:cs="Arial"/>
          <w:sz w:val="20"/>
        </w:rPr>
        <w:t>September 30</w:t>
      </w:r>
      <w:r w:rsidRPr="00B50024">
        <w:rPr>
          <w:rFonts w:ascii="Arial" w:hAnsi="Arial" w:cs="Arial"/>
          <w:sz w:val="20"/>
          <w:vertAlign w:val="superscript"/>
        </w:rPr>
        <w:t>th</w:t>
      </w:r>
      <w:r w:rsidRPr="00B50024">
        <w:rPr>
          <w:rFonts w:ascii="Arial" w:hAnsi="Arial" w:cs="Arial"/>
          <w:sz w:val="20"/>
        </w:rPr>
        <w:t>—LEEP Wrap Up Day in Drummond</w:t>
      </w:r>
    </w:p>
    <w:p w:rsidR="00B50024" w:rsidRPr="00B50024" w:rsidRDefault="00B50024" w:rsidP="00B50024">
      <w:pPr>
        <w:numPr>
          <w:ilvl w:val="0"/>
          <w:numId w:val="2"/>
        </w:numPr>
        <w:spacing w:after="120"/>
        <w:rPr>
          <w:rFonts w:ascii="Arial" w:hAnsi="Arial" w:cs="Arial"/>
          <w:sz w:val="20"/>
        </w:rPr>
      </w:pPr>
      <w:r w:rsidRPr="00B50024">
        <w:rPr>
          <w:rFonts w:ascii="Arial" w:hAnsi="Arial" w:cs="Arial"/>
          <w:sz w:val="20"/>
        </w:rPr>
        <w:t>October 12</w:t>
      </w:r>
      <w:r w:rsidRPr="00B50024">
        <w:rPr>
          <w:rFonts w:ascii="Arial" w:hAnsi="Arial" w:cs="Arial"/>
          <w:sz w:val="20"/>
          <w:vertAlign w:val="superscript"/>
        </w:rPr>
        <w:t>th</w:t>
      </w:r>
      <w:r w:rsidRPr="00B50024">
        <w:rPr>
          <w:rFonts w:ascii="Arial" w:hAnsi="Arial" w:cs="Arial"/>
          <w:sz w:val="20"/>
        </w:rPr>
        <w:t xml:space="preserve">—Student Science Research Symposium (Invasive Species ID Days event) at the NGLVC. This event was a huge success with students and teachers alike. </w:t>
      </w:r>
    </w:p>
    <w:p w:rsidR="00B50024" w:rsidRPr="00B50024" w:rsidRDefault="00B50024" w:rsidP="00B50024">
      <w:pPr>
        <w:spacing w:after="60"/>
        <w:rPr>
          <w:rFonts w:ascii="Arial" w:hAnsi="Arial" w:cs="Arial"/>
          <w:b/>
          <w:sz w:val="20"/>
        </w:rPr>
      </w:pPr>
      <w:r w:rsidRPr="00B50024">
        <w:rPr>
          <w:rFonts w:ascii="Arial" w:hAnsi="Arial" w:cs="Arial"/>
          <w:b/>
          <w:sz w:val="20"/>
        </w:rPr>
        <w:t>Meetings/Trainings:</w:t>
      </w:r>
    </w:p>
    <w:p w:rsidR="00B50024" w:rsidRPr="00B50024" w:rsidRDefault="00B50024" w:rsidP="00B50024">
      <w:pPr>
        <w:numPr>
          <w:ilvl w:val="0"/>
          <w:numId w:val="4"/>
        </w:numPr>
        <w:spacing w:after="120"/>
        <w:rPr>
          <w:rFonts w:ascii="Arial" w:hAnsi="Arial" w:cs="Arial"/>
          <w:sz w:val="20"/>
        </w:rPr>
      </w:pPr>
      <w:r w:rsidRPr="00B50024">
        <w:rPr>
          <w:rFonts w:ascii="Arial" w:hAnsi="Arial" w:cs="Arial"/>
          <w:sz w:val="20"/>
        </w:rPr>
        <w:t>September 27</w:t>
      </w:r>
      <w:r w:rsidRPr="00B50024">
        <w:rPr>
          <w:rFonts w:ascii="Arial" w:hAnsi="Arial" w:cs="Arial"/>
          <w:sz w:val="20"/>
          <w:vertAlign w:val="superscript"/>
        </w:rPr>
        <w:t>th</w:t>
      </w:r>
      <w:r w:rsidRPr="00B50024">
        <w:rPr>
          <w:rFonts w:ascii="Arial" w:hAnsi="Arial" w:cs="Arial"/>
          <w:sz w:val="20"/>
        </w:rPr>
        <w:t>—Cheq</w:t>
      </w:r>
      <w:r w:rsidR="00B17347">
        <w:rPr>
          <w:rFonts w:ascii="Arial" w:hAnsi="Arial" w:cs="Arial"/>
          <w:sz w:val="20"/>
        </w:rPr>
        <w:t>uamegon</w:t>
      </w:r>
      <w:r w:rsidRPr="00B50024">
        <w:rPr>
          <w:rFonts w:ascii="Arial" w:hAnsi="Arial" w:cs="Arial"/>
          <w:sz w:val="20"/>
        </w:rPr>
        <w:t xml:space="preserve"> Bay Area Partnership project priorities meeting at SOEI</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1</w:t>
      </w:r>
      <w:r w:rsidRPr="00B50024">
        <w:rPr>
          <w:rFonts w:ascii="Arial" w:hAnsi="Arial" w:cs="Arial"/>
          <w:sz w:val="20"/>
          <w:vertAlign w:val="superscript"/>
        </w:rPr>
        <w:t>st</w:t>
      </w:r>
      <w:r w:rsidRPr="00B50024">
        <w:rPr>
          <w:rFonts w:ascii="Arial" w:hAnsi="Arial" w:cs="Arial"/>
          <w:sz w:val="20"/>
        </w:rPr>
        <w:t>—</w:t>
      </w:r>
      <w:proofErr w:type="spellStart"/>
      <w:r w:rsidRPr="00B50024">
        <w:rPr>
          <w:rFonts w:ascii="Arial" w:hAnsi="Arial" w:cs="Arial"/>
          <w:sz w:val="20"/>
        </w:rPr>
        <w:t>Namakagon</w:t>
      </w:r>
      <w:proofErr w:type="spellEnd"/>
      <w:r w:rsidRPr="00B50024">
        <w:rPr>
          <w:rFonts w:ascii="Arial" w:hAnsi="Arial" w:cs="Arial"/>
          <w:sz w:val="20"/>
        </w:rPr>
        <w:t xml:space="preserve"> Lake Association meeting; Iron Lake Association meeting (gave a talk about local things that I noticed at the lake)</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3</w:t>
      </w:r>
      <w:r w:rsidRPr="00B50024">
        <w:rPr>
          <w:rFonts w:ascii="Arial" w:hAnsi="Arial" w:cs="Arial"/>
          <w:sz w:val="20"/>
          <w:vertAlign w:val="superscript"/>
        </w:rPr>
        <w:t>rd</w:t>
      </w:r>
      <w:r w:rsidRPr="00B50024">
        <w:rPr>
          <w:rFonts w:ascii="Arial" w:hAnsi="Arial" w:cs="Arial"/>
          <w:sz w:val="20"/>
        </w:rPr>
        <w:t>—Training webinar for UMISC volunteering</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4</w:t>
      </w:r>
      <w:r w:rsidRPr="00B50024">
        <w:rPr>
          <w:rFonts w:ascii="Arial" w:hAnsi="Arial" w:cs="Arial"/>
          <w:sz w:val="20"/>
          <w:vertAlign w:val="superscript"/>
        </w:rPr>
        <w:t>th</w:t>
      </w:r>
      <w:r w:rsidRPr="00B50024">
        <w:rPr>
          <w:rFonts w:ascii="Arial" w:hAnsi="Arial" w:cs="Arial"/>
          <w:sz w:val="20"/>
        </w:rPr>
        <w:t>—Monthly LYNC meeting/conference call</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14</w:t>
      </w:r>
      <w:r w:rsidRPr="00B50024">
        <w:rPr>
          <w:rFonts w:ascii="Arial" w:hAnsi="Arial" w:cs="Arial"/>
          <w:sz w:val="20"/>
          <w:vertAlign w:val="superscript"/>
        </w:rPr>
        <w:t>th</w:t>
      </w:r>
      <w:r w:rsidRPr="00B50024">
        <w:rPr>
          <w:rFonts w:ascii="Arial" w:hAnsi="Arial" w:cs="Arial"/>
          <w:sz w:val="20"/>
        </w:rPr>
        <w:t>—LCC Fall Tour in Bayfield County</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24</w:t>
      </w:r>
      <w:r w:rsidRPr="00B50024">
        <w:rPr>
          <w:rFonts w:ascii="Arial" w:hAnsi="Arial" w:cs="Arial"/>
          <w:sz w:val="20"/>
          <w:vertAlign w:val="superscript"/>
        </w:rPr>
        <w:t>th</w:t>
      </w:r>
      <w:r w:rsidRPr="00B50024">
        <w:rPr>
          <w:rFonts w:ascii="Arial" w:hAnsi="Arial" w:cs="Arial"/>
          <w:sz w:val="20"/>
        </w:rPr>
        <w:t xml:space="preserve">—Lake </w:t>
      </w:r>
      <w:proofErr w:type="spellStart"/>
      <w:r w:rsidRPr="00B50024">
        <w:rPr>
          <w:rFonts w:ascii="Arial" w:hAnsi="Arial" w:cs="Arial"/>
          <w:sz w:val="20"/>
        </w:rPr>
        <w:t>Namakagon</w:t>
      </w:r>
      <w:proofErr w:type="spellEnd"/>
      <w:r w:rsidRPr="00B50024">
        <w:rPr>
          <w:rFonts w:ascii="Arial" w:hAnsi="Arial" w:cs="Arial"/>
          <w:sz w:val="20"/>
        </w:rPr>
        <w:t xml:space="preserve"> ED/RR grant meeting at </w:t>
      </w:r>
      <w:proofErr w:type="spellStart"/>
      <w:r w:rsidRPr="00B50024">
        <w:rPr>
          <w:rFonts w:ascii="Arial" w:hAnsi="Arial" w:cs="Arial"/>
          <w:sz w:val="20"/>
        </w:rPr>
        <w:t>Namakagon</w:t>
      </w:r>
      <w:proofErr w:type="spellEnd"/>
      <w:r w:rsidRPr="00B50024">
        <w:rPr>
          <w:rFonts w:ascii="Arial" w:hAnsi="Arial" w:cs="Arial"/>
          <w:sz w:val="20"/>
        </w:rPr>
        <w:t xml:space="preserve"> Community Center</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25</w:t>
      </w:r>
      <w:r w:rsidRPr="00B50024">
        <w:rPr>
          <w:rFonts w:ascii="Arial" w:hAnsi="Arial" w:cs="Arial"/>
          <w:sz w:val="20"/>
          <w:vertAlign w:val="superscript"/>
        </w:rPr>
        <w:t>th</w:t>
      </w:r>
      <w:r w:rsidRPr="00B50024">
        <w:rPr>
          <w:rFonts w:ascii="Arial" w:hAnsi="Arial" w:cs="Arial"/>
          <w:sz w:val="20"/>
        </w:rPr>
        <w:t>—Northwest WI AIS Coordinators meeting in Spooner</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November 9</w:t>
      </w:r>
      <w:r w:rsidRPr="00B50024">
        <w:rPr>
          <w:rFonts w:ascii="Arial" w:hAnsi="Arial" w:cs="Arial"/>
          <w:sz w:val="20"/>
          <w:vertAlign w:val="superscript"/>
        </w:rPr>
        <w:t>th</w:t>
      </w:r>
      <w:r w:rsidRPr="00B50024">
        <w:rPr>
          <w:rFonts w:ascii="Arial" w:hAnsi="Arial" w:cs="Arial"/>
          <w:sz w:val="20"/>
        </w:rPr>
        <w:t>—NCWMA meeting at the NGLVC</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November 15-16</w:t>
      </w:r>
      <w:r w:rsidRPr="00B50024">
        <w:rPr>
          <w:rFonts w:ascii="Arial" w:hAnsi="Arial" w:cs="Arial"/>
          <w:sz w:val="20"/>
          <w:vertAlign w:val="superscript"/>
        </w:rPr>
        <w:t>th</w:t>
      </w:r>
      <w:r w:rsidRPr="00B50024">
        <w:rPr>
          <w:rFonts w:ascii="Arial" w:hAnsi="Arial" w:cs="Arial"/>
          <w:sz w:val="20"/>
        </w:rPr>
        <w:t>—Statewide AIS Coordinators meeting at George W. Mead Wildlife Area</w:t>
      </w:r>
    </w:p>
    <w:p w:rsidR="00B50024" w:rsidRPr="00B50024" w:rsidRDefault="00B50024" w:rsidP="00B50024">
      <w:pPr>
        <w:spacing w:after="60"/>
        <w:rPr>
          <w:rFonts w:ascii="Arial" w:hAnsi="Arial" w:cs="Arial"/>
          <w:sz w:val="20"/>
        </w:rPr>
      </w:pPr>
      <w:r w:rsidRPr="00B50024">
        <w:rPr>
          <w:rFonts w:ascii="Arial" w:hAnsi="Arial" w:cs="Arial"/>
          <w:b/>
          <w:sz w:val="20"/>
        </w:rPr>
        <w:t>Other Events/Activities</w:t>
      </w:r>
      <w:r w:rsidRPr="00B50024">
        <w:rPr>
          <w:rFonts w:ascii="Arial" w:hAnsi="Arial" w:cs="Arial"/>
          <w:sz w:val="20"/>
        </w:rPr>
        <w: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15</w:t>
      </w:r>
      <w:r w:rsidRPr="00B50024">
        <w:rPr>
          <w:rFonts w:ascii="Arial" w:hAnsi="Arial" w:cs="Arial"/>
          <w:sz w:val="20"/>
          <w:vertAlign w:val="superscript"/>
        </w:rPr>
        <w:t>th</w:t>
      </w:r>
      <w:r w:rsidRPr="00B50024">
        <w:rPr>
          <w:rFonts w:ascii="Arial" w:hAnsi="Arial" w:cs="Arial"/>
          <w:sz w:val="20"/>
        </w:rPr>
        <w:t xml:space="preserve">—Giant knotweed treatment at </w:t>
      </w:r>
      <w:proofErr w:type="spellStart"/>
      <w:r w:rsidRPr="00B50024">
        <w:rPr>
          <w:rFonts w:ascii="Arial" w:hAnsi="Arial" w:cs="Arial"/>
          <w:sz w:val="20"/>
        </w:rPr>
        <w:t>Herbster</w:t>
      </w:r>
      <w:proofErr w:type="spellEnd"/>
      <w:r w:rsidRPr="00B50024">
        <w:rPr>
          <w:rFonts w:ascii="Arial" w:hAnsi="Arial" w:cs="Arial"/>
          <w:sz w:val="20"/>
        </w:rPr>
        <w:t xml:space="preserve"> Beach Resort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22</w:t>
      </w:r>
      <w:r w:rsidRPr="00B50024">
        <w:rPr>
          <w:rFonts w:ascii="Arial" w:hAnsi="Arial" w:cs="Arial"/>
          <w:sz w:val="20"/>
          <w:vertAlign w:val="superscript"/>
        </w:rPr>
        <w:t>nd</w:t>
      </w:r>
      <w:r w:rsidRPr="00B50024">
        <w:rPr>
          <w:rFonts w:ascii="Arial" w:hAnsi="Arial" w:cs="Arial"/>
          <w:sz w:val="20"/>
        </w:rPr>
        <w:t xml:space="preserve"> —Lake </w:t>
      </w:r>
      <w:proofErr w:type="spellStart"/>
      <w:r w:rsidRPr="00B50024">
        <w:rPr>
          <w:rFonts w:ascii="Arial" w:hAnsi="Arial" w:cs="Arial"/>
          <w:sz w:val="20"/>
        </w:rPr>
        <w:t>Namakagon</w:t>
      </w:r>
      <w:proofErr w:type="spellEnd"/>
      <w:r w:rsidRPr="00B50024">
        <w:rPr>
          <w:rFonts w:ascii="Arial" w:hAnsi="Arial" w:cs="Arial"/>
          <w:sz w:val="20"/>
        </w:rPr>
        <w:t xml:space="preserve"> hybrid watermilfoil hand pulling at </w:t>
      </w:r>
      <w:proofErr w:type="spellStart"/>
      <w:r w:rsidRPr="00B50024">
        <w:rPr>
          <w:rFonts w:ascii="Arial" w:hAnsi="Arial" w:cs="Arial"/>
          <w:sz w:val="20"/>
        </w:rPr>
        <w:t>Lakewoods</w:t>
      </w:r>
      <w:proofErr w:type="spellEnd"/>
      <w:r w:rsidRPr="00B50024">
        <w:rPr>
          <w:rFonts w:ascii="Arial" w:hAnsi="Arial" w:cs="Arial"/>
          <w:sz w:val="20"/>
        </w:rPr>
        <w:t xml:space="preserve"> Resort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28</w:t>
      </w:r>
      <w:r w:rsidRPr="00B50024">
        <w:rPr>
          <w:rFonts w:ascii="Arial" w:hAnsi="Arial" w:cs="Arial"/>
          <w:sz w:val="20"/>
          <w:vertAlign w:val="superscript"/>
        </w:rPr>
        <w:t>th</w:t>
      </w:r>
      <w:r w:rsidRPr="00B50024">
        <w:rPr>
          <w:rFonts w:ascii="Arial" w:hAnsi="Arial" w:cs="Arial"/>
          <w:sz w:val="20"/>
        </w:rPr>
        <w:t xml:space="preserve">—Curly-leaf pondweed hand pulling in the Iron River; visual survey of Iron Lake for invasive plants </w:t>
      </w:r>
    </w:p>
    <w:p w:rsidR="00B50024" w:rsidRPr="00B50024" w:rsidRDefault="00B50024" w:rsidP="00B50024">
      <w:pPr>
        <w:numPr>
          <w:ilvl w:val="0"/>
          <w:numId w:val="6"/>
        </w:numPr>
        <w:spacing w:after="120"/>
        <w:rPr>
          <w:rFonts w:ascii="Arial" w:hAnsi="Arial" w:cs="Arial"/>
          <w:sz w:val="20"/>
        </w:rPr>
      </w:pPr>
      <w:r w:rsidRPr="00B50024">
        <w:rPr>
          <w:rFonts w:ascii="Arial" w:hAnsi="Arial" w:cs="Arial"/>
          <w:sz w:val="20"/>
        </w:rPr>
        <w:t xml:space="preserve">October 16-19—Upper Midwest Invasive Species Conference in La Crosse </w:t>
      </w:r>
    </w:p>
    <w:p w:rsidR="00B50024" w:rsidRPr="00B50024" w:rsidRDefault="00B50024" w:rsidP="00B50024">
      <w:pPr>
        <w:spacing w:after="120"/>
        <w:rPr>
          <w:rFonts w:ascii="Arial" w:hAnsi="Arial" w:cs="Arial"/>
          <w:b/>
          <w:sz w:val="20"/>
        </w:rPr>
      </w:pPr>
      <w:r w:rsidRPr="00B50024">
        <w:rPr>
          <w:rFonts w:ascii="Arial" w:hAnsi="Arial" w:cs="Arial"/>
          <w:b/>
          <w:sz w:val="20"/>
        </w:rPr>
        <w:t>Future Events/Activities:</w:t>
      </w:r>
    </w:p>
    <w:p w:rsidR="00B50024" w:rsidRPr="00B50024" w:rsidRDefault="00B50024" w:rsidP="00B50024">
      <w:pPr>
        <w:numPr>
          <w:ilvl w:val="0"/>
          <w:numId w:val="16"/>
        </w:numPr>
        <w:spacing w:after="120"/>
        <w:rPr>
          <w:rFonts w:ascii="Arial" w:hAnsi="Arial" w:cs="Arial"/>
          <w:b/>
          <w:sz w:val="20"/>
        </w:rPr>
      </w:pPr>
      <w:r w:rsidRPr="00B50024">
        <w:rPr>
          <w:rFonts w:ascii="Arial" w:hAnsi="Arial" w:cs="Arial"/>
          <w:sz w:val="20"/>
        </w:rPr>
        <w:t>December 1</w:t>
      </w:r>
      <w:r w:rsidRPr="00B50024">
        <w:rPr>
          <w:rFonts w:ascii="Arial" w:hAnsi="Arial" w:cs="Arial"/>
          <w:sz w:val="20"/>
          <w:vertAlign w:val="superscript"/>
        </w:rPr>
        <w:t>st</w:t>
      </w:r>
      <w:r w:rsidRPr="00B50024">
        <w:rPr>
          <w:rFonts w:ascii="Arial" w:hAnsi="Arial" w:cs="Arial"/>
          <w:sz w:val="20"/>
        </w:rPr>
        <w:t>—SCRA General Team Meeting at William O’Brien State Park</w:t>
      </w:r>
      <w:r w:rsidR="00B1376C">
        <w:rPr>
          <w:rFonts w:ascii="Arial" w:hAnsi="Arial" w:cs="Arial"/>
          <w:sz w:val="20"/>
        </w:rPr>
        <w:t>; Big McKenzie Lake Zebra Mussel Public Information Meeting in Spooner</w:t>
      </w:r>
    </w:p>
    <w:p w:rsidR="00B50024" w:rsidRPr="00B50024" w:rsidRDefault="00B50024" w:rsidP="00B50024">
      <w:pPr>
        <w:numPr>
          <w:ilvl w:val="0"/>
          <w:numId w:val="16"/>
        </w:numPr>
        <w:spacing w:after="120"/>
        <w:rPr>
          <w:rFonts w:ascii="Arial" w:hAnsi="Arial" w:cs="Arial"/>
          <w:b/>
          <w:sz w:val="20"/>
        </w:rPr>
      </w:pPr>
      <w:r w:rsidRPr="00B50024">
        <w:rPr>
          <w:rFonts w:ascii="Arial" w:hAnsi="Arial" w:cs="Arial"/>
          <w:sz w:val="20"/>
        </w:rPr>
        <w:t>December 5</w:t>
      </w:r>
      <w:r w:rsidRPr="00B50024">
        <w:rPr>
          <w:rFonts w:ascii="Arial" w:hAnsi="Arial" w:cs="Arial"/>
          <w:sz w:val="20"/>
          <w:vertAlign w:val="superscript"/>
        </w:rPr>
        <w:t>th</w:t>
      </w:r>
      <w:r w:rsidRPr="00B50024">
        <w:rPr>
          <w:rFonts w:ascii="Arial" w:hAnsi="Arial" w:cs="Arial"/>
          <w:sz w:val="20"/>
        </w:rPr>
        <w:t xml:space="preserve">—Meetings in Barnes and </w:t>
      </w:r>
      <w:proofErr w:type="spellStart"/>
      <w:r w:rsidRPr="00B50024">
        <w:rPr>
          <w:rFonts w:ascii="Arial" w:hAnsi="Arial" w:cs="Arial"/>
          <w:sz w:val="20"/>
        </w:rPr>
        <w:t>Namakagon</w:t>
      </w:r>
      <w:proofErr w:type="spellEnd"/>
      <w:r w:rsidRPr="00B50024">
        <w:rPr>
          <w:rFonts w:ascii="Arial" w:hAnsi="Arial" w:cs="Arial"/>
          <w:sz w:val="20"/>
        </w:rPr>
        <w:t xml:space="preserve"> for AIS grant writing (December 10</w:t>
      </w:r>
      <w:r w:rsidRPr="00B50024">
        <w:rPr>
          <w:rFonts w:ascii="Arial" w:hAnsi="Arial" w:cs="Arial"/>
          <w:sz w:val="20"/>
          <w:vertAlign w:val="superscript"/>
        </w:rPr>
        <w:t>th</w:t>
      </w:r>
      <w:r w:rsidRPr="00B50024">
        <w:rPr>
          <w:rFonts w:ascii="Arial" w:hAnsi="Arial" w:cs="Arial"/>
          <w:sz w:val="20"/>
        </w:rPr>
        <w:t xml:space="preserve"> is the deadline)</w:t>
      </w:r>
    </w:p>
    <w:p w:rsidR="00B50024" w:rsidRPr="00B50024" w:rsidRDefault="00B50024" w:rsidP="00B50024">
      <w:pPr>
        <w:numPr>
          <w:ilvl w:val="0"/>
          <w:numId w:val="16"/>
        </w:numPr>
        <w:spacing w:after="120"/>
        <w:rPr>
          <w:rFonts w:ascii="Arial" w:hAnsi="Arial" w:cs="Arial"/>
          <w:b/>
          <w:sz w:val="20"/>
        </w:rPr>
      </w:pPr>
      <w:r w:rsidRPr="00B50024">
        <w:rPr>
          <w:rFonts w:ascii="Arial" w:hAnsi="Arial" w:cs="Arial"/>
          <w:sz w:val="20"/>
        </w:rPr>
        <w:t>December 15</w:t>
      </w:r>
      <w:r w:rsidRPr="00B50024">
        <w:rPr>
          <w:rFonts w:ascii="Arial" w:hAnsi="Arial" w:cs="Arial"/>
          <w:sz w:val="20"/>
          <w:vertAlign w:val="superscript"/>
        </w:rPr>
        <w:t>th</w:t>
      </w:r>
      <w:r w:rsidRPr="00B50024">
        <w:rPr>
          <w:rFonts w:ascii="Arial" w:hAnsi="Arial" w:cs="Arial"/>
          <w:sz w:val="20"/>
        </w:rPr>
        <w:t xml:space="preserve">—Webinar for Bait Dealer Outreach </w:t>
      </w:r>
    </w:p>
    <w:p w:rsidR="00B50024" w:rsidRDefault="00B50024" w:rsidP="00E817FB">
      <w:pPr>
        <w:pStyle w:val="Title"/>
        <w:jc w:val="left"/>
        <w:rPr>
          <w:rFonts w:ascii="Franklin Gothic Book" w:hAnsi="Franklin Gothic Book"/>
          <w:sz w:val="18"/>
          <w:szCs w:val="18"/>
        </w:rPr>
      </w:pPr>
    </w:p>
    <w:p w:rsidR="00417C79" w:rsidRPr="009D5008" w:rsidRDefault="00417C79" w:rsidP="00E817FB">
      <w:pPr>
        <w:pStyle w:val="Title"/>
        <w:jc w:val="left"/>
        <w:rPr>
          <w:rFonts w:ascii="Franklin Gothic Book" w:hAnsi="Franklin Gothic Book"/>
          <w:sz w:val="18"/>
          <w:szCs w:val="18"/>
        </w:rPr>
      </w:pPr>
    </w:p>
    <w:sectPr w:rsidR="00417C79" w:rsidRPr="009D5008" w:rsidSect="00D15B36">
      <w:headerReference w:type="default" r:id="rId12"/>
      <w:footerReference w:type="default" r:id="rId13"/>
      <w:headerReference w:type="first" r:id="rId14"/>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DB0" w:rsidRDefault="00AF5DB0" w:rsidP="00114FD9">
      <w:r>
        <w:separator/>
      </w:r>
    </w:p>
  </w:endnote>
  <w:endnote w:type="continuationSeparator" w:id="0">
    <w:p w:rsidR="00AF5DB0" w:rsidRDefault="00AF5DB0" w:rsidP="0011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B36" w:rsidRDefault="00D15B36">
    <w:pPr>
      <w:pStyle w:val="Footer"/>
      <w:jc w:val="center"/>
      <w:rPr>
        <w:rFonts w:ascii="Papyrus" w:hAnsi="Papyr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DB0" w:rsidRDefault="00AF5DB0" w:rsidP="00114FD9">
      <w:r>
        <w:separator/>
      </w:r>
    </w:p>
  </w:footnote>
  <w:footnote w:type="continuationSeparator" w:id="0">
    <w:p w:rsidR="00AF5DB0" w:rsidRDefault="00AF5DB0" w:rsidP="00114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E74" w:rsidRDefault="00E21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B36" w:rsidRPr="000A4B4E" w:rsidRDefault="00D15B36" w:rsidP="00F04394">
    <w:pPr>
      <w:pStyle w:val="Header"/>
      <w:jc w:val="center"/>
      <w:rPr>
        <w:b/>
        <w:sz w:val="32"/>
        <w:szCs w:val="32"/>
      </w:rPr>
    </w:pPr>
    <w:r>
      <w:rPr>
        <w:b/>
        <w:noProof/>
        <w:sz w:val="32"/>
        <w:szCs w:val="32"/>
      </w:rPr>
      <mc:AlternateContent>
        <mc:Choice Requires="wpg">
          <w:drawing>
            <wp:anchor distT="0" distB="0" distL="114300" distR="114300" simplePos="0" relativeHeight="251659264" behindDoc="0" locked="0" layoutInCell="1" allowOverlap="1" wp14:anchorId="43D8DCEC" wp14:editId="71A010B0">
              <wp:simplePos x="0" y="0"/>
              <wp:positionH relativeFrom="column">
                <wp:posOffset>5423535</wp:posOffset>
              </wp:positionH>
              <wp:positionV relativeFrom="paragraph">
                <wp:posOffset>-45085</wp:posOffset>
              </wp:positionV>
              <wp:extent cx="1325880" cy="1211580"/>
              <wp:effectExtent l="0" t="0" r="26670" b="2667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8" name="Picture 3" descr="Loosestrife J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Ruff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descr="EWM Illustr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11"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A2F03" id="Group 2" o:spid="_x0000_s1026" style="position:absolute;margin-left:427.05pt;margin-top:-3.55pt;width:104.4pt;height:95.4pt;z-index:251659264"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">
                <v:imagedata r:id="rId4"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">
                <v:imagedata r:id="rId5"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">
                <v:imagedata r:id="rId6"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" filled="f" strokecolor="gray" strokeweight="1.75pt"/>
            </v:group>
          </w:pict>
        </mc:Fallback>
      </mc:AlternateContent>
    </w:r>
    <w:r>
      <w:rPr>
        <w:rFonts w:ascii="Verdana" w:hAnsi="Verdana"/>
        <w:b/>
        <w:noProof/>
        <w:sz w:val="48"/>
        <w:szCs w:val="48"/>
      </w:rPr>
      <w:drawing>
        <wp:anchor distT="0" distB="0" distL="114300" distR="114300" simplePos="0" relativeHeight="251660288" behindDoc="1" locked="0" layoutInCell="1" allowOverlap="1" wp14:anchorId="24AD30AB" wp14:editId="2330C5D9">
          <wp:simplePos x="0" y="0"/>
          <wp:positionH relativeFrom="column">
            <wp:posOffset>104775</wp:posOffset>
          </wp:positionH>
          <wp:positionV relativeFrom="paragraph">
            <wp:posOffset>161597</wp:posOffset>
          </wp:positionV>
          <wp:extent cx="1790700" cy="800100"/>
          <wp:effectExtent l="0" t="0" r="0" b="0"/>
          <wp:wrapNone/>
          <wp:docPr id="12" name="Picture 12"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4E">
      <w:rPr>
        <w:b/>
        <w:sz w:val="32"/>
        <w:szCs w:val="32"/>
      </w:rPr>
      <w:t>Bayfield County</w:t>
    </w:r>
  </w:p>
  <w:p w:rsidR="00D15B36" w:rsidRPr="000A4B4E" w:rsidRDefault="00D15B36" w:rsidP="00F04394">
    <w:pPr>
      <w:pStyle w:val="Header"/>
      <w:jc w:val="center"/>
      <w:rPr>
        <w:b/>
        <w:sz w:val="32"/>
        <w:szCs w:val="32"/>
      </w:rPr>
    </w:pPr>
    <w:r w:rsidRPr="000A4B4E">
      <w:rPr>
        <w:b/>
        <w:sz w:val="32"/>
        <w:szCs w:val="32"/>
      </w:rPr>
      <w:t>Aquatic Invasive Species</w:t>
    </w:r>
  </w:p>
  <w:p w:rsidR="00D15B36" w:rsidRPr="000A4B4E" w:rsidRDefault="00D15B36" w:rsidP="00F04394">
    <w:pPr>
      <w:pStyle w:val="Header"/>
      <w:jc w:val="center"/>
      <w:rPr>
        <w:sz w:val="32"/>
        <w:szCs w:val="32"/>
      </w:rPr>
    </w:pPr>
    <w:r w:rsidRPr="000A4B4E">
      <w:rPr>
        <w:b/>
        <w:sz w:val="32"/>
        <w:szCs w:val="32"/>
      </w:rPr>
      <w:t>Committee</w:t>
    </w:r>
  </w:p>
  <w:p w:rsidR="00D15B36" w:rsidRDefault="00D15B36" w:rsidP="00C8579E">
    <w:pPr>
      <w:pStyle w:val="Header"/>
      <w:pBdr>
        <w:bottom w:val="double" w:sz="4" w:space="1" w:color="auto"/>
      </w:pBdr>
      <w:tabs>
        <w:tab w:val="left" w:pos="4320"/>
        <w:tab w:val="left" w:pos="5760"/>
      </w:tabs>
    </w:pPr>
  </w:p>
  <w:p w:rsidR="00D15B36" w:rsidRDefault="00D15B36" w:rsidP="00C8579E">
    <w:pPr>
      <w:pStyle w:val="Header"/>
      <w:pBdr>
        <w:bottom w:val="double" w:sz="4" w:space="1" w:color="auto"/>
      </w:pBdr>
      <w:tabs>
        <w:tab w:val="left" w:pos="4320"/>
        <w:tab w:val="left" w:pos="5760"/>
      </w:tabs>
    </w:pPr>
  </w:p>
  <w:p w:rsidR="00D15B36" w:rsidRDefault="00D15B36" w:rsidP="00C8579E">
    <w:pPr>
      <w:pStyle w:val="Header"/>
      <w:pBdr>
        <w:bottom w:val="double" w:sz="4" w:space="1" w:color="auto"/>
      </w:pBdr>
      <w:tabs>
        <w:tab w:val="left" w:pos="4320"/>
        <w:tab w:val="left" w:pos="5760"/>
      </w:tabs>
    </w:pPr>
  </w:p>
  <w:p w:rsidR="00D15B36" w:rsidRDefault="00D15B36" w:rsidP="00C8579E">
    <w:pPr>
      <w:pStyle w:val="Header"/>
      <w:pBdr>
        <w:bottom w:val="double" w:sz="4" w:space="1" w:color="auto"/>
      </w:pBdr>
      <w:tabs>
        <w:tab w:val="left" w:pos="4320"/>
        <w:tab w:val="left" w:pos="57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09C"/>
    <w:multiLevelType w:val="hybridMultilevel"/>
    <w:tmpl w:val="EA22AED6"/>
    <w:lvl w:ilvl="0" w:tplc="EE34F0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60E26"/>
    <w:multiLevelType w:val="hybridMultilevel"/>
    <w:tmpl w:val="F754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B02BE"/>
    <w:multiLevelType w:val="hybridMultilevel"/>
    <w:tmpl w:val="1276AA14"/>
    <w:lvl w:ilvl="0" w:tplc="42E4B3C8">
      <w:start w:val="1"/>
      <w:numFmt w:val="decimal"/>
      <w:lvlText w:val="%1."/>
      <w:lvlJc w:val="left"/>
      <w:pPr>
        <w:ind w:left="720" w:hanging="360"/>
      </w:pPr>
      <w:rPr>
        <w:rFonts w:ascii="Arial" w:hAnsi="Arial" w:cs="Arial" w:hint="default"/>
        <w:b/>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E3585"/>
    <w:multiLevelType w:val="hybridMultilevel"/>
    <w:tmpl w:val="30F46C30"/>
    <w:lvl w:ilvl="0" w:tplc="9014F644">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FB7324"/>
    <w:multiLevelType w:val="hybridMultilevel"/>
    <w:tmpl w:val="E5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C7CB3"/>
    <w:multiLevelType w:val="hybridMultilevel"/>
    <w:tmpl w:val="82CA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37C6E"/>
    <w:multiLevelType w:val="hybridMultilevel"/>
    <w:tmpl w:val="D1A40958"/>
    <w:lvl w:ilvl="0" w:tplc="D59A166A">
      <w:start w:val="1"/>
      <w:numFmt w:val="decimal"/>
      <w:lvlText w:val="%1."/>
      <w:lvlJc w:val="left"/>
      <w:pPr>
        <w:ind w:left="720" w:hanging="360"/>
      </w:pPr>
      <w:rPr>
        <w:b w:val="0"/>
      </w:rPr>
    </w:lvl>
    <w:lvl w:ilvl="1" w:tplc="552CFCCA">
      <w:start w:val="1"/>
      <w:numFmt w:val="lowerLetter"/>
      <w:lvlText w:val="%2."/>
      <w:lvlJc w:val="left"/>
      <w:pPr>
        <w:ind w:left="180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0B730F"/>
    <w:multiLevelType w:val="hybridMultilevel"/>
    <w:tmpl w:val="97A6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00EC9"/>
    <w:multiLevelType w:val="hybridMultilevel"/>
    <w:tmpl w:val="D3EC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574E0D"/>
    <w:multiLevelType w:val="hybridMultilevel"/>
    <w:tmpl w:val="41A8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A5230"/>
    <w:multiLevelType w:val="hybridMultilevel"/>
    <w:tmpl w:val="ABA0BEEC"/>
    <w:lvl w:ilvl="0" w:tplc="518A9C46">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B3C1A11"/>
    <w:multiLevelType w:val="hybridMultilevel"/>
    <w:tmpl w:val="5F1A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020FAC"/>
    <w:multiLevelType w:val="hybridMultilevel"/>
    <w:tmpl w:val="E9FAB99E"/>
    <w:lvl w:ilvl="0" w:tplc="530C505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793C3C"/>
    <w:multiLevelType w:val="hybridMultilevel"/>
    <w:tmpl w:val="44BAE662"/>
    <w:lvl w:ilvl="0" w:tplc="2F66E87A">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2A4607"/>
    <w:multiLevelType w:val="hybridMultilevel"/>
    <w:tmpl w:val="91C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3"/>
  </w:num>
  <w:num w:numId="5">
    <w:abstractNumId w:val="7"/>
  </w:num>
  <w:num w:numId="6">
    <w:abstractNumId w:val="1"/>
  </w:num>
  <w:num w:numId="7">
    <w:abstractNumId w:val="9"/>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4"/>
  </w:num>
  <w:num w:numId="13">
    <w:abstractNumId w:val="14"/>
  </w:num>
  <w:num w:numId="14">
    <w:abstractNumId w:val="5"/>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246"/>
    <w:rsid w:val="00004E85"/>
    <w:rsid w:val="000252F5"/>
    <w:rsid w:val="00026866"/>
    <w:rsid w:val="00030D85"/>
    <w:rsid w:val="00035E94"/>
    <w:rsid w:val="00043585"/>
    <w:rsid w:val="0006262C"/>
    <w:rsid w:val="0006530D"/>
    <w:rsid w:val="000748D2"/>
    <w:rsid w:val="00075B77"/>
    <w:rsid w:val="000934D9"/>
    <w:rsid w:val="00094A92"/>
    <w:rsid w:val="000A0A92"/>
    <w:rsid w:val="000C77FC"/>
    <w:rsid w:val="000D2C7E"/>
    <w:rsid w:val="000D62D4"/>
    <w:rsid w:val="000E43D7"/>
    <w:rsid w:val="00106F42"/>
    <w:rsid w:val="00113265"/>
    <w:rsid w:val="00114FD9"/>
    <w:rsid w:val="00122B04"/>
    <w:rsid w:val="00130322"/>
    <w:rsid w:val="00135688"/>
    <w:rsid w:val="001375BE"/>
    <w:rsid w:val="0014544E"/>
    <w:rsid w:val="001456A1"/>
    <w:rsid w:val="001519E0"/>
    <w:rsid w:val="00161A64"/>
    <w:rsid w:val="00162621"/>
    <w:rsid w:val="00162FF1"/>
    <w:rsid w:val="00185FD3"/>
    <w:rsid w:val="001A0E58"/>
    <w:rsid w:val="001A15A5"/>
    <w:rsid w:val="001B4738"/>
    <w:rsid w:val="001C26E0"/>
    <w:rsid w:val="001C54F5"/>
    <w:rsid w:val="001D0BCA"/>
    <w:rsid w:val="001D2C97"/>
    <w:rsid w:val="001D3BEB"/>
    <w:rsid w:val="001E22B1"/>
    <w:rsid w:val="001E2881"/>
    <w:rsid w:val="001E295C"/>
    <w:rsid w:val="001F612B"/>
    <w:rsid w:val="00202B62"/>
    <w:rsid w:val="00215DDA"/>
    <w:rsid w:val="00221AE9"/>
    <w:rsid w:val="002278E7"/>
    <w:rsid w:val="00262881"/>
    <w:rsid w:val="00272D9C"/>
    <w:rsid w:val="002811E4"/>
    <w:rsid w:val="002947B5"/>
    <w:rsid w:val="002A217D"/>
    <w:rsid w:val="002C5246"/>
    <w:rsid w:val="002C6E96"/>
    <w:rsid w:val="002C7155"/>
    <w:rsid w:val="002E59BE"/>
    <w:rsid w:val="002F15C8"/>
    <w:rsid w:val="002F194D"/>
    <w:rsid w:val="00301EC3"/>
    <w:rsid w:val="00307292"/>
    <w:rsid w:val="00336109"/>
    <w:rsid w:val="00337371"/>
    <w:rsid w:val="00342AE7"/>
    <w:rsid w:val="00344697"/>
    <w:rsid w:val="003476D3"/>
    <w:rsid w:val="0037291E"/>
    <w:rsid w:val="00374558"/>
    <w:rsid w:val="00376F57"/>
    <w:rsid w:val="0038013F"/>
    <w:rsid w:val="003A5EC7"/>
    <w:rsid w:val="003A6AF1"/>
    <w:rsid w:val="003C39AB"/>
    <w:rsid w:val="003D2B2D"/>
    <w:rsid w:val="003E6E8D"/>
    <w:rsid w:val="003E7A55"/>
    <w:rsid w:val="003F2B7C"/>
    <w:rsid w:val="003F4A35"/>
    <w:rsid w:val="003F7601"/>
    <w:rsid w:val="00407E70"/>
    <w:rsid w:val="00413333"/>
    <w:rsid w:val="00413BEF"/>
    <w:rsid w:val="0041447D"/>
    <w:rsid w:val="00417C79"/>
    <w:rsid w:val="00426645"/>
    <w:rsid w:val="00430E3D"/>
    <w:rsid w:val="0043461C"/>
    <w:rsid w:val="00453B58"/>
    <w:rsid w:val="0045707C"/>
    <w:rsid w:val="00462F24"/>
    <w:rsid w:val="00474B72"/>
    <w:rsid w:val="004804E5"/>
    <w:rsid w:val="004A57F9"/>
    <w:rsid w:val="004B5FE7"/>
    <w:rsid w:val="004D0CA5"/>
    <w:rsid w:val="004F0571"/>
    <w:rsid w:val="00502FC6"/>
    <w:rsid w:val="0050663D"/>
    <w:rsid w:val="00506E71"/>
    <w:rsid w:val="00517DB6"/>
    <w:rsid w:val="00526F0E"/>
    <w:rsid w:val="00532D81"/>
    <w:rsid w:val="00544144"/>
    <w:rsid w:val="005442B5"/>
    <w:rsid w:val="00556870"/>
    <w:rsid w:val="005664CF"/>
    <w:rsid w:val="00570B0C"/>
    <w:rsid w:val="00571FD4"/>
    <w:rsid w:val="005809DC"/>
    <w:rsid w:val="00580E16"/>
    <w:rsid w:val="0058618A"/>
    <w:rsid w:val="005A17F4"/>
    <w:rsid w:val="005C188E"/>
    <w:rsid w:val="005C236D"/>
    <w:rsid w:val="005C2C8C"/>
    <w:rsid w:val="005C5A9B"/>
    <w:rsid w:val="005D3D04"/>
    <w:rsid w:val="005E6EFC"/>
    <w:rsid w:val="00601B55"/>
    <w:rsid w:val="00602264"/>
    <w:rsid w:val="00604D49"/>
    <w:rsid w:val="00612658"/>
    <w:rsid w:val="00614962"/>
    <w:rsid w:val="006272AB"/>
    <w:rsid w:val="006272C9"/>
    <w:rsid w:val="00630D9D"/>
    <w:rsid w:val="00633E61"/>
    <w:rsid w:val="00637379"/>
    <w:rsid w:val="00667231"/>
    <w:rsid w:val="0067416A"/>
    <w:rsid w:val="00681C2A"/>
    <w:rsid w:val="0068237D"/>
    <w:rsid w:val="00682761"/>
    <w:rsid w:val="006A272E"/>
    <w:rsid w:val="006C3619"/>
    <w:rsid w:val="006E5D3A"/>
    <w:rsid w:val="007024A7"/>
    <w:rsid w:val="007079F9"/>
    <w:rsid w:val="007141B2"/>
    <w:rsid w:val="00714401"/>
    <w:rsid w:val="007149FE"/>
    <w:rsid w:val="00714E6C"/>
    <w:rsid w:val="00720073"/>
    <w:rsid w:val="007212AE"/>
    <w:rsid w:val="00730F75"/>
    <w:rsid w:val="00741F6A"/>
    <w:rsid w:val="00742A6D"/>
    <w:rsid w:val="00750D1B"/>
    <w:rsid w:val="00766347"/>
    <w:rsid w:val="00797E62"/>
    <w:rsid w:val="007C0118"/>
    <w:rsid w:val="007C34C2"/>
    <w:rsid w:val="007C4172"/>
    <w:rsid w:val="007D0035"/>
    <w:rsid w:val="007D19DC"/>
    <w:rsid w:val="007E191E"/>
    <w:rsid w:val="007E3692"/>
    <w:rsid w:val="007F10ED"/>
    <w:rsid w:val="00812CD9"/>
    <w:rsid w:val="008203B3"/>
    <w:rsid w:val="008208B1"/>
    <w:rsid w:val="00821EDD"/>
    <w:rsid w:val="0083174C"/>
    <w:rsid w:val="00831864"/>
    <w:rsid w:val="00832905"/>
    <w:rsid w:val="0083467C"/>
    <w:rsid w:val="00870727"/>
    <w:rsid w:val="008801EE"/>
    <w:rsid w:val="00882D14"/>
    <w:rsid w:val="008955F2"/>
    <w:rsid w:val="008B13BE"/>
    <w:rsid w:val="008B5F1F"/>
    <w:rsid w:val="008B61E2"/>
    <w:rsid w:val="008C5032"/>
    <w:rsid w:val="008C5AB3"/>
    <w:rsid w:val="008C7B7F"/>
    <w:rsid w:val="008E766C"/>
    <w:rsid w:val="008F55E5"/>
    <w:rsid w:val="00901306"/>
    <w:rsid w:val="00902560"/>
    <w:rsid w:val="00937701"/>
    <w:rsid w:val="0096096C"/>
    <w:rsid w:val="009619F6"/>
    <w:rsid w:val="00962012"/>
    <w:rsid w:val="0097337F"/>
    <w:rsid w:val="00976F91"/>
    <w:rsid w:val="009776BB"/>
    <w:rsid w:val="00982B5C"/>
    <w:rsid w:val="00992263"/>
    <w:rsid w:val="00996725"/>
    <w:rsid w:val="00997F7B"/>
    <w:rsid w:val="009B0A24"/>
    <w:rsid w:val="009B43CF"/>
    <w:rsid w:val="009D2A50"/>
    <w:rsid w:val="009D5008"/>
    <w:rsid w:val="009E095F"/>
    <w:rsid w:val="009F3792"/>
    <w:rsid w:val="009F7B84"/>
    <w:rsid w:val="00A133EF"/>
    <w:rsid w:val="00A157D2"/>
    <w:rsid w:val="00A51ED4"/>
    <w:rsid w:val="00A60EC3"/>
    <w:rsid w:val="00A808D6"/>
    <w:rsid w:val="00A83F23"/>
    <w:rsid w:val="00A97826"/>
    <w:rsid w:val="00AB24AD"/>
    <w:rsid w:val="00AB51C8"/>
    <w:rsid w:val="00AC5950"/>
    <w:rsid w:val="00AF1F75"/>
    <w:rsid w:val="00AF41BF"/>
    <w:rsid w:val="00AF532F"/>
    <w:rsid w:val="00AF5DB0"/>
    <w:rsid w:val="00B06906"/>
    <w:rsid w:val="00B1376C"/>
    <w:rsid w:val="00B16940"/>
    <w:rsid w:val="00B17347"/>
    <w:rsid w:val="00B40B4A"/>
    <w:rsid w:val="00B47F6F"/>
    <w:rsid w:val="00B50024"/>
    <w:rsid w:val="00B53ACF"/>
    <w:rsid w:val="00B568D9"/>
    <w:rsid w:val="00B675E1"/>
    <w:rsid w:val="00BA60A7"/>
    <w:rsid w:val="00BB2F79"/>
    <w:rsid w:val="00BC0D63"/>
    <w:rsid w:val="00BD0285"/>
    <w:rsid w:val="00BE7FAD"/>
    <w:rsid w:val="00C056EB"/>
    <w:rsid w:val="00C10A07"/>
    <w:rsid w:val="00C306F6"/>
    <w:rsid w:val="00C325F0"/>
    <w:rsid w:val="00C40E17"/>
    <w:rsid w:val="00C435EC"/>
    <w:rsid w:val="00C5184C"/>
    <w:rsid w:val="00C54A64"/>
    <w:rsid w:val="00C54E31"/>
    <w:rsid w:val="00C65102"/>
    <w:rsid w:val="00C666C8"/>
    <w:rsid w:val="00C74010"/>
    <w:rsid w:val="00C77CC1"/>
    <w:rsid w:val="00C8356A"/>
    <w:rsid w:val="00C9426F"/>
    <w:rsid w:val="00CA3A76"/>
    <w:rsid w:val="00CB4CB8"/>
    <w:rsid w:val="00CC5E64"/>
    <w:rsid w:val="00CC5E69"/>
    <w:rsid w:val="00CC6133"/>
    <w:rsid w:val="00CE2A3B"/>
    <w:rsid w:val="00D15B36"/>
    <w:rsid w:val="00D1766D"/>
    <w:rsid w:val="00D344EF"/>
    <w:rsid w:val="00D36337"/>
    <w:rsid w:val="00D443D4"/>
    <w:rsid w:val="00D50774"/>
    <w:rsid w:val="00D57752"/>
    <w:rsid w:val="00D7453E"/>
    <w:rsid w:val="00D92FD6"/>
    <w:rsid w:val="00D970C4"/>
    <w:rsid w:val="00D970EE"/>
    <w:rsid w:val="00DA6DE2"/>
    <w:rsid w:val="00DB13E8"/>
    <w:rsid w:val="00DB5BEC"/>
    <w:rsid w:val="00DD1DEC"/>
    <w:rsid w:val="00DE712B"/>
    <w:rsid w:val="00DF1094"/>
    <w:rsid w:val="00DF12B8"/>
    <w:rsid w:val="00E016D0"/>
    <w:rsid w:val="00E13F76"/>
    <w:rsid w:val="00E21E74"/>
    <w:rsid w:val="00E24A7E"/>
    <w:rsid w:val="00E41A4E"/>
    <w:rsid w:val="00E43D55"/>
    <w:rsid w:val="00E52D49"/>
    <w:rsid w:val="00E6334E"/>
    <w:rsid w:val="00E67E2B"/>
    <w:rsid w:val="00E70A36"/>
    <w:rsid w:val="00E70A68"/>
    <w:rsid w:val="00E72354"/>
    <w:rsid w:val="00E74040"/>
    <w:rsid w:val="00E77D23"/>
    <w:rsid w:val="00E80513"/>
    <w:rsid w:val="00E817FB"/>
    <w:rsid w:val="00E82462"/>
    <w:rsid w:val="00E86D56"/>
    <w:rsid w:val="00E9242D"/>
    <w:rsid w:val="00EC5E0F"/>
    <w:rsid w:val="00EC7270"/>
    <w:rsid w:val="00EE1509"/>
    <w:rsid w:val="00F1424C"/>
    <w:rsid w:val="00F271F1"/>
    <w:rsid w:val="00F42DA3"/>
    <w:rsid w:val="00F5528D"/>
    <w:rsid w:val="00F5653E"/>
    <w:rsid w:val="00F70BDE"/>
    <w:rsid w:val="00F72CE1"/>
    <w:rsid w:val="00F76E7B"/>
    <w:rsid w:val="00F92C3B"/>
    <w:rsid w:val="00F9441E"/>
    <w:rsid w:val="00FA5231"/>
    <w:rsid w:val="00FC5C2C"/>
    <w:rsid w:val="00FD41FC"/>
    <w:rsid w:val="00FF3056"/>
    <w:rsid w:val="00FF4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66F0874"/>
  <w15:docId w15:val="{064A394D-3799-4D30-882E-42EB597C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246"/>
    <w:pPr>
      <w:spacing w:after="0" w:line="240" w:lineRule="auto"/>
    </w:pPr>
    <w:rPr>
      <w:rFonts w:ascii="Franklin Gothic Book" w:eastAsia="Times New Roman" w:hAnsi="Franklin Gothic Boo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C5246"/>
    <w:pPr>
      <w:tabs>
        <w:tab w:val="center" w:pos="4320"/>
        <w:tab w:val="right" w:pos="8640"/>
      </w:tabs>
    </w:pPr>
  </w:style>
  <w:style w:type="character" w:customStyle="1" w:styleId="FooterChar">
    <w:name w:val="Footer Char"/>
    <w:basedOn w:val="DefaultParagraphFont"/>
    <w:link w:val="Footer"/>
    <w:uiPriority w:val="99"/>
    <w:rsid w:val="002C5246"/>
    <w:rPr>
      <w:rFonts w:ascii="Franklin Gothic Book" w:eastAsia="Times New Roman" w:hAnsi="Franklin Gothic Book" w:cs="Times New Roman"/>
      <w:sz w:val="24"/>
      <w:szCs w:val="20"/>
    </w:rPr>
  </w:style>
  <w:style w:type="character" w:styleId="PageNumber">
    <w:name w:val="page number"/>
    <w:basedOn w:val="DefaultParagraphFont"/>
    <w:rsid w:val="002C5246"/>
  </w:style>
  <w:style w:type="paragraph" w:customStyle="1" w:styleId="Default">
    <w:name w:val="Default"/>
    <w:rsid w:val="002C52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42A6D"/>
    <w:rPr>
      <w:color w:val="0000FF" w:themeColor="hyperlink"/>
      <w:u w:val="single"/>
    </w:rPr>
  </w:style>
  <w:style w:type="paragraph" w:styleId="Header">
    <w:name w:val="header"/>
    <w:basedOn w:val="Normal"/>
    <w:link w:val="HeaderChar"/>
    <w:unhideWhenUsed/>
    <w:rsid w:val="00374558"/>
    <w:pPr>
      <w:tabs>
        <w:tab w:val="center" w:pos="4680"/>
        <w:tab w:val="right" w:pos="9360"/>
      </w:tabs>
    </w:pPr>
  </w:style>
  <w:style w:type="character" w:customStyle="1" w:styleId="HeaderChar">
    <w:name w:val="Header Char"/>
    <w:basedOn w:val="DefaultParagraphFont"/>
    <w:link w:val="Header"/>
    <w:uiPriority w:val="99"/>
    <w:semiHidden/>
    <w:rsid w:val="00374558"/>
    <w:rPr>
      <w:rFonts w:ascii="Franklin Gothic Book" w:eastAsia="Times New Roman" w:hAnsi="Franklin Gothic Book" w:cs="Times New Roman"/>
      <w:sz w:val="24"/>
      <w:szCs w:val="20"/>
    </w:rPr>
  </w:style>
  <w:style w:type="paragraph" w:styleId="BalloonText">
    <w:name w:val="Balloon Text"/>
    <w:basedOn w:val="Normal"/>
    <w:link w:val="BalloonTextChar"/>
    <w:uiPriority w:val="99"/>
    <w:semiHidden/>
    <w:unhideWhenUsed/>
    <w:rsid w:val="008E766C"/>
    <w:rPr>
      <w:rFonts w:ascii="Tahoma" w:hAnsi="Tahoma" w:cs="Tahoma"/>
      <w:sz w:val="16"/>
      <w:szCs w:val="16"/>
    </w:rPr>
  </w:style>
  <w:style w:type="character" w:customStyle="1" w:styleId="BalloonTextChar">
    <w:name w:val="Balloon Text Char"/>
    <w:basedOn w:val="DefaultParagraphFont"/>
    <w:link w:val="BalloonText"/>
    <w:uiPriority w:val="99"/>
    <w:semiHidden/>
    <w:rsid w:val="008E766C"/>
    <w:rPr>
      <w:rFonts w:ascii="Tahoma" w:eastAsia="Times New Roman" w:hAnsi="Tahoma" w:cs="Tahoma"/>
      <w:sz w:val="16"/>
      <w:szCs w:val="16"/>
    </w:rPr>
  </w:style>
  <w:style w:type="paragraph" w:styleId="NormalWeb">
    <w:name w:val="Normal (Web)"/>
    <w:basedOn w:val="Normal"/>
    <w:uiPriority w:val="99"/>
    <w:semiHidden/>
    <w:unhideWhenUsed/>
    <w:rsid w:val="001456A1"/>
    <w:pPr>
      <w:spacing w:before="100" w:beforeAutospacing="1" w:after="150" w:line="300" w:lineRule="auto"/>
    </w:pPr>
    <w:rPr>
      <w:rFonts w:ascii="Times New Roman" w:hAnsi="Times New Roman"/>
      <w:szCs w:val="24"/>
    </w:rPr>
  </w:style>
  <w:style w:type="paragraph" w:styleId="ListParagraph">
    <w:name w:val="List Paragraph"/>
    <w:basedOn w:val="Normal"/>
    <w:uiPriority w:val="34"/>
    <w:qFormat/>
    <w:rsid w:val="00B53ACF"/>
    <w:pPr>
      <w:ind w:left="720"/>
      <w:contextualSpacing/>
    </w:pPr>
  </w:style>
  <w:style w:type="table" w:styleId="TableGrid">
    <w:name w:val="Table Grid"/>
    <w:basedOn w:val="TableNormal"/>
    <w:uiPriority w:val="59"/>
    <w:rsid w:val="00797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70A68"/>
    <w:pPr>
      <w:jc w:val="center"/>
    </w:pPr>
    <w:rPr>
      <w:rFonts w:ascii="Arial" w:hAnsi="Arial" w:cs="Arial"/>
    </w:rPr>
  </w:style>
  <w:style w:type="character" w:customStyle="1" w:styleId="TitleChar">
    <w:name w:val="Title Char"/>
    <w:basedOn w:val="DefaultParagraphFont"/>
    <w:link w:val="Title"/>
    <w:rsid w:val="00E70A68"/>
    <w:rPr>
      <w:rFonts w:ascii="Arial" w:eastAsia="Times New Roman" w:hAnsi="Arial" w:cs="Arial"/>
      <w:sz w:val="24"/>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D15B36"/>
    <w:rPr>
      <w:rFonts w:ascii="Arial" w:hAnsi="Arial" w:cs="Arial"/>
      <w:sz w:val="19"/>
      <w:szCs w:val="19"/>
      <w:shd w:val="clear" w:color="auto" w:fill="FFFFFF"/>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D15B36"/>
    <w:rPr>
      <w:rFonts w:ascii="Arial" w:hAnsi="Arial" w:cs="Arial"/>
      <w:b/>
      <w:bCs/>
      <w:sz w:val="19"/>
      <w:szCs w:val="19"/>
      <w:shd w:val="clear" w:color="auto" w:fill="FFFFFF"/>
    </w:rPr>
  </w:style>
  <w:style w:type="character" w:customStyle="1" w:styleId="MSGENFONTSTYLENAMETEMPLATEROLENUMBERMSGENFONTSTYLENAMEBYROLETEXT6">
    <w:name w:val="MSG_EN_FONT_STYLE_NAME_TEMPLATE_ROLE_NUMBER MSG_EN_FONT_STYLE_NAME_BY_ROLE_TEXT 6"/>
    <w:basedOn w:val="DefaultParagraphFont"/>
    <w:uiPriority w:val="99"/>
    <w:rsid w:val="00D15B36"/>
    <w:rPr>
      <w:rFonts w:ascii="Arial" w:hAnsi="Arial" w:cs="Arial"/>
      <w:b/>
      <w:bCs/>
      <w:sz w:val="19"/>
      <w:szCs w:val="19"/>
      <w:u w:val="single"/>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uiPriority w:val="99"/>
    <w:rsid w:val="00D15B36"/>
    <w:rPr>
      <w:rFonts w:ascii="Arial" w:hAnsi="Arial" w:cs="Arial"/>
      <w:i/>
      <w:iCs/>
      <w:sz w:val="19"/>
      <w:szCs w:val="19"/>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D15B36"/>
    <w:pPr>
      <w:widowControl w:val="0"/>
      <w:shd w:val="clear" w:color="auto" w:fill="FFFFFF"/>
      <w:spacing w:line="461" w:lineRule="exact"/>
    </w:pPr>
    <w:rPr>
      <w:rFonts w:ascii="Arial" w:eastAsiaTheme="minorHAnsi" w:hAnsi="Arial" w:cs="Arial"/>
      <w:sz w:val="19"/>
      <w:szCs w:val="19"/>
    </w:rPr>
  </w:style>
  <w:style w:type="paragraph" w:styleId="NoSpacing">
    <w:name w:val="No Spacing"/>
    <w:uiPriority w:val="1"/>
    <w:qFormat/>
    <w:rsid w:val="00D15B36"/>
    <w:pPr>
      <w:widowControl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4611">
      <w:bodyDiv w:val="1"/>
      <w:marLeft w:val="0"/>
      <w:marRight w:val="0"/>
      <w:marTop w:val="0"/>
      <w:marBottom w:val="0"/>
      <w:divBdr>
        <w:top w:val="none" w:sz="0" w:space="0" w:color="auto"/>
        <w:left w:val="none" w:sz="0" w:space="0" w:color="auto"/>
        <w:bottom w:val="none" w:sz="0" w:space="0" w:color="auto"/>
        <w:right w:val="none" w:sz="0" w:space="0" w:color="auto"/>
      </w:divBdr>
      <w:divsChild>
        <w:div w:id="1856142895">
          <w:marLeft w:val="0"/>
          <w:marRight w:val="0"/>
          <w:marTop w:val="450"/>
          <w:marBottom w:val="450"/>
          <w:divBdr>
            <w:top w:val="none" w:sz="0" w:space="0" w:color="auto"/>
            <w:left w:val="none" w:sz="0" w:space="0" w:color="auto"/>
            <w:bottom w:val="none" w:sz="0" w:space="0" w:color="auto"/>
            <w:right w:val="none" w:sz="0" w:space="0" w:color="auto"/>
          </w:divBdr>
          <w:divsChild>
            <w:div w:id="733167677">
              <w:marLeft w:val="0"/>
              <w:marRight w:val="75"/>
              <w:marTop w:val="0"/>
              <w:marBottom w:val="75"/>
              <w:divBdr>
                <w:top w:val="none" w:sz="0" w:space="0" w:color="auto"/>
                <w:left w:val="single" w:sz="36" w:space="0" w:color="556B2F"/>
                <w:bottom w:val="none" w:sz="0" w:space="0" w:color="auto"/>
                <w:right w:val="single" w:sz="36" w:space="0" w:color="556B2F"/>
              </w:divBdr>
              <w:divsChild>
                <w:div w:id="491721257">
                  <w:marLeft w:val="7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DCEE8-22AD-4688-86E3-C06CC4B1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6</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Bayfield County</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jbates</dc:creator>
  <cp:lastModifiedBy>Andrew Teal</cp:lastModifiedBy>
  <cp:revision>14</cp:revision>
  <cp:lastPrinted>2011-12-29T19:02:00Z</cp:lastPrinted>
  <dcterms:created xsi:type="dcterms:W3CDTF">2017-02-06T19:53:00Z</dcterms:created>
  <dcterms:modified xsi:type="dcterms:W3CDTF">2019-12-11T22:00:00Z</dcterms:modified>
</cp:coreProperties>
</file>