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8D31" w14:textId="568821D1" w:rsidR="00117AFC" w:rsidRDefault="006D0B79">
      <w:r>
        <w:t xml:space="preserve"> 7/2/2009 PL Beetle release sites for Moss Lake by Robert Gast</w:t>
      </w:r>
    </w:p>
    <w:p w14:paraId="1C044B48" w14:textId="77777777" w:rsidR="006D0B79" w:rsidRDefault="006D0B79"/>
    <w:p w14:paraId="10FECD3F" w14:textId="72497EF0" w:rsidR="006D0B79" w:rsidRDefault="006D0B79">
      <w:r>
        <w:rPr>
          <w:noProof/>
        </w:rPr>
        <w:drawing>
          <wp:inline distT="0" distB="0" distL="0" distR="0" wp14:anchorId="0897A3C5" wp14:editId="3C72634E">
            <wp:extent cx="2952750" cy="3143250"/>
            <wp:effectExtent l="0" t="0" r="0" b="0"/>
            <wp:docPr id="1618594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5943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79"/>
    <w:rsid w:val="00117AFC"/>
    <w:rsid w:val="006D0B79"/>
    <w:rsid w:val="00CA5DFD"/>
    <w:rsid w:val="00F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415F"/>
  <w15:chartTrackingRefBased/>
  <w15:docId w15:val="{9BD8F552-835D-42F7-B289-677587FA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Jeanne S  -DNR</dc:creator>
  <cp:keywords/>
  <dc:description/>
  <cp:lastModifiedBy>Scherer, Jeanne S  -DNR</cp:lastModifiedBy>
  <cp:revision>1</cp:revision>
  <dcterms:created xsi:type="dcterms:W3CDTF">2025-02-03T13:43:00Z</dcterms:created>
  <dcterms:modified xsi:type="dcterms:W3CDTF">2025-02-03T13:47:00Z</dcterms:modified>
</cp:coreProperties>
</file>