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2C" w:rsidRDefault="000D3B2C">
      <w:pPr>
        <w:rPr>
          <w:noProof/>
        </w:rPr>
      </w:pPr>
      <w:r>
        <w:rPr>
          <w:noProof/>
        </w:rPr>
        <w:t>Nonemacher/Herrman Pit Closure Photos</w:t>
      </w:r>
      <w:r w:rsidR="006F4654">
        <w:rPr>
          <w:noProof/>
        </w:rPr>
        <w:t>- TRM funding 2011-2012</w:t>
      </w:r>
    </w:p>
    <w:p w:rsidR="00993621" w:rsidRDefault="00CB31B9" w:rsidP="006F4654">
      <w:pPr>
        <w:jc w:val="center"/>
      </w:pPr>
      <w:r>
        <w:rPr>
          <w:noProof/>
        </w:rPr>
        <w:drawing>
          <wp:inline distT="0" distB="0" distL="0" distR="0">
            <wp:extent cx="3305175" cy="2477554"/>
            <wp:effectExtent l="19050" t="0" r="9525" b="0"/>
            <wp:docPr id="1" name="Picture 1" descr="Z:\PROJECTS\Nonemacher_Herrman\Photos2011-09-15\0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Nonemacher_Herrman\Photos2011-09-15\00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3767" cy="2476500"/>
            <wp:effectExtent l="19050" t="0" r="0" b="0"/>
            <wp:docPr id="2" name="Picture 2" descr="Z:\PROJECTS\Nonemacher_Herrman\Pit Closure 2011\Pit Pumping2011-12-05\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Nonemacher_Herrman\Pit Closure 2011\Pit Pumping2011-12-05\00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66" cy="24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175" cy="2477555"/>
            <wp:effectExtent l="19050" t="0" r="9525" b="0"/>
            <wp:docPr id="3" name="Picture 3" descr="Z:\PROJECTS\Nonemacher_Herrman\Pit Closure 2011\Pit Pumping2011-12-05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CTS\Nonemacher_Herrman\Pit Closure 2011\Pit Pumping2011-12-05\000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175" cy="2477554"/>
            <wp:effectExtent l="19050" t="0" r="9525" b="0"/>
            <wp:docPr id="4" name="Picture 4" descr="Z:\PROJECTS\Nonemacher_Herrman\Pit Closure 2011\SludgeRemoval2011-12-07\a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ROJECTS\Nonemacher_Herrman\Pit Closure 2011\SludgeRemoval2011-12-07\a00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0" cy="24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3305175" cy="2477555"/>
            <wp:effectExtent l="19050" t="0" r="9525" b="0"/>
            <wp:docPr id="11" name="Picture 5" descr="Z:\PROJECTS\Nonemacher_Herrman\Pit Closure 2011\SludgeRemoval2011-12-07\a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PROJECTS\Nonemacher_Herrman\Pit Closure 2011\SludgeRemoval2011-12-07\a00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3305175" cy="2201681"/>
            <wp:effectExtent l="19050" t="0" r="9525" b="0"/>
            <wp:docPr id="17" name="Picture 7" descr="Z:\PROJECTS\Nonemacher_Herrman\Pit Closure 2011\2011-12-09\0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ROJECTS\Nonemacher_Herrman\Pit Closure 2011\2011-12-09\000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51" cy="221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lastRenderedPageBreak/>
        <w:drawing>
          <wp:inline distT="0" distB="0" distL="0" distR="0">
            <wp:extent cx="3448050" cy="2296855"/>
            <wp:effectExtent l="19050" t="0" r="0" b="0"/>
            <wp:docPr id="16" name="Picture 6" descr="Z:\PROJECTS\Nonemacher_Herrman\Pit Closure 2011\2011-12-09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PROJECTS\Nonemacher_Herrman\Pit Closure 2011\2011-12-09\00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60" cy="23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3240233" cy="2428875"/>
            <wp:effectExtent l="19050" t="0" r="0" b="0"/>
            <wp:docPr id="19" name="Picture 8" descr="Z:\PROJECTS\Nonemacher_Herrman\Pit Closure 2011\2011-12-12\00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PROJECTS\Nonemacher_Herrman\Pit Closure 2011\2011-12-12\000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75" cy="243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3467100" cy="2598934"/>
            <wp:effectExtent l="19050" t="0" r="0" b="0"/>
            <wp:docPr id="13" name="Picture 10" descr="Z:\PROJECTS\Nonemacher_Herrman\Pit Closure 2011\Final2011-12-19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PROJECTS\Nonemacher_Herrman\Pit Closure 2011\Final2011-12-19\00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85" cy="259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3341888" cy="2505075"/>
            <wp:effectExtent l="19050" t="0" r="0" b="0"/>
            <wp:docPr id="18" name="Picture 9" descr="Z:\PROJECTS\Nonemacher_Herrman\Pit Closure 2011\Final2011-12-19\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ROJECTS\Nonemacher_Herrman\Pit Closure 2011\Final2011-12-19\00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3" cy="250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2C">
        <w:rPr>
          <w:noProof/>
        </w:rPr>
        <w:drawing>
          <wp:inline distT="0" distB="0" distL="0" distR="0">
            <wp:extent cx="5429250" cy="4069758"/>
            <wp:effectExtent l="19050" t="0" r="0" b="0"/>
            <wp:docPr id="14" name="Picture 11" descr="Z:\PROJECTS\Nonemacher_Herrman\Pit Closure 2011\Final2011-12-19\00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PROJECTS\Nonemacher_Herrman\Pit Closure 2011\Final2011-12-19\000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03" cy="40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21" w:rsidRDefault="00993621" w:rsidP="006F4654">
      <w:pPr>
        <w:jc w:val="center"/>
      </w:pPr>
      <w:proofErr w:type="gramStart"/>
      <w:r>
        <w:lastRenderedPageBreak/>
        <w:t>Photo taken October 29, 2012 nearly one year after closure of manure storage facility.</w:t>
      </w:r>
      <w:proofErr w:type="gramEnd"/>
    </w:p>
    <w:p w:rsidR="0034178E" w:rsidRDefault="00993621" w:rsidP="006F4654">
      <w:pPr>
        <w:jc w:val="center"/>
      </w:pPr>
      <w:r w:rsidRPr="00993621">
        <w:drawing>
          <wp:inline distT="0" distB="0" distL="0" distR="0">
            <wp:extent cx="6334125" cy="4748391"/>
            <wp:effectExtent l="19050" t="0" r="9525" b="0"/>
            <wp:docPr id="21" name="Picture 12" descr="Z:\PROJECTS\Nonemacher_Herrman\Pit Closure 2011\Vegitated 10-2012\P10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PROJECTS\Nonemacher_Herrman\Pit Closure 2011\Vegitated 10-2012\P100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4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78E" w:rsidSect="000D3B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B31B9"/>
    <w:rsid w:val="000D3B2C"/>
    <w:rsid w:val="0034178E"/>
    <w:rsid w:val="006F4654"/>
    <w:rsid w:val="00993621"/>
    <w:rsid w:val="00CB3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7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Government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Wojchik</dc:creator>
  <cp:lastModifiedBy>Eric Wojchik</cp:lastModifiedBy>
  <cp:revision>3</cp:revision>
  <dcterms:created xsi:type="dcterms:W3CDTF">2012-10-30T14:12:00Z</dcterms:created>
  <dcterms:modified xsi:type="dcterms:W3CDTF">2012-10-30T14:42:00Z</dcterms:modified>
</cp:coreProperties>
</file>